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D7D51" w14:textId="50732358" w:rsidR="00C62D30" w:rsidRPr="00A87139" w:rsidRDefault="00C62D30" w:rsidP="00C62D30">
      <w:pPr>
        <w:jc w:val="center"/>
        <w:rPr>
          <w:b/>
          <w:szCs w:val="24"/>
        </w:rPr>
      </w:pPr>
      <w:bookmarkStart w:id="0" w:name="_GoBack"/>
      <w:bookmarkEnd w:id="0"/>
      <w:r w:rsidRPr="00A87139">
        <w:rPr>
          <w:b/>
          <w:szCs w:val="24"/>
        </w:rPr>
        <w:t>T.C.</w:t>
      </w:r>
    </w:p>
    <w:p w14:paraId="6DBD62BE" w14:textId="77777777" w:rsidR="00C62D30" w:rsidRPr="00A87139" w:rsidRDefault="00C62D30" w:rsidP="00C62D30">
      <w:pPr>
        <w:jc w:val="center"/>
        <w:rPr>
          <w:b/>
          <w:szCs w:val="24"/>
        </w:rPr>
      </w:pPr>
      <w:r w:rsidRPr="00A87139">
        <w:rPr>
          <w:b/>
          <w:szCs w:val="24"/>
        </w:rPr>
        <w:t>BURDUR VALİLİĞİ</w:t>
      </w:r>
    </w:p>
    <w:p w14:paraId="1581F675" w14:textId="77777777" w:rsidR="00C62D30" w:rsidRPr="00A87139" w:rsidRDefault="00C62D30" w:rsidP="00C62D30">
      <w:pPr>
        <w:jc w:val="center"/>
        <w:rPr>
          <w:b/>
          <w:szCs w:val="24"/>
        </w:rPr>
      </w:pPr>
      <w:r w:rsidRPr="00A87139">
        <w:rPr>
          <w:b/>
          <w:szCs w:val="24"/>
        </w:rPr>
        <w:t>İl Milli Eğitim Müdürlüğü</w:t>
      </w:r>
    </w:p>
    <w:p w14:paraId="35D89B7B" w14:textId="41F9E702" w:rsidR="00C62D30" w:rsidRPr="00A87139" w:rsidRDefault="00C62D30" w:rsidP="00C62D30">
      <w:pPr>
        <w:jc w:val="center"/>
        <w:rPr>
          <w:b/>
          <w:szCs w:val="24"/>
        </w:rPr>
      </w:pPr>
      <w:r w:rsidRPr="00A87139">
        <w:rPr>
          <w:b/>
          <w:szCs w:val="24"/>
        </w:rPr>
        <w:t>Özel Eğitim İlkokulu/Ortaokulu</w:t>
      </w:r>
    </w:p>
    <w:p w14:paraId="663639F6" w14:textId="3D0DB446" w:rsidR="0028588C" w:rsidRDefault="0066786A" w:rsidP="00C62D30">
      <w:pPr>
        <w:jc w:val="center"/>
        <w:rPr>
          <w:noProof/>
        </w:rPr>
      </w:pPr>
      <w:r w:rsidRPr="008A5AF6">
        <w:rPr>
          <w:noProof/>
        </w:rPr>
        <w:drawing>
          <wp:anchor distT="0" distB="0" distL="114300" distR="114300" simplePos="0" relativeHeight="251659264" behindDoc="1" locked="0" layoutInCell="1" allowOverlap="1" wp14:anchorId="6FAD15FE" wp14:editId="128F0FF0">
            <wp:simplePos x="0" y="0"/>
            <wp:positionH relativeFrom="column">
              <wp:posOffset>1645286</wp:posOffset>
            </wp:positionH>
            <wp:positionV relativeFrom="paragraph">
              <wp:posOffset>15240</wp:posOffset>
            </wp:positionV>
            <wp:extent cx="5471160" cy="2804160"/>
            <wp:effectExtent l="0" t="0" r="0" b="0"/>
            <wp:wrapNone/>
            <wp:docPr id="4" name="Resim 4" descr="C:\Users\USER\Desktop\c yedek 31.07.2017\Desktop\okul foto\20170509_090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 yedek 31.07.2017\Desktop\okul foto\20170509_0904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1160" cy="2804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C9B2BA" w14:textId="77777777" w:rsidR="0066786A" w:rsidRDefault="0066786A" w:rsidP="00C62D30">
      <w:pPr>
        <w:jc w:val="center"/>
        <w:rPr>
          <w:noProof/>
        </w:rPr>
      </w:pPr>
    </w:p>
    <w:p w14:paraId="41DA667B" w14:textId="77777777" w:rsidR="0066786A" w:rsidRDefault="0066786A" w:rsidP="00C62D30">
      <w:pPr>
        <w:jc w:val="center"/>
        <w:rPr>
          <w:noProof/>
        </w:rPr>
      </w:pPr>
    </w:p>
    <w:p w14:paraId="729A5F83" w14:textId="77777777" w:rsidR="0066786A" w:rsidRDefault="0066786A" w:rsidP="00C62D30">
      <w:pPr>
        <w:jc w:val="center"/>
        <w:rPr>
          <w:noProof/>
        </w:rPr>
      </w:pPr>
    </w:p>
    <w:p w14:paraId="274F14D6" w14:textId="77777777" w:rsidR="0066786A" w:rsidRDefault="0066786A" w:rsidP="00C62D30">
      <w:pPr>
        <w:jc w:val="center"/>
        <w:rPr>
          <w:noProof/>
        </w:rPr>
      </w:pPr>
    </w:p>
    <w:p w14:paraId="1FDF0D1E" w14:textId="77777777" w:rsidR="0066786A" w:rsidRDefault="0066786A" w:rsidP="00C62D30">
      <w:pPr>
        <w:jc w:val="center"/>
        <w:rPr>
          <w:noProof/>
        </w:rPr>
      </w:pPr>
    </w:p>
    <w:p w14:paraId="64D6A428" w14:textId="77777777" w:rsidR="0066786A" w:rsidRPr="00A47F2F" w:rsidRDefault="0066786A" w:rsidP="00C62D30">
      <w:pPr>
        <w:jc w:val="center"/>
        <w:rPr>
          <w:b/>
          <w:bCs/>
          <w:noProof/>
          <w:szCs w:val="24"/>
        </w:rPr>
      </w:pPr>
    </w:p>
    <w:p w14:paraId="495A7A98" w14:textId="77777777" w:rsidR="0028588C" w:rsidRDefault="0028588C" w:rsidP="0028588C">
      <w:pPr>
        <w:jc w:val="center"/>
        <w:rPr>
          <w:b/>
          <w:bCs/>
          <w:noProof/>
          <w:szCs w:val="24"/>
        </w:rPr>
      </w:pPr>
    </w:p>
    <w:p w14:paraId="1B529C84" w14:textId="77777777" w:rsidR="005B74CA" w:rsidRPr="00A47F2F" w:rsidRDefault="005B74CA" w:rsidP="0028588C">
      <w:pPr>
        <w:jc w:val="center"/>
        <w:rPr>
          <w:b/>
          <w:bCs/>
          <w:noProof/>
          <w:szCs w:val="24"/>
        </w:rPr>
      </w:pPr>
    </w:p>
    <w:p w14:paraId="4028118D" w14:textId="77777777" w:rsidR="00C62D30" w:rsidRPr="0066786A" w:rsidRDefault="00C62D30" w:rsidP="00C62D30">
      <w:pPr>
        <w:jc w:val="center"/>
        <w:rPr>
          <w:b/>
          <w:color w:val="C00000"/>
          <w:sz w:val="36"/>
          <w:szCs w:val="36"/>
        </w:rPr>
      </w:pPr>
      <w:r w:rsidRPr="0066786A">
        <w:rPr>
          <w:b/>
          <w:color w:val="C00000"/>
          <w:sz w:val="36"/>
          <w:szCs w:val="36"/>
        </w:rPr>
        <w:t xml:space="preserve">BURDUR </w:t>
      </w:r>
    </w:p>
    <w:p w14:paraId="23A34B62" w14:textId="55D30423" w:rsidR="00C62D30" w:rsidRPr="0066786A" w:rsidRDefault="00C62D30" w:rsidP="005B74CA">
      <w:pPr>
        <w:jc w:val="center"/>
        <w:rPr>
          <w:b/>
          <w:color w:val="C00000"/>
          <w:sz w:val="36"/>
          <w:szCs w:val="36"/>
        </w:rPr>
      </w:pPr>
      <w:r w:rsidRPr="0066786A">
        <w:rPr>
          <w:b/>
          <w:color w:val="C00000"/>
          <w:sz w:val="36"/>
          <w:szCs w:val="36"/>
        </w:rPr>
        <w:t>ÖZEL EĞİTİM İLKOKULU/ORTAOKULU</w:t>
      </w:r>
    </w:p>
    <w:p w14:paraId="7B413C1B" w14:textId="4D117521" w:rsidR="00FB43DB" w:rsidRPr="00C62D30" w:rsidRDefault="00C62D30" w:rsidP="00C62D30">
      <w:pPr>
        <w:jc w:val="center"/>
        <w:rPr>
          <w:b/>
          <w:color w:val="4472C4" w:themeColor="accent1"/>
          <w:sz w:val="36"/>
          <w:szCs w:val="36"/>
        </w:rPr>
      </w:pPr>
      <w:r w:rsidRPr="0066786A">
        <w:rPr>
          <w:b/>
          <w:color w:val="C00000"/>
          <w:sz w:val="36"/>
          <w:szCs w:val="36"/>
        </w:rPr>
        <w:t>201</w:t>
      </w:r>
      <w:r w:rsidR="00911183">
        <w:rPr>
          <w:b/>
          <w:color w:val="C00000"/>
          <w:sz w:val="36"/>
          <w:szCs w:val="36"/>
        </w:rPr>
        <w:t>9</w:t>
      </w:r>
      <w:r w:rsidRPr="0066786A">
        <w:rPr>
          <w:b/>
          <w:color w:val="C00000"/>
          <w:sz w:val="36"/>
          <w:szCs w:val="36"/>
        </w:rPr>
        <w:t>-20</w:t>
      </w:r>
      <w:r w:rsidR="00911183">
        <w:rPr>
          <w:b/>
          <w:color w:val="C00000"/>
          <w:sz w:val="36"/>
          <w:szCs w:val="36"/>
        </w:rPr>
        <w:t>23</w:t>
      </w:r>
      <w:r w:rsidRPr="0066786A">
        <w:rPr>
          <w:b/>
          <w:color w:val="C00000"/>
          <w:sz w:val="36"/>
          <w:szCs w:val="36"/>
        </w:rPr>
        <w:t xml:space="preserve"> STRATEJİK PLANI</w:t>
      </w:r>
      <w:r w:rsidR="00E22B8A">
        <w:rPr>
          <w:b/>
          <w:bCs/>
          <w:noProof/>
          <w:szCs w:val="24"/>
        </w:rPr>
        <w:br w:type="page"/>
      </w:r>
      <w:r w:rsidR="003D1F4C" w:rsidRPr="00A47F2F">
        <w:rPr>
          <w:b/>
          <w:bCs/>
          <w:noProof/>
          <w:szCs w:val="24"/>
        </w:rPr>
        <w:lastRenderedPageBreak/>
        <w:drawing>
          <wp:inline distT="0" distB="0" distL="0" distR="0" wp14:anchorId="1584E367" wp14:editId="2614AB64">
            <wp:extent cx="8826500" cy="5311140"/>
            <wp:effectExtent l="0" t="0" r="0" b="0"/>
            <wp:docPr id="1" name="Resim 1" descr="atatürk resm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atatürk resm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6500" cy="5311140"/>
                    </a:xfrm>
                    <a:prstGeom prst="rect">
                      <a:avLst/>
                    </a:prstGeom>
                    <a:noFill/>
                    <a:ln>
                      <a:noFill/>
                    </a:ln>
                  </pic:spPr>
                </pic:pic>
              </a:graphicData>
            </a:graphic>
          </wp:inline>
        </w:drawing>
      </w:r>
    </w:p>
    <w:p w14:paraId="10ABC73B" w14:textId="77777777" w:rsidR="00FB43DB" w:rsidRPr="00A47F2F" w:rsidRDefault="00FB43DB" w:rsidP="00673303">
      <w:pPr>
        <w:rPr>
          <w:b/>
          <w:bCs/>
          <w:noProof/>
          <w:szCs w:val="24"/>
        </w:rPr>
      </w:pPr>
    </w:p>
    <w:p w14:paraId="2906D9CF" w14:textId="77777777" w:rsidR="00DC3C73" w:rsidRPr="00A47F2F" w:rsidRDefault="008374DA" w:rsidP="00E648E1">
      <w:pPr>
        <w:pStyle w:val="Balk1"/>
        <w:rPr>
          <w:sz w:val="24"/>
          <w:szCs w:val="24"/>
        </w:rPr>
      </w:pPr>
      <w:r w:rsidRPr="00A47F2F">
        <w:rPr>
          <w:bCs/>
          <w:noProof/>
          <w:sz w:val="24"/>
          <w:szCs w:val="24"/>
        </w:rPr>
        <w:br w:type="page"/>
      </w:r>
      <w:bookmarkStart w:id="1" w:name="_Toc531097530"/>
      <w:r w:rsidR="00BB57AE" w:rsidRPr="00A47F2F">
        <w:rPr>
          <w:szCs w:val="24"/>
        </w:rPr>
        <w:lastRenderedPageBreak/>
        <w:t>Sunuş</w:t>
      </w:r>
      <w:bookmarkEnd w:id="1"/>
    </w:p>
    <w:p w14:paraId="41CABCEE" w14:textId="52EC55D1" w:rsidR="00E326B4" w:rsidRPr="005060F6" w:rsidRDefault="005060F6" w:rsidP="00E326B4">
      <w:pPr>
        <w:rPr>
          <w:rFonts w:ascii="Bahnschrift SemiBold SemiConden" w:hAnsi="Bahnschrift SemiBold SemiConden"/>
          <w:color w:val="000000" w:themeColor="text1"/>
          <w:sz w:val="20"/>
          <w:szCs w:val="20"/>
        </w:rPr>
      </w:pPr>
      <w:r>
        <w:rPr>
          <w:noProof/>
          <w:color w:val="000000" w:themeColor="text1"/>
        </w:rPr>
        <w:drawing>
          <wp:anchor distT="0" distB="0" distL="114300" distR="114300" simplePos="0" relativeHeight="251658240" behindDoc="0" locked="0" layoutInCell="1" allowOverlap="1" wp14:anchorId="13278973" wp14:editId="59D359F0">
            <wp:simplePos x="0" y="0"/>
            <wp:positionH relativeFrom="column">
              <wp:posOffset>-4445</wp:posOffset>
            </wp:positionH>
            <wp:positionV relativeFrom="paragraph">
              <wp:posOffset>4445</wp:posOffset>
            </wp:positionV>
            <wp:extent cx="3075305" cy="2286000"/>
            <wp:effectExtent l="0" t="0" r="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hmet tepe.jpg"/>
                    <pic:cNvPicPr/>
                  </pic:nvPicPr>
                  <pic:blipFill>
                    <a:blip r:embed="rId10">
                      <a:extLst>
                        <a:ext uri="{28A0092B-C50C-407E-A947-70E740481C1C}">
                          <a14:useLocalDpi xmlns:a14="http://schemas.microsoft.com/office/drawing/2010/main" val="0"/>
                        </a:ext>
                      </a:extLst>
                    </a:blip>
                    <a:stretch>
                      <a:fillRect/>
                    </a:stretch>
                  </pic:blipFill>
                  <pic:spPr>
                    <a:xfrm>
                      <a:off x="0" y="0"/>
                      <a:ext cx="3075305" cy="2286000"/>
                    </a:xfrm>
                    <a:prstGeom prst="rect">
                      <a:avLst/>
                    </a:prstGeom>
                  </pic:spPr>
                </pic:pic>
              </a:graphicData>
            </a:graphic>
            <wp14:sizeRelH relativeFrom="page">
              <wp14:pctWidth>0</wp14:pctWidth>
            </wp14:sizeRelH>
            <wp14:sizeRelV relativeFrom="page">
              <wp14:pctHeight>0</wp14:pctHeight>
            </wp14:sizeRelV>
          </wp:anchor>
        </w:drawing>
      </w:r>
      <w:r w:rsidR="00E326B4" w:rsidRPr="005060F6">
        <w:rPr>
          <w:rFonts w:ascii="Bahnschrift SemiBold SemiConden" w:hAnsi="Bahnschrift SemiBold SemiConden"/>
          <w:color w:val="000000" w:themeColor="text1"/>
          <w:sz w:val="20"/>
          <w:szCs w:val="20"/>
        </w:rPr>
        <w:t xml:space="preserve">Geçmişten günümüze gelirken var olan yaratıcılığın getirdiği teknolojik ve sosyal anlamda 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 Okulumuz, daha iyi bir eğitim seviyesine ulaşmak düşüncesiyle sürekli yenilenmeyi ve kalite kültürünü kendisine ilke edinmeyi amaçlamaktadır. Kalite kültürü oluşturmak için eğitim ve öğretim başta olmak üzere insan kaynakları ve kurumsallaşma, sosyal faaliyetler,  alt yapı, toplumla ilişkiler ve kurumlar arası ilişkileri kapsayan 2015-2019 stratejik planı hazırlanmıştır. </w:t>
      </w:r>
    </w:p>
    <w:p w14:paraId="19BECC08" w14:textId="77777777" w:rsidR="00E326B4" w:rsidRPr="005060F6" w:rsidRDefault="00E326B4" w:rsidP="00E326B4">
      <w:pPr>
        <w:rPr>
          <w:rFonts w:ascii="Bahnschrift SemiBold SemiConden" w:hAnsi="Bahnschrift SemiBold SemiConden"/>
          <w:color w:val="000000" w:themeColor="text1"/>
          <w:sz w:val="20"/>
          <w:szCs w:val="20"/>
        </w:rPr>
      </w:pPr>
      <w:r w:rsidRPr="005060F6">
        <w:rPr>
          <w:rFonts w:ascii="Bahnschrift SemiBold SemiConden" w:hAnsi="Bahnschrift SemiBold SemiConden"/>
          <w:color w:val="000000" w:themeColor="text1"/>
          <w:sz w:val="20"/>
          <w:szCs w:val="20"/>
        </w:rPr>
        <w:t xml:space="preserve">Burdur Özel Eğitim İlk ve Ortaokulu stratejik planlama çalışmasına önce durum tespiti,  yani okulun SWOT analizi yapılarak başlanmıştır. SWOT analizi tüm idari personelin ve öğretmenlerin katılımıyla uzun süren bir çalışma sonucu ilk şeklini almış, varılan genel sonuçların sadeleştirilmesi ise okul yönetimi ile öğretmenlerden oluşan beş kişilik bir kurul tarafından yapılmıştır. Bu süreçte okulun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kalıcı bir belgedir. </w:t>
      </w:r>
    </w:p>
    <w:p w14:paraId="47A61304" w14:textId="77777777" w:rsidR="00E326B4" w:rsidRPr="005060F6" w:rsidRDefault="00E326B4" w:rsidP="00E326B4">
      <w:pPr>
        <w:rPr>
          <w:rFonts w:ascii="Bahnschrift SemiBold SemiConden" w:hAnsi="Bahnschrift SemiBold SemiConden"/>
          <w:color w:val="000000" w:themeColor="text1"/>
          <w:sz w:val="20"/>
          <w:szCs w:val="20"/>
        </w:rPr>
      </w:pPr>
      <w:r w:rsidRPr="005060F6">
        <w:rPr>
          <w:rFonts w:ascii="Bahnschrift SemiBold SemiConden" w:hAnsi="Bahnschrift SemiBold SemiConden"/>
          <w:color w:val="000000" w:themeColor="text1"/>
          <w:sz w:val="20"/>
          <w:szCs w:val="20"/>
        </w:rPr>
        <w:t xml:space="preserve">Burdur Özel Eğitim İlkokulu/Ortaokulu Stratejik Planı (2015-2019)’da belirtilen amaç ve hedeflere ulaşmamızın Okulumuzun gelişme ve kurumsallaşma süreçlerine önemli katkılar sağlayacağına inanmaktayız. </w:t>
      </w:r>
    </w:p>
    <w:p w14:paraId="49345E90" w14:textId="77777777" w:rsidR="00E326B4" w:rsidRPr="005060F6" w:rsidRDefault="00E326B4" w:rsidP="00E326B4">
      <w:pPr>
        <w:rPr>
          <w:rFonts w:ascii="Bahnschrift SemiBold SemiConden" w:hAnsi="Bahnschrift SemiBold SemiConden"/>
          <w:color w:val="000000" w:themeColor="text1"/>
          <w:sz w:val="20"/>
          <w:szCs w:val="20"/>
        </w:rPr>
      </w:pPr>
      <w:r w:rsidRPr="005060F6">
        <w:rPr>
          <w:rFonts w:ascii="Bahnschrift SemiBold SemiConden" w:hAnsi="Bahnschrift SemiBold SemiConden"/>
          <w:color w:val="000000" w:themeColor="text1"/>
          <w:sz w:val="20"/>
          <w:szCs w:val="20"/>
        </w:rPr>
        <w:t xml:space="preserve">           Planın hazırlanmasında emeği geçen Strateji Yönetim Ekibi ’ne ve uygulanmasında yardımı olacak İl Milli Eğitim Müdürlüğü,  AR-GE birim sorumlusu olmak üzere tüm kurum ve kuruluşlara öğretmen, öğrenci ve velilerimize teşekkür ederim.</w:t>
      </w:r>
    </w:p>
    <w:p w14:paraId="791C998B" w14:textId="77777777" w:rsidR="00E326B4" w:rsidRDefault="00E326B4" w:rsidP="00E326B4">
      <w:pPr>
        <w:spacing w:after="0"/>
        <w:jc w:val="center"/>
        <w:rPr>
          <w:rFonts w:ascii="Bahnschrift SemiBold SemiConden" w:hAnsi="Bahnschrift SemiBold SemiConden"/>
          <w:color w:val="000000" w:themeColor="text1"/>
        </w:rPr>
      </w:pPr>
      <w:r>
        <w:rPr>
          <w:rFonts w:ascii="Bahnschrift SemiBold SemiConden" w:hAnsi="Bahnschrift SemiBold SemiConden"/>
          <w:color w:val="000000" w:themeColor="text1"/>
        </w:rPr>
        <w:t xml:space="preserve">                                                                                                                                                                           Ahmet TEPE</w:t>
      </w:r>
    </w:p>
    <w:p w14:paraId="593B6487" w14:textId="77777777" w:rsidR="00E326B4" w:rsidRDefault="00E326B4" w:rsidP="00E326B4">
      <w:pPr>
        <w:jc w:val="center"/>
        <w:rPr>
          <w:rFonts w:ascii="Bahnschrift SemiBold SemiConden" w:hAnsi="Bahnschrift SemiBold SemiConden"/>
          <w:color w:val="000000" w:themeColor="text1"/>
        </w:rPr>
      </w:pPr>
      <w:r>
        <w:rPr>
          <w:rFonts w:ascii="Bahnschrift SemiBold SemiConden" w:hAnsi="Bahnschrift SemiBold SemiConden"/>
          <w:color w:val="000000" w:themeColor="text1"/>
        </w:rPr>
        <w:t xml:space="preserve">                                                                                                                                                                           Okul Müdürü</w:t>
      </w:r>
    </w:p>
    <w:p w14:paraId="48801A1D" w14:textId="77777777" w:rsidR="00E648E1" w:rsidRPr="00A47F2F" w:rsidRDefault="00A47F2F" w:rsidP="004962D0">
      <w:pPr>
        <w:pStyle w:val="Balk1"/>
        <w:rPr>
          <w:sz w:val="24"/>
        </w:rPr>
      </w:pPr>
      <w:r w:rsidRPr="00A47F2F">
        <w:rPr>
          <w:rFonts w:eastAsia="Adobe Garamond Pro Bold"/>
          <w:bCs/>
          <w:spacing w:val="-4"/>
        </w:rPr>
        <w:br w:type="page"/>
      </w:r>
      <w:bookmarkStart w:id="2" w:name="_Toc531097531"/>
      <w:r w:rsidR="00E648E1" w:rsidRPr="00A47F2F">
        <w:lastRenderedPageBreak/>
        <w:t>İçindekiler</w:t>
      </w:r>
      <w:bookmarkEnd w:id="2"/>
    </w:p>
    <w:p w14:paraId="7576AB44" w14:textId="0365AC57" w:rsidR="00373590" w:rsidRPr="007B0250" w:rsidRDefault="008D4E73">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sidR="00373590">
          <w:rPr>
            <w:noProof/>
            <w:webHidden/>
          </w:rPr>
          <w:fldChar w:fldCharType="begin"/>
        </w:r>
        <w:r w:rsidR="00373590">
          <w:rPr>
            <w:noProof/>
            <w:webHidden/>
          </w:rPr>
          <w:instrText xml:space="preserve"> PAGEREF _Toc531097530 \h </w:instrText>
        </w:r>
        <w:r w:rsidR="00373590">
          <w:rPr>
            <w:noProof/>
            <w:webHidden/>
          </w:rPr>
        </w:r>
        <w:r w:rsidR="00373590">
          <w:rPr>
            <w:noProof/>
            <w:webHidden/>
          </w:rPr>
          <w:fldChar w:fldCharType="separate"/>
        </w:r>
        <w:r w:rsidR="00966C39">
          <w:rPr>
            <w:noProof/>
            <w:webHidden/>
          </w:rPr>
          <w:t>3</w:t>
        </w:r>
        <w:r w:rsidR="00373590">
          <w:rPr>
            <w:noProof/>
            <w:webHidden/>
          </w:rPr>
          <w:fldChar w:fldCharType="end"/>
        </w:r>
      </w:hyperlink>
    </w:p>
    <w:p w14:paraId="64953CA6" w14:textId="1514057C" w:rsidR="00373590" w:rsidRPr="007B0250" w:rsidRDefault="008B1850">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373590">
          <w:rPr>
            <w:noProof/>
            <w:webHidden/>
          </w:rPr>
          <w:fldChar w:fldCharType="begin"/>
        </w:r>
        <w:r w:rsidR="00373590">
          <w:rPr>
            <w:noProof/>
            <w:webHidden/>
          </w:rPr>
          <w:instrText xml:space="preserve"> PAGEREF _Toc531097531 \h </w:instrText>
        </w:r>
        <w:r w:rsidR="00373590">
          <w:rPr>
            <w:noProof/>
            <w:webHidden/>
          </w:rPr>
        </w:r>
        <w:r w:rsidR="00373590">
          <w:rPr>
            <w:noProof/>
            <w:webHidden/>
          </w:rPr>
          <w:fldChar w:fldCharType="separate"/>
        </w:r>
        <w:r w:rsidR="00966C39">
          <w:rPr>
            <w:noProof/>
            <w:webHidden/>
          </w:rPr>
          <w:t>4</w:t>
        </w:r>
        <w:r w:rsidR="00373590">
          <w:rPr>
            <w:noProof/>
            <w:webHidden/>
          </w:rPr>
          <w:fldChar w:fldCharType="end"/>
        </w:r>
      </w:hyperlink>
    </w:p>
    <w:p w14:paraId="4C448A57" w14:textId="28C804AA" w:rsidR="00373590" w:rsidRPr="007B0250" w:rsidRDefault="008B1850">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373590">
          <w:rPr>
            <w:noProof/>
            <w:webHidden/>
          </w:rPr>
          <w:fldChar w:fldCharType="begin"/>
        </w:r>
        <w:r w:rsidR="00373590">
          <w:rPr>
            <w:noProof/>
            <w:webHidden/>
          </w:rPr>
          <w:instrText xml:space="preserve"> PAGEREF _Toc531097532 \h </w:instrText>
        </w:r>
        <w:r w:rsidR="00373590">
          <w:rPr>
            <w:noProof/>
            <w:webHidden/>
          </w:rPr>
        </w:r>
        <w:r w:rsidR="00373590">
          <w:rPr>
            <w:noProof/>
            <w:webHidden/>
          </w:rPr>
          <w:fldChar w:fldCharType="separate"/>
        </w:r>
        <w:r w:rsidR="00966C39">
          <w:rPr>
            <w:noProof/>
            <w:webHidden/>
          </w:rPr>
          <w:t>5</w:t>
        </w:r>
        <w:r w:rsidR="00373590">
          <w:rPr>
            <w:noProof/>
            <w:webHidden/>
          </w:rPr>
          <w:fldChar w:fldCharType="end"/>
        </w:r>
      </w:hyperlink>
    </w:p>
    <w:p w14:paraId="7C7C03DE" w14:textId="52C8DC9E" w:rsidR="00373590" w:rsidRPr="007B0250" w:rsidRDefault="008B1850">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373590">
          <w:rPr>
            <w:noProof/>
            <w:webHidden/>
          </w:rPr>
          <w:fldChar w:fldCharType="begin"/>
        </w:r>
        <w:r w:rsidR="00373590">
          <w:rPr>
            <w:noProof/>
            <w:webHidden/>
          </w:rPr>
          <w:instrText xml:space="preserve"> PAGEREF _Toc531097533 \h </w:instrText>
        </w:r>
        <w:r w:rsidR="00373590">
          <w:rPr>
            <w:noProof/>
            <w:webHidden/>
          </w:rPr>
        </w:r>
        <w:r w:rsidR="00373590">
          <w:rPr>
            <w:noProof/>
            <w:webHidden/>
          </w:rPr>
          <w:fldChar w:fldCharType="separate"/>
        </w:r>
        <w:r w:rsidR="00966C39">
          <w:rPr>
            <w:noProof/>
            <w:webHidden/>
          </w:rPr>
          <w:t>6</w:t>
        </w:r>
        <w:r w:rsidR="00373590">
          <w:rPr>
            <w:noProof/>
            <w:webHidden/>
          </w:rPr>
          <w:fldChar w:fldCharType="end"/>
        </w:r>
      </w:hyperlink>
    </w:p>
    <w:p w14:paraId="3CAD5ACD" w14:textId="52EA2CCB" w:rsidR="00373590" w:rsidRPr="007B0250" w:rsidRDefault="008B1850">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Pr>
            <w:noProof/>
            <w:webHidden/>
          </w:rPr>
          <w:tab/>
        </w:r>
        <w:r w:rsidR="00373590">
          <w:rPr>
            <w:noProof/>
            <w:webHidden/>
          </w:rPr>
          <w:fldChar w:fldCharType="begin"/>
        </w:r>
        <w:r w:rsidR="00373590">
          <w:rPr>
            <w:noProof/>
            <w:webHidden/>
          </w:rPr>
          <w:instrText xml:space="preserve"> PAGEREF _Toc531097534 \h </w:instrText>
        </w:r>
        <w:r w:rsidR="00373590">
          <w:rPr>
            <w:noProof/>
            <w:webHidden/>
          </w:rPr>
        </w:r>
        <w:r w:rsidR="00373590">
          <w:rPr>
            <w:noProof/>
            <w:webHidden/>
          </w:rPr>
          <w:fldChar w:fldCharType="separate"/>
        </w:r>
        <w:r w:rsidR="00966C39">
          <w:rPr>
            <w:noProof/>
            <w:webHidden/>
          </w:rPr>
          <w:t>6</w:t>
        </w:r>
        <w:r w:rsidR="00373590">
          <w:rPr>
            <w:noProof/>
            <w:webHidden/>
          </w:rPr>
          <w:fldChar w:fldCharType="end"/>
        </w:r>
      </w:hyperlink>
    </w:p>
    <w:p w14:paraId="61814DC0" w14:textId="3A4EBCAD" w:rsidR="00373590" w:rsidRPr="007B0250" w:rsidRDefault="008B1850">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373590">
          <w:rPr>
            <w:noProof/>
            <w:webHidden/>
          </w:rPr>
          <w:fldChar w:fldCharType="begin"/>
        </w:r>
        <w:r w:rsidR="00373590">
          <w:rPr>
            <w:noProof/>
            <w:webHidden/>
          </w:rPr>
          <w:instrText xml:space="preserve"> PAGEREF _Toc531097535 \h </w:instrText>
        </w:r>
        <w:r w:rsidR="00373590">
          <w:rPr>
            <w:noProof/>
            <w:webHidden/>
          </w:rPr>
        </w:r>
        <w:r w:rsidR="00373590">
          <w:rPr>
            <w:noProof/>
            <w:webHidden/>
          </w:rPr>
          <w:fldChar w:fldCharType="separate"/>
        </w:r>
        <w:r w:rsidR="00966C39">
          <w:rPr>
            <w:noProof/>
            <w:webHidden/>
          </w:rPr>
          <w:t>7</w:t>
        </w:r>
        <w:r w:rsidR="00373590">
          <w:rPr>
            <w:noProof/>
            <w:webHidden/>
          </w:rPr>
          <w:fldChar w:fldCharType="end"/>
        </w:r>
      </w:hyperlink>
    </w:p>
    <w:p w14:paraId="3890B271" w14:textId="66783905" w:rsidR="00373590" w:rsidRPr="007B0250" w:rsidRDefault="008B1850">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373590">
          <w:rPr>
            <w:noProof/>
            <w:webHidden/>
          </w:rPr>
          <w:fldChar w:fldCharType="begin"/>
        </w:r>
        <w:r w:rsidR="00373590">
          <w:rPr>
            <w:noProof/>
            <w:webHidden/>
          </w:rPr>
          <w:instrText xml:space="preserve"> PAGEREF _Toc531097536 \h </w:instrText>
        </w:r>
        <w:r w:rsidR="00373590">
          <w:rPr>
            <w:noProof/>
            <w:webHidden/>
          </w:rPr>
        </w:r>
        <w:r w:rsidR="00373590">
          <w:rPr>
            <w:noProof/>
            <w:webHidden/>
          </w:rPr>
          <w:fldChar w:fldCharType="separate"/>
        </w:r>
        <w:r w:rsidR="00966C39">
          <w:rPr>
            <w:noProof/>
            <w:webHidden/>
          </w:rPr>
          <w:t>12</w:t>
        </w:r>
        <w:r w:rsidR="00373590">
          <w:rPr>
            <w:noProof/>
            <w:webHidden/>
          </w:rPr>
          <w:fldChar w:fldCharType="end"/>
        </w:r>
      </w:hyperlink>
    </w:p>
    <w:p w14:paraId="221A5DE9" w14:textId="36201CD6" w:rsidR="00373590" w:rsidRPr="007B0250" w:rsidRDefault="008B1850">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373590">
          <w:rPr>
            <w:noProof/>
            <w:webHidden/>
          </w:rPr>
          <w:fldChar w:fldCharType="begin"/>
        </w:r>
        <w:r w:rsidR="00373590">
          <w:rPr>
            <w:noProof/>
            <w:webHidden/>
          </w:rPr>
          <w:instrText xml:space="preserve"> PAGEREF _Toc531097537 \h </w:instrText>
        </w:r>
        <w:r w:rsidR="00373590">
          <w:rPr>
            <w:noProof/>
            <w:webHidden/>
          </w:rPr>
        </w:r>
        <w:r w:rsidR="00373590">
          <w:rPr>
            <w:noProof/>
            <w:webHidden/>
          </w:rPr>
          <w:fldChar w:fldCharType="separate"/>
        </w:r>
        <w:r w:rsidR="00966C39">
          <w:rPr>
            <w:noProof/>
            <w:webHidden/>
          </w:rPr>
          <w:t>16</w:t>
        </w:r>
        <w:r w:rsidR="00373590">
          <w:rPr>
            <w:noProof/>
            <w:webHidden/>
          </w:rPr>
          <w:fldChar w:fldCharType="end"/>
        </w:r>
      </w:hyperlink>
    </w:p>
    <w:p w14:paraId="68918AB6" w14:textId="3AD15C7A" w:rsidR="00373590" w:rsidRPr="007B0250" w:rsidRDefault="008B1850">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373590">
          <w:rPr>
            <w:noProof/>
            <w:webHidden/>
          </w:rPr>
          <w:fldChar w:fldCharType="begin"/>
        </w:r>
        <w:r w:rsidR="00373590">
          <w:rPr>
            <w:noProof/>
            <w:webHidden/>
          </w:rPr>
          <w:instrText xml:space="preserve"> PAGEREF _Toc531097538 \h </w:instrText>
        </w:r>
        <w:r w:rsidR="00373590">
          <w:rPr>
            <w:noProof/>
            <w:webHidden/>
          </w:rPr>
        </w:r>
        <w:r w:rsidR="00373590">
          <w:rPr>
            <w:noProof/>
            <w:webHidden/>
          </w:rPr>
          <w:fldChar w:fldCharType="separate"/>
        </w:r>
        <w:r w:rsidR="00966C39">
          <w:rPr>
            <w:noProof/>
            <w:webHidden/>
          </w:rPr>
          <w:t>19</w:t>
        </w:r>
        <w:r w:rsidR="00373590">
          <w:rPr>
            <w:noProof/>
            <w:webHidden/>
          </w:rPr>
          <w:fldChar w:fldCharType="end"/>
        </w:r>
      </w:hyperlink>
    </w:p>
    <w:p w14:paraId="32834481" w14:textId="77990E1D" w:rsidR="00373590" w:rsidRPr="007B0250" w:rsidRDefault="008B1850">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373590">
          <w:rPr>
            <w:noProof/>
            <w:webHidden/>
          </w:rPr>
          <w:fldChar w:fldCharType="begin"/>
        </w:r>
        <w:r w:rsidR="00373590">
          <w:rPr>
            <w:noProof/>
            <w:webHidden/>
          </w:rPr>
          <w:instrText xml:space="preserve"> PAGEREF _Toc531097539 \h </w:instrText>
        </w:r>
        <w:r w:rsidR="00373590">
          <w:rPr>
            <w:noProof/>
            <w:webHidden/>
          </w:rPr>
        </w:r>
        <w:r w:rsidR="00373590">
          <w:rPr>
            <w:noProof/>
            <w:webHidden/>
          </w:rPr>
          <w:fldChar w:fldCharType="separate"/>
        </w:r>
        <w:r w:rsidR="00966C39">
          <w:rPr>
            <w:noProof/>
            <w:webHidden/>
          </w:rPr>
          <w:t>22</w:t>
        </w:r>
        <w:r w:rsidR="00373590">
          <w:rPr>
            <w:noProof/>
            <w:webHidden/>
          </w:rPr>
          <w:fldChar w:fldCharType="end"/>
        </w:r>
      </w:hyperlink>
    </w:p>
    <w:p w14:paraId="70E7E147" w14:textId="5DA0480B" w:rsidR="00373590" w:rsidRPr="007B0250" w:rsidRDefault="008B1850">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Pr>
            <w:noProof/>
            <w:webHidden/>
          </w:rPr>
          <w:tab/>
        </w:r>
        <w:r w:rsidR="00373590">
          <w:rPr>
            <w:noProof/>
            <w:webHidden/>
          </w:rPr>
          <w:fldChar w:fldCharType="begin"/>
        </w:r>
        <w:r w:rsidR="00373590">
          <w:rPr>
            <w:noProof/>
            <w:webHidden/>
          </w:rPr>
          <w:instrText xml:space="preserve"> PAGEREF _Toc531097540 \h </w:instrText>
        </w:r>
        <w:r w:rsidR="00373590">
          <w:rPr>
            <w:noProof/>
            <w:webHidden/>
          </w:rPr>
        </w:r>
        <w:r w:rsidR="00373590">
          <w:rPr>
            <w:noProof/>
            <w:webHidden/>
          </w:rPr>
          <w:fldChar w:fldCharType="separate"/>
        </w:r>
        <w:r w:rsidR="00966C39">
          <w:rPr>
            <w:noProof/>
            <w:webHidden/>
          </w:rPr>
          <w:t>22</w:t>
        </w:r>
        <w:r w:rsidR="00373590">
          <w:rPr>
            <w:noProof/>
            <w:webHidden/>
          </w:rPr>
          <w:fldChar w:fldCharType="end"/>
        </w:r>
      </w:hyperlink>
    </w:p>
    <w:p w14:paraId="0ABA4786" w14:textId="25CFF3FA" w:rsidR="00373590" w:rsidRPr="007B0250" w:rsidRDefault="008B1850">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Pr>
            <w:noProof/>
            <w:webHidden/>
          </w:rPr>
          <w:tab/>
        </w:r>
        <w:r w:rsidR="00373590">
          <w:rPr>
            <w:noProof/>
            <w:webHidden/>
          </w:rPr>
          <w:fldChar w:fldCharType="begin"/>
        </w:r>
        <w:r w:rsidR="00373590">
          <w:rPr>
            <w:noProof/>
            <w:webHidden/>
          </w:rPr>
          <w:instrText xml:space="preserve"> PAGEREF _Toc531097541 \h </w:instrText>
        </w:r>
        <w:r w:rsidR="00373590">
          <w:rPr>
            <w:noProof/>
            <w:webHidden/>
          </w:rPr>
        </w:r>
        <w:r w:rsidR="00373590">
          <w:rPr>
            <w:noProof/>
            <w:webHidden/>
          </w:rPr>
          <w:fldChar w:fldCharType="separate"/>
        </w:r>
        <w:r w:rsidR="00966C39">
          <w:rPr>
            <w:noProof/>
            <w:webHidden/>
          </w:rPr>
          <w:t>22</w:t>
        </w:r>
        <w:r w:rsidR="00373590">
          <w:rPr>
            <w:noProof/>
            <w:webHidden/>
          </w:rPr>
          <w:fldChar w:fldCharType="end"/>
        </w:r>
      </w:hyperlink>
    </w:p>
    <w:p w14:paraId="2756945B" w14:textId="75B83A0F" w:rsidR="00373590" w:rsidRPr="007B0250" w:rsidRDefault="008B1850">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Pr>
            <w:noProof/>
            <w:webHidden/>
          </w:rPr>
          <w:tab/>
        </w:r>
        <w:r w:rsidR="00373590">
          <w:rPr>
            <w:noProof/>
            <w:webHidden/>
          </w:rPr>
          <w:fldChar w:fldCharType="begin"/>
        </w:r>
        <w:r w:rsidR="00373590">
          <w:rPr>
            <w:noProof/>
            <w:webHidden/>
          </w:rPr>
          <w:instrText xml:space="preserve"> PAGEREF _Toc531097542 \h </w:instrText>
        </w:r>
        <w:r w:rsidR="00373590">
          <w:rPr>
            <w:noProof/>
            <w:webHidden/>
          </w:rPr>
        </w:r>
        <w:r w:rsidR="00373590">
          <w:rPr>
            <w:noProof/>
            <w:webHidden/>
          </w:rPr>
          <w:fldChar w:fldCharType="separate"/>
        </w:r>
        <w:r w:rsidR="00966C39">
          <w:rPr>
            <w:noProof/>
            <w:webHidden/>
          </w:rPr>
          <w:t>23</w:t>
        </w:r>
        <w:r w:rsidR="00373590">
          <w:rPr>
            <w:noProof/>
            <w:webHidden/>
          </w:rPr>
          <w:fldChar w:fldCharType="end"/>
        </w:r>
      </w:hyperlink>
    </w:p>
    <w:p w14:paraId="3F863522" w14:textId="67F52125" w:rsidR="00373590" w:rsidRPr="007B0250" w:rsidRDefault="008B1850">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1630A8">
          <w:rPr>
            <w:noProof/>
            <w:webHidden/>
          </w:rPr>
          <w:t>……………………………………………………………………………………………………………………………………………………………………………………………….....24</w:t>
        </w:r>
      </w:hyperlink>
    </w:p>
    <w:p w14:paraId="1AB13D89" w14:textId="53DFFFD3" w:rsidR="00373590" w:rsidRPr="007B0250" w:rsidRDefault="008B1850">
      <w:pPr>
        <w:pStyle w:val="T2"/>
        <w:tabs>
          <w:tab w:val="right" w:leader="dot" w:pos="13994"/>
        </w:tabs>
        <w:rPr>
          <w:smallCaps w:val="0"/>
          <w:noProof/>
          <w:sz w:val="22"/>
          <w:szCs w:val="22"/>
        </w:rPr>
      </w:pPr>
      <w:hyperlink w:anchor="_Toc531097544" w:history="1">
        <w:r w:rsidR="00373590" w:rsidRPr="000A51F4">
          <w:rPr>
            <w:rStyle w:val="Kpr"/>
            <w:rFonts w:eastAsia="SimSun"/>
            <w:noProof/>
          </w:rPr>
          <w:t>T</w:t>
        </w:r>
        <w:r w:rsidR="001630A8">
          <w:rPr>
            <w:rStyle w:val="Kpr"/>
            <w:rFonts w:eastAsia="SimSun"/>
            <w:noProof/>
          </w:rPr>
          <w:t>EMA I: EĞİTİM Ve ÖĞRETİME ERİŞİ</w:t>
        </w:r>
        <w:r w:rsidR="001630A8" w:rsidRPr="00BE5121">
          <w:rPr>
            <w:rStyle w:val="Kpr"/>
            <w:rFonts w:eastAsia="SimSun"/>
            <w:noProof/>
            <w:sz w:val="24"/>
            <w:szCs w:val="24"/>
          </w:rPr>
          <w:t>min artırılması</w:t>
        </w:r>
        <w:r w:rsidR="00373590">
          <w:rPr>
            <w:noProof/>
            <w:webHidden/>
          </w:rPr>
          <w:tab/>
        </w:r>
        <w:r w:rsidR="001630A8">
          <w:rPr>
            <w:noProof/>
            <w:webHidden/>
          </w:rPr>
          <w:t>24</w:t>
        </w:r>
      </w:hyperlink>
    </w:p>
    <w:p w14:paraId="1C925EA1" w14:textId="6404B8B1" w:rsidR="00373590" w:rsidRPr="007B0250" w:rsidRDefault="008B1850">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BE5121">
          <w:rPr>
            <w:noProof/>
            <w:webHidden/>
          </w:rPr>
          <w:t>26</w:t>
        </w:r>
      </w:hyperlink>
    </w:p>
    <w:p w14:paraId="2ED1AD4C" w14:textId="3CF1F868" w:rsidR="00BE5121" w:rsidRPr="00BE5121" w:rsidRDefault="008B1850" w:rsidP="00BE5121">
      <w:pPr>
        <w:pStyle w:val="T2"/>
        <w:tabs>
          <w:tab w:val="right" w:leader="dot" w:pos="13994"/>
        </w:tabs>
        <w:rPr>
          <w:noProof/>
        </w:rPr>
      </w:pPr>
      <w:hyperlink w:anchor="_Toc531097546" w:history="1">
        <w:r w:rsidR="00373590" w:rsidRPr="000A51F4">
          <w:rPr>
            <w:rStyle w:val="Kpr"/>
            <w:rFonts w:eastAsia="SimSun"/>
            <w:noProof/>
          </w:rPr>
          <w:t>TEMA III: KURUMSAL KAPASİTE</w:t>
        </w:r>
        <w:r w:rsidR="00373590">
          <w:rPr>
            <w:noProof/>
            <w:webHidden/>
          </w:rPr>
          <w:tab/>
        </w:r>
        <w:r w:rsidR="007279E1">
          <w:rPr>
            <w:noProof/>
            <w:webHidden/>
          </w:rPr>
          <w:t>29</w:t>
        </w:r>
      </w:hyperlink>
    </w:p>
    <w:p w14:paraId="49AD737E" w14:textId="5E174B73" w:rsidR="00BE5121" w:rsidRPr="00BE5121" w:rsidRDefault="00BE5121" w:rsidP="00BE5121">
      <w:pPr>
        <w:rPr>
          <w:b/>
          <w:sz w:val="20"/>
          <w:szCs w:val="20"/>
        </w:rPr>
      </w:pPr>
      <w:r>
        <w:rPr>
          <w:b/>
          <w:sz w:val="20"/>
          <w:szCs w:val="20"/>
        </w:rPr>
        <w:t>BÖLÜM V: MALİYE……………………………………………………………………………………………………………………………………………………………..33</w:t>
      </w:r>
    </w:p>
    <w:p w14:paraId="734AD52D" w14:textId="60AEB31F" w:rsidR="00BE5121" w:rsidRDefault="008B1850" w:rsidP="00BE5121">
      <w:pPr>
        <w:pStyle w:val="T1"/>
        <w:tabs>
          <w:tab w:val="right" w:leader="dot" w:pos="13994"/>
        </w:tabs>
        <w:rPr>
          <w:noProof/>
        </w:rPr>
      </w:pPr>
      <w:hyperlink w:anchor="_Toc531097548" w:history="1">
        <w:r w:rsidR="00BE5121">
          <w:rPr>
            <w:rStyle w:val="Kpr"/>
            <w:rFonts w:eastAsia="SimSun"/>
            <w:noProof/>
          </w:rPr>
          <w:t>bölüm vı</w:t>
        </w:r>
        <w:r w:rsidR="00BE5121" w:rsidRPr="000A51F4">
          <w:rPr>
            <w:rStyle w:val="Kpr"/>
            <w:rFonts w:eastAsia="SimSun"/>
            <w:noProof/>
          </w:rPr>
          <w:t>:</w:t>
        </w:r>
        <w:r w:rsidR="00BE5121">
          <w:rPr>
            <w:rStyle w:val="Kpr"/>
            <w:rFonts w:eastAsia="SimSun"/>
            <w:noProof/>
          </w:rPr>
          <w:t>izleme ve değerlendirme</w:t>
        </w:r>
        <w:r w:rsidR="00BE5121">
          <w:rPr>
            <w:noProof/>
            <w:webHidden/>
          </w:rPr>
          <w:tab/>
        </w:r>
        <w:r w:rsidR="00BE5121">
          <w:rPr>
            <w:noProof/>
            <w:webHidden/>
          </w:rPr>
          <w:fldChar w:fldCharType="begin"/>
        </w:r>
        <w:r w:rsidR="00BE5121">
          <w:rPr>
            <w:noProof/>
            <w:webHidden/>
          </w:rPr>
          <w:instrText xml:space="preserve"> PAGEREF _Toc531097548 \h </w:instrText>
        </w:r>
        <w:r w:rsidR="00BE5121">
          <w:rPr>
            <w:noProof/>
            <w:webHidden/>
          </w:rPr>
        </w:r>
        <w:r w:rsidR="00BE5121">
          <w:rPr>
            <w:noProof/>
            <w:webHidden/>
          </w:rPr>
          <w:fldChar w:fldCharType="separate"/>
        </w:r>
        <w:r w:rsidR="00BE5121">
          <w:rPr>
            <w:noProof/>
            <w:webHidden/>
          </w:rPr>
          <w:t>33</w:t>
        </w:r>
        <w:r w:rsidR="00BE5121">
          <w:rPr>
            <w:noProof/>
            <w:webHidden/>
          </w:rPr>
          <w:fldChar w:fldCharType="end"/>
        </w:r>
      </w:hyperlink>
    </w:p>
    <w:p w14:paraId="3EB66B3F" w14:textId="22508943" w:rsidR="00BE5121" w:rsidRPr="00BE5121" w:rsidRDefault="00BE5121" w:rsidP="00BE5121">
      <w:pPr>
        <w:rPr>
          <w:sz w:val="20"/>
          <w:szCs w:val="20"/>
        </w:rPr>
      </w:pPr>
      <w:r w:rsidRPr="00BE5121">
        <w:rPr>
          <w:sz w:val="20"/>
          <w:szCs w:val="20"/>
        </w:rPr>
        <w:t>EKLER</w:t>
      </w:r>
      <w:r>
        <w:rPr>
          <w:sz w:val="20"/>
          <w:szCs w:val="20"/>
        </w:rPr>
        <w:t>:……………………………………………………………………………………………………………………………………………………………………………..34</w:t>
      </w:r>
    </w:p>
    <w:p w14:paraId="306EAE4F" w14:textId="77777777" w:rsidR="00BE5121" w:rsidRPr="00BE5121" w:rsidRDefault="00BE5121" w:rsidP="00BE5121"/>
    <w:p w14:paraId="2138B6E4" w14:textId="18E2E602" w:rsidR="0096220A" w:rsidRPr="006E42BD" w:rsidRDefault="008D4E73" w:rsidP="006E42BD">
      <w:pPr>
        <w:rPr>
          <w:szCs w:val="24"/>
        </w:rPr>
        <w:sectPr w:rsidR="0096220A" w:rsidRPr="006E42BD" w:rsidSect="004962D0">
          <w:headerReference w:type="default" r:id="rId11"/>
          <w:footerReference w:type="default" r:id="rId12"/>
          <w:footerReference w:type="first" r:id="rId13"/>
          <w:pgSz w:w="16838" w:h="11906" w:orient="landscape"/>
          <w:pgMar w:top="1417" w:right="1417" w:bottom="1417" w:left="1417" w:header="708" w:footer="708" w:gutter="0"/>
          <w:pgNumType w:start="1" w:chapStyle="1"/>
          <w:cols w:sep="1" w:space="709"/>
          <w:docGrid w:linePitch="360"/>
        </w:sectPr>
      </w:pPr>
      <w:r w:rsidRPr="00D41148">
        <w:rPr>
          <w:rFonts w:ascii="Calibri" w:hAnsi="Calibri"/>
          <w:b/>
          <w:bCs/>
          <w:i/>
          <w:iCs/>
          <w:sz w:val="20"/>
          <w:szCs w:val="24"/>
        </w:rPr>
        <w:fldChar w:fldCharType="end"/>
      </w:r>
    </w:p>
    <w:p w14:paraId="17CD0E37" w14:textId="77777777" w:rsidR="00BB57AE" w:rsidRPr="00A47F2F" w:rsidRDefault="00DD554F" w:rsidP="00A47F2F">
      <w:pPr>
        <w:pStyle w:val="Balk1"/>
        <w:spacing w:before="320" w:after="80"/>
        <w:rPr>
          <w:sz w:val="24"/>
          <w:szCs w:val="24"/>
        </w:rPr>
      </w:pPr>
      <w:bookmarkStart w:id="3" w:name="_Toc416085123"/>
      <w:bookmarkStart w:id="4" w:name="_Toc529519443"/>
      <w:bookmarkStart w:id="5" w:name="_Toc531097532"/>
      <w:r w:rsidRPr="00A47F2F">
        <w:rPr>
          <w:sz w:val="24"/>
          <w:szCs w:val="24"/>
        </w:rPr>
        <w:lastRenderedPageBreak/>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14:paraId="30A70F1A" w14:textId="77777777"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14:paraId="13FB17FD" w14:textId="77777777" w:rsidR="00DD79B7" w:rsidRDefault="000D113D" w:rsidP="00E22B8A">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00E22B8A" w:rsidRPr="00E22B8A">
        <w:rPr>
          <w:szCs w:val="24"/>
        </w:rPr>
        <w:t>Durum analizinin ardından geleceğe yönelim bölümüne geçilerek okulumuzun amaç, hedef, gösterge ve eylemleri belirlenmiştir. Çalışmaları yürüten ekip ve kurul bilgileri altta verilmiştir.</w:t>
      </w:r>
    </w:p>
    <w:p w14:paraId="22D3F996" w14:textId="77777777" w:rsidR="008D4E73" w:rsidRDefault="008D4E73" w:rsidP="008D4E73"/>
    <w:p w14:paraId="391ABD91" w14:textId="77777777" w:rsidR="00E22B8A" w:rsidRDefault="004962D0" w:rsidP="00DD79B7">
      <w:pPr>
        <w:spacing w:after="0" w:line="240" w:lineRule="auto"/>
        <w:rPr>
          <w:b/>
        </w:rPr>
      </w:pPr>
      <w:r w:rsidRPr="00C211F8">
        <w:rPr>
          <w:b/>
        </w:rPr>
        <w:t>STRATEJİK PLAN ÜST KURULU</w:t>
      </w:r>
    </w:p>
    <w:p w14:paraId="51E747DB" w14:textId="77777777"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3927"/>
        <w:gridCol w:w="3919"/>
        <w:gridCol w:w="3232"/>
      </w:tblGrid>
      <w:tr w:rsidR="002D155D" w:rsidRPr="00D41148" w14:paraId="42AFCB29" w14:textId="77777777" w:rsidTr="00D41148">
        <w:tc>
          <w:tcPr>
            <w:tcW w:w="6912" w:type="dxa"/>
            <w:gridSpan w:val="2"/>
            <w:shd w:val="clear" w:color="auto" w:fill="auto"/>
          </w:tcPr>
          <w:p w14:paraId="30BC70C7" w14:textId="77777777"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14:paraId="483F626D" w14:textId="77777777" w:rsidR="002D155D" w:rsidRPr="00D41148" w:rsidRDefault="002D155D" w:rsidP="00D41148">
            <w:pPr>
              <w:spacing w:after="0" w:line="240" w:lineRule="auto"/>
              <w:rPr>
                <w:b/>
              </w:rPr>
            </w:pPr>
            <w:r w:rsidRPr="00D41148">
              <w:rPr>
                <w:b/>
                <w:sz w:val="28"/>
              </w:rPr>
              <w:t>Ekip Bilgileri</w:t>
            </w:r>
          </w:p>
        </w:tc>
      </w:tr>
      <w:tr w:rsidR="00D5715B" w:rsidRPr="00D41148" w14:paraId="0D57B48B" w14:textId="77777777" w:rsidTr="00E326B4">
        <w:tc>
          <w:tcPr>
            <w:tcW w:w="2943" w:type="dxa"/>
            <w:shd w:val="clear" w:color="auto" w:fill="auto"/>
          </w:tcPr>
          <w:p w14:paraId="6D11BC62" w14:textId="77777777" w:rsidR="002D155D" w:rsidRPr="00D41148" w:rsidRDefault="002D155D" w:rsidP="00D41148">
            <w:pPr>
              <w:spacing w:after="0" w:line="240" w:lineRule="auto"/>
              <w:rPr>
                <w:b/>
                <w:sz w:val="22"/>
              </w:rPr>
            </w:pPr>
            <w:r w:rsidRPr="00D41148">
              <w:rPr>
                <w:b/>
                <w:sz w:val="22"/>
              </w:rPr>
              <w:t>Adı Soyadı</w:t>
            </w:r>
          </w:p>
        </w:tc>
        <w:tc>
          <w:tcPr>
            <w:tcW w:w="3969" w:type="dxa"/>
            <w:shd w:val="clear" w:color="auto" w:fill="auto"/>
          </w:tcPr>
          <w:p w14:paraId="5C74E94C" w14:textId="77777777" w:rsidR="002D155D" w:rsidRPr="00D41148" w:rsidRDefault="002D155D" w:rsidP="00D41148">
            <w:pPr>
              <w:spacing w:after="0" w:line="240" w:lineRule="auto"/>
              <w:rPr>
                <w:b/>
                <w:sz w:val="22"/>
              </w:rPr>
            </w:pPr>
            <w:r w:rsidRPr="00D41148">
              <w:rPr>
                <w:b/>
                <w:sz w:val="22"/>
              </w:rPr>
              <w:t>Unvanı</w:t>
            </w:r>
          </w:p>
        </w:tc>
        <w:tc>
          <w:tcPr>
            <w:tcW w:w="3969" w:type="dxa"/>
            <w:shd w:val="clear" w:color="auto" w:fill="auto"/>
          </w:tcPr>
          <w:p w14:paraId="0C26DF74" w14:textId="77777777" w:rsidR="002D155D" w:rsidRPr="00D41148" w:rsidRDefault="002D155D" w:rsidP="00D41148">
            <w:pPr>
              <w:spacing w:after="0" w:line="240" w:lineRule="auto"/>
              <w:rPr>
                <w:b/>
                <w:sz w:val="22"/>
              </w:rPr>
            </w:pPr>
            <w:r w:rsidRPr="00D41148">
              <w:rPr>
                <w:b/>
                <w:sz w:val="22"/>
              </w:rPr>
              <w:t>Adı Soyadı</w:t>
            </w:r>
          </w:p>
        </w:tc>
        <w:tc>
          <w:tcPr>
            <w:tcW w:w="3261" w:type="dxa"/>
            <w:shd w:val="clear" w:color="auto" w:fill="auto"/>
          </w:tcPr>
          <w:p w14:paraId="4A572C9F" w14:textId="77777777" w:rsidR="002D155D" w:rsidRPr="00D41148" w:rsidRDefault="002D155D" w:rsidP="00D41148">
            <w:pPr>
              <w:spacing w:after="0" w:line="240" w:lineRule="auto"/>
              <w:rPr>
                <w:b/>
                <w:sz w:val="22"/>
              </w:rPr>
            </w:pPr>
            <w:r w:rsidRPr="00D41148">
              <w:rPr>
                <w:b/>
                <w:sz w:val="22"/>
              </w:rPr>
              <w:t>Unvanı</w:t>
            </w:r>
          </w:p>
        </w:tc>
      </w:tr>
      <w:tr w:rsidR="00E326B4" w:rsidRPr="00D41148" w14:paraId="315882C1" w14:textId="77777777" w:rsidTr="00E326B4">
        <w:tc>
          <w:tcPr>
            <w:tcW w:w="2943" w:type="dxa"/>
            <w:shd w:val="clear" w:color="auto" w:fill="auto"/>
            <w:vAlign w:val="center"/>
          </w:tcPr>
          <w:p w14:paraId="78B5F7BC" w14:textId="1F55EA72" w:rsidR="00E326B4" w:rsidRPr="00D41148" w:rsidRDefault="00E326B4" w:rsidP="00D41148">
            <w:pPr>
              <w:spacing w:after="0" w:line="240" w:lineRule="auto"/>
              <w:rPr>
                <w:sz w:val="20"/>
              </w:rPr>
            </w:pPr>
            <w:r>
              <w:rPr>
                <w:rFonts w:ascii="FranklinGothicMedium,Italic" w:hAnsi="FranklinGothicMedium,Italic" w:cs="FranklinGothicMedium,Italic"/>
                <w:iCs/>
              </w:rPr>
              <w:t>AHMET TEPE</w:t>
            </w:r>
          </w:p>
        </w:tc>
        <w:tc>
          <w:tcPr>
            <w:tcW w:w="3969" w:type="dxa"/>
            <w:shd w:val="clear" w:color="auto" w:fill="auto"/>
            <w:vAlign w:val="center"/>
          </w:tcPr>
          <w:p w14:paraId="77EDCCD2" w14:textId="41A66229" w:rsidR="00E326B4" w:rsidRPr="00D41148" w:rsidRDefault="00E326B4" w:rsidP="00D41148">
            <w:pPr>
              <w:spacing w:after="0" w:line="240" w:lineRule="auto"/>
              <w:rPr>
                <w:sz w:val="20"/>
              </w:rPr>
            </w:pPr>
            <w:r w:rsidRPr="00290812">
              <w:rPr>
                <w:bCs/>
              </w:rPr>
              <w:t>OKUL MÜDÜRÜ</w:t>
            </w:r>
          </w:p>
        </w:tc>
        <w:tc>
          <w:tcPr>
            <w:tcW w:w="3969" w:type="dxa"/>
            <w:shd w:val="clear" w:color="auto" w:fill="auto"/>
            <w:vAlign w:val="center"/>
          </w:tcPr>
          <w:p w14:paraId="78D79949" w14:textId="70E0BBA2" w:rsidR="00E326B4" w:rsidRPr="00D41148" w:rsidRDefault="001F199C" w:rsidP="001F199C">
            <w:pPr>
              <w:spacing w:after="0" w:line="240" w:lineRule="auto"/>
              <w:rPr>
                <w:sz w:val="20"/>
              </w:rPr>
            </w:pPr>
            <w:r>
              <w:rPr>
                <w:rFonts w:ascii="FranklinGothicMedium,Italic" w:hAnsi="FranklinGothicMedium,Italic" w:cs="FranklinGothicMedium,Italic"/>
                <w:iCs/>
              </w:rPr>
              <w:t>ESRA ÇAYLI</w:t>
            </w:r>
          </w:p>
        </w:tc>
        <w:tc>
          <w:tcPr>
            <w:tcW w:w="3261" w:type="dxa"/>
            <w:shd w:val="clear" w:color="auto" w:fill="auto"/>
          </w:tcPr>
          <w:p w14:paraId="02206F3F" w14:textId="391B7CBF" w:rsidR="00E326B4" w:rsidRPr="00D41148" w:rsidRDefault="00E326B4" w:rsidP="00D41148">
            <w:pPr>
              <w:spacing w:after="0" w:line="240" w:lineRule="auto"/>
              <w:rPr>
                <w:sz w:val="20"/>
              </w:rPr>
            </w:pPr>
            <w:r>
              <w:rPr>
                <w:bCs/>
              </w:rPr>
              <w:t>MÜDÜR</w:t>
            </w:r>
            <w:r w:rsidRPr="00290812">
              <w:rPr>
                <w:bCs/>
              </w:rPr>
              <w:t xml:space="preserve"> YARDIMCISI</w:t>
            </w:r>
            <w:r>
              <w:rPr>
                <w:bCs/>
              </w:rPr>
              <w:t xml:space="preserve"> </w:t>
            </w:r>
          </w:p>
        </w:tc>
      </w:tr>
      <w:tr w:rsidR="00E326B4" w:rsidRPr="00D41148" w14:paraId="335CAA22" w14:textId="77777777" w:rsidTr="00E326B4">
        <w:tc>
          <w:tcPr>
            <w:tcW w:w="2943" w:type="dxa"/>
            <w:shd w:val="clear" w:color="auto" w:fill="auto"/>
            <w:vAlign w:val="center"/>
          </w:tcPr>
          <w:p w14:paraId="2B9CE8CE" w14:textId="3E0FDB99" w:rsidR="00E326B4" w:rsidRPr="00D41148" w:rsidRDefault="00E326B4" w:rsidP="00D41148">
            <w:pPr>
              <w:spacing w:after="0" w:line="240" w:lineRule="auto"/>
              <w:rPr>
                <w:sz w:val="20"/>
              </w:rPr>
            </w:pPr>
            <w:r>
              <w:rPr>
                <w:rFonts w:ascii="FranklinGothicMedium,Italic" w:hAnsi="FranklinGothicMedium,Italic" w:cs="FranklinGothicMedium,Italic"/>
                <w:iCs/>
              </w:rPr>
              <w:t>EVREN EVRENSEL</w:t>
            </w:r>
          </w:p>
        </w:tc>
        <w:tc>
          <w:tcPr>
            <w:tcW w:w="3969" w:type="dxa"/>
            <w:shd w:val="clear" w:color="auto" w:fill="auto"/>
            <w:vAlign w:val="center"/>
          </w:tcPr>
          <w:p w14:paraId="3D9BE447" w14:textId="2710A061" w:rsidR="00E326B4" w:rsidRPr="00D41148" w:rsidRDefault="00E326B4" w:rsidP="00D41148">
            <w:pPr>
              <w:spacing w:after="0" w:line="240" w:lineRule="auto"/>
              <w:rPr>
                <w:sz w:val="20"/>
              </w:rPr>
            </w:pPr>
            <w:r>
              <w:rPr>
                <w:bCs/>
              </w:rPr>
              <w:t>MÜDÜR YARDIMCISI</w:t>
            </w:r>
          </w:p>
        </w:tc>
        <w:tc>
          <w:tcPr>
            <w:tcW w:w="3969" w:type="dxa"/>
            <w:shd w:val="clear" w:color="auto" w:fill="auto"/>
            <w:vAlign w:val="center"/>
          </w:tcPr>
          <w:p w14:paraId="20914F89" w14:textId="28E6223E" w:rsidR="00E326B4" w:rsidRPr="00D41148" w:rsidRDefault="00E326B4" w:rsidP="00D41148">
            <w:pPr>
              <w:spacing w:after="0" w:line="240" w:lineRule="auto"/>
              <w:rPr>
                <w:sz w:val="20"/>
              </w:rPr>
            </w:pPr>
            <w:r>
              <w:rPr>
                <w:rFonts w:ascii="FranklinGothicMedium,Italic" w:hAnsi="FranklinGothicMedium,Italic" w:cs="FranklinGothicMedium,Italic"/>
                <w:iCs/>
              </w:rPr>
              <w:t>SAFİYE GÜLÇİN EROL ÇEVİK</w:t>
            </w:r>
          </w:p>
        </w:tc>
        <w:tc>
          <w:tcPr>
            <w:tcW w:w="3261" w:type="dxa"/>
            <w:shd w:val="clear" w:color="auto" w:fill="auto"/>
          </w:tcPr>
          <w:p w14:paraId="01A50926" w14:textId="6E8D818D" w:rsidR="00E326B4" w:rsidRPr="00D41148" w:rsidRDefault="00E326B4" w:rsidP="00D41148">
            <w:pPr>
              <w:spacing w:after="0" w:line="240" w:lineRule="auto"/>
              <w:rPr>
                <w:sz w:val="20"/>
              </w:rPr>
            </w:pPr>
            <w:r>
              <w:t>ÖĞRETMEN</w:t>
            </w:r>
          </w:p>
        </w:tc>
      </w:tr>
      <w:tr w:rsidR="00E326B4" w:rsidRPr="00D41148" w14:paraId="25980B16" w14:textId="77777777" w:rsidTr="00E326B4">
        <w:tc>
          <w:tcPr>
            <w:tcW w:w="2943" w:type="dxa"/>
            <w:shd w:val="clear" w:color="auto" w:fill="auto"/>
            <w:vAlign w:val="center"/>
          </w:tcPr>
          <w:p w14:paraId="04F79E18" w14:textId="016861AA" w:rsidR="00E326B4" w:rsidRPr="00D41148" w:rsidRDefault="00E326B4" w:rsidP="00D41148">
            <w:pPr>
              <w:spacing w:after="0" w:line="240" w:lineRule="auto"/>
              <w:rPr>
                <w:sz w:val="20"/>
              </w:rPr>
            </w:pPr>
            <w:r>
              <w:rPr>
                <w:rFonts w:ascii="FranklinGothicMedium,Italic" w:hAnsi="FranklinGothicMedium,Italic" w:cs="FranklinGothicMedium,Italic"/>
                <w:iCs/>
              </w:rPr>
              <w:t>GÜLSEN YILDIZ</w:t>
            </w:r>
          </w:p>
        </w:tc>
        <w:tc>
          <w:tcPr>
            <w:tcW w:w="3969" w:type="dxa"/>
            <w:shd w:val="clear" w:color="auto" w:fill="auto"/>
            <w:vAlign w:val="center"/>
          </w:tcPr>
          <w:p w14:paraId="2A789F20" w14:textId="43E568C7" w:rsidR="00E326B4" w:rsidRPr="00D41148" w:rsidRDefault="00E326B4" w:rsidP="00D41148">
            <w:pPr>
              <w:spacing w:after="0" w:line="240" w:lineRule="auto"/>
              <w:rPr>
                <w:sz w:val="20"/>
              </w:rPr>
            </w:pPr>
            <w:r>
              <w:t>ÖĞRETMEN</w:t>
            </w:r>
          </w:p>
        </w:tc>
        <w:tc>
          <w:tcPr>
            <w:tcW w:w="3969" w:type="dxa"/>
            <w:shd w:val="clear" w:color="auto" w:fill="auto"/>
            <w:vAlign w:val="center"/>
          </w:tcPr>
          <w:p w14:paraId="707D6ABF" w14:textId="1FBC6DE1" w:rsidR="00E326B4" w:rsidRPr="00D41148" w:rsidRDefault="00E326B4" w:rsidP="00D41148">
            <w:pPr>
              <w:spacing w:after="0" w:line="240" w:lineRule="auto"/>
              <w:rPr>
                <w:sz w:val="20"/>
              </w:rPr>
            </w:pPr>
            <w:r>
              <w:rPr>
                <w:rFonts w:ascii="FranklinGothicMedium,Italic" w:hAnsi="FranklinGothicMedium,Italic" w:cs="FranklinGothicMedium,Italic"/>
                <w:iCs/>
              </w:rPr>
              <w:t>BURCU ÇAN</w:t>
            </w:r>
          </w:p>
        </w:tc>
        <w:tc>
          <w:tcPr>
            <w:tcW w:w="3261" w:type="dxa"/>
            <w:shd w:val="clear" w:color="auto" w:fill="auto"/>
          </w:tcPr>
          <w:p w14:paraId="16751AF6" w14:textId="45AFFA14" w:rsidR="00E326B4" w:rsidRPr="00D41148" w:rsidRDefault="00E326B4" w:rsidP="00D41148">
            <w:pPr>
              <w:spacing w:after="0" w:line="240" w:lineRule="auto"/>
              <w:rPr>
                <w:sz w:val="20"/>
              </w:rPr>
            </w:pPr>
            <w:r>
              <w:t>ÖĞRETMEN</w:t>
            </w:r>
          </w:p>
        </w:tc>
      </w:tr>
      <w:tr w:rsidR="00E326B4" w:rsidRPr="00D41148" w14:paraId="2FEDF6AF" w14:textId="77777777" w:rsidTr="00E326B4">
        <w:tc>
          <w:tcPr>
            <w:tcW w:w="2943" w:type="dxa"/>
            <w:shd w:val="clear" w:color="auto" w:fill="auto"/>
            <w:vAlign w:val="center"/>
          </w:tcPr>
          <w:p w14:paraId="54EE1BEA" w14:textId="1040C1DA" w:rsidR="00E326B4" w:rsidRPr="00D41148" w:rsidRDefault="001F199C" w:rsidP="00D41148">
            <w:pPr>
              <w:spacing w:after="0" w:line="240" w:lineRule="auto"/>
              <w:rPr>
                <w:sz w:val="20"/>
              </w:rPr>
            </w:pPr>
            <w:r>
              <w:rPr>
                <w:rFonts w:ascii="FranklinGothicMedium,Italic" w:hAnsi="FranklinGothicMedium,Italic" w:cs="FranklinGothicMedium,Italic"/>
                <w:iCs/>
              </w:rPr>
              <w:t>EMEL HIŞIR</w:t>
            </w:r>
          </w:p>
        </w:tc>
        <w:tc>
          <w:tcPr>
            <w:tcW w:w="3969" w:type="dxa"/>
            <w:shd w:val="clear" w:color="auto" w:fill="auto"/>
            <w:vAlign w:val="center"/>
          </w:tcPr>
          <w:p w14:paraId="4DB1C071" w14:textId="52F17554" w:rsidR="00E326B4" w:rsidRPr="00D41148" w:rsidRDefault="00E326B4" w:rsidP="00D41148">
            <w:pPr>
              <w:spacing w:after="0" w:line="240" w:lineRule="auto"/>
              <w:rPr>
                <w:sz w:val="20"/>
              </w:rPr>
            </w:pPr>
            <w:r>
              <w:t>OKUL AİLE BİRLİĞİ BAŞKANI</w:t>
            </w:r>
          </w:p>
        </w:tc>
        <w:tc>
          <w:tcPr>
            <w:tcW w:w="3969" w:type="dxa"/>
            <w:shd w:val="clear" w:color="auto" w:fill="auto"/>
            <w:vAlign w:val="center"/>
          </w:tcPr>
          <w:p w14:paraId="37308020" w14:textId="1AD023E9" w:rsidR="00E326B4" w:rsidRPr="00D41148" w:rsidRDefault="00E326B4" w:rsidP="00D41148">
            <w:pPr>
              <w:spacing w:after="0" w:line="240" w:lineRule="auto"/>
              <w:rPr>
                <w:sz w:val="20"/>
              </w:rPr>
            </w:pPr>
            <w:r>
              <w:rPr>
                <w:rFonts w:ascii="FranklinGothicMedium,Italic" w:hAnsi="FranklinGothicMedium,Italic" w:cs="FranklinGothicMedium,Italic"/>
                <w:iCs/>
              </w:rPr>
              <w:t>SUDE HAYATİ YÜCE</w:t>
            </w:r>
          </w:p>
        </w:tc>
        <w:tc>
          <w:tcPr>
            <w:tcW w:w="3261" w:type="dxa"/>
            <w:shd w:val="clear" w:color="auto" w:fill="auto"/>
          </w:tcPr>
          <w:p w14:paraId="5AB013A1" w14:textId="0B19B4D9" w:rsidR="00E326B4" w:rsidRPr="00D41148" w:rsidRDefault="00E326B4" w:rsidP="00D41148">
            <w:pPr>
              <w:spacing w:after="0" w:line="240" w:lineRule="auto"/>
              <w:rPr>
                <w:sz w:val="20"/>
              </w:rPr>
            </w:pPr>
            <w:r>
              <w:t>ÖĞRETMEN</w:t>
            </w:r>
          </w:p>
        </w:tc>
      </w:tr>
      <w:tr w:rsidR="00E326B4" w:rsidRPr="00D41148" w14:paraId="02FFBC1C" w14:textId="77777777" w:rsidTr="00E326B4">
        <w:tc>
          <w:tcPr>
            <w:tcW w:w="2943" w:type="dxa"/>
            <w:shd w:val="clear" w:color="auto" w:fill="auto"/>
            <w:vAlign w:val="center"/>
          </w:tcPr>
          <w:p w14:paraId="571D6054" w14:textId="490C6E96" w:rsidR="00E326B4" w:rsidRPr="00D41148" w:rsidRDefault="001F199C" w:rsidP="00D41148">
            <w:pPr>
              <w:spacing w:after="0" w:line="240" w:lineRule="auto"/>
              <w:rPr>
                <w:sz w:val="20"/>
              </w:rPr>
            </w:pPr>
            <w:r>
              <w:rPr>
                <w:rFonts w:ascii="FranklinGothicMedium,Italic" w:hAnsi="FranklinGothicMedium,Italic" w:cs="FranklinGothicMedium,Italic"/>
                <w:iCs/>
              </w:rPr>
              <w:t>FATMA PALA</w:t>
            </w:r>
          </w:p>
        </w:tc>
        <w:tc>
          <w:tcPr>
            <w:tcW w:w="3969" w:type="dxa"/>
            <w:shd w:val="clear" w:color="auto" w:fill="auto"/>
            <w:vAlign w:val="center"/>
          </w:tcPr>
          <w:p w14:paraId="1D055EAB" w14:textId="142F0BF5" w:rsidR="00E326B4" w:rsidRPr="00D41148" w:rsidRDefault="00E326B4" w:rsidP="00D41148">
            <w:pPr>
              <w:spacing w:after="0" w:line="240" w:lineRule="auto"/>
              <w:rPr>
                <w:sz w:val="20"/>
              </w:rPr>
            </w:pPr>
            <w:r>
              <w:t>OKUL AİLE BİRLİĞİ YÖNETİM KURULU ÜYESİ</w:t>
            </w:r>
          </w:p>
        </w:tc>
        <w:tc>
          <w:tcPr>
            <w:tcW w:w="3969" w:type="dxa"/>
            <w:shd w:val="clear" w:color="auto" w:fill="auto"/>
            <w:vAlign w:val="center"/>
          </w:tcPr>
          <w:p w14:paraId="720D8C07" w14:textId="3DFE6CF3" w:rsidR="00E326B4" w:rsidRPr="00D41148" w:rsidRDefault="00E326B4" w:rsidP="00D41148">
            <w:pPr>
              <w:spacing w:after="0" w:line="240" w:lineRule="auto"/>
              <w:rPr>
                <w:sz w:val="20"/>
              </w:rPr>
            </w:pPr>
            <w:r>
              <w:rPr>
                <w:rFonts w:ascii="FranklinGothicMedium,Italic" w:hAnsi="FranklinGothicMedium,Italic" w:cs="FranklinGothicMedium,Italic"/>
                <w:iCs/>
              </w:rPr>
              <w:t>M.ŞAKİR ACAR</w:t>
            </w:r>
          </w:p>
        </w:tc>
        <w:tc>
          <w:tcPr>
            <w:tcW w:w="3261" w:type="dxa"/>
            <w:shd w:val="clear" w:color="auto" w:fill="auto"/>
          </w:tcPr>
          <w:p w14:paraId="0CC1D471" w14:textId="743BABAA" w:rsidR="00E326B4" w:rsidRPr="00D41148" w:rsidRDefault="00E326B4" w:rsidP="00D41148">
            <w:pPr>
              <w:spacing w:after="0" w:line="240" w:lineRule="auto"/>
              <w:rPr>
                <w:sz w:val="20"/>
              </w:rPr>
            </w:pPr>
            <w:r>
              <w:t>ÖĞRETMEN</w:t>
            </w:r>
          </w:p>
        </w:tc>
      </w:tr>
      <w:tr w:rsidR="00E326B4" w:rsidRPr="00D41148" w14:paraId="0A92857A" w14:textId="77777777" w:rsidTr="00E326B4">
        <w:tc>
          <w:tcPr>
            <w:tcW w:w="2943" w:type="dxa"/>
            <w:shd w:val="clear" w:color="auto" w:fill="auto"/>
          </w:tcPr>
          <w:p w14:paraId="27E03579" w14:textId="77777777" w:rsidR="00E326B4" w:rsidRPr="00D41148" w:rsidRDefault="00E326B4" w:rsidP="00D41148">
            <w:pPr>
              <w:spacing w:after="0" w:line="240" w:lineRule="auto"/>
              <w:rPr>
                <w:sz w:val="20"/>
              </w:rPr>
            </w:pPr>
          </w:p>
        </w:tc>
        <w:tc>
          <w:tcPr>
            <w:tcW w:w="3969" w:type="dxa"/>
            <w:shd w:val="clear" w:color="auto" w:fill="auto"/>
          </w:tcPr>
          <w:p w14:paraId="5F701862" w14:textId="77777777" w:rsidR="00E326B4" w:rsidRPr="00D41148" w:rsidRDefault="00E326B4" w:rsidP="00D41148">
            <w:pPr>
              <w:spacing w:after="0" w:line="240" w:lineRule="auto"/>
              <w:rPr>
                <w:sz w:val="20"/>
              </w:rPr>
            </w:pPr>
          </w:p>
        </w:tc>
        <w:tc>
          <w:tcPr>
            <w:tcW w:w="3969" w:type="dxa"/>
            <w:shd w:val="clear" w:color="auto" w:fill="auto"/>
            <w:vAlign w:val="center"/>
          </w:tcPr>
          <w:p w14:paraId="6A6445A2" w14:textId="64A66ECE" w:rsidR="00E326B4" w:rsidRPr="00D41148" w:rsidRDefault="00E326B4" w:rsidP="00D41148">
            <w:pPr>
              <w:spacing w:after="0" w:line="240" w:lineRule="auto"/>
              <w:rPr>
                <w:sz w:val="20"/>
              </w:rPr>
            </w:pPr>
            <w:r>
              <w:rPr>
                <w:rFonts w:ascii="FranklinGothicMedium,Italic" w:hAnsi="FranklinGothicMedium,Italic" w:cs="FranklinGothicMedium,Italic"/>
                <w:iCs/>
              </w:rPr>
              <w:t>RABİA ERGİN TOKLU</w:t>
            </w:r>
          </w:p>
        </w:tc>
        <w:tc>
          <w:tcPr>
            <w:tcW w:w="3261" w:type="dxa"/>
            <w:shd w:val="clear" w:color="auto" w:fill="auto"/>
          </w:tcPr>
          <w:p w14:paraId="23D0567B" w14:textId="303599DC" w:rsidR="00E326B4" w:rsidRPr="00D41148" w:rsidRDefault="00E326B4" w:rsidP="00D41148">
            <w:pPr>
              <w:spacing w:after="0" w:line="240" w:lineRule="auto"/>
              <w:rPr>
                <w:sz w:val="20"/>
              </w:rPr>
            </w:pPr>
            <w:r>
              <w:t>ÖĞRETMEN</w:t>
            </w:r>
          </w:p>
        </w:tc>
      </w:tr>
      <w:tr w:rsidR="00B05754" w:rsidRPr="00D41148" w14:paraId="092A6B9E" w14:textId="77777777" w:rsidTr="00E326B4">
        <w:tc>
          <w:tcPr>
            <w:tcW w:w="2943" w:type="dxa"/>
            <w:shd w:val="clear" w:color="auto" w:fill="auto"/>
          </w:tcPr>
          <w:p w14:paraId="62DB702A" w14:textId="77777777" w:rsidR="00B05754" w:rsidRPr="00D41148" w:rsidRDefault="00B05754" w:rsidP="00D41148">
            <w:pPr>
              <w:spacing w:after="0" w:line="240" w:lineRule="auto"/>
              <w:rPr>
                <w:sz w:val="20"/>
              </w:rPr>
            </w:pPr>
          </w:p>
        </w:tc>
        <w:tc>
          <w:tcPr>
            <w:tcW w:w="3969" w:type="dxa"/>
            <w:shd w:val="clear" w:color="auto" w:fill="auto"/>
          </w:tcPr>
          <w:p w14:paraId="176AEC2D" w14:textId="77777777" w:rsidR="00B05754" w:rsidRPr="00D41148" w:rsidRDefault="00B05754" w:rsidP="00D41148">
            <w:pPr>
              <w:spacing w:after="0" w:line="240" w:lineRule="auto"/>
              <w:rPr>
                <w:sz w:val="20"/>
              </w:rPr>
            </w:pPr>
          </w:p>
        </w:tc>
        <w:tc>
          <w:tcPr>
            <w:tcW w:w="3969" w:type="dxa"/>
            <w:shd w:val="clear" w:color="auto" w:fill="auto"/>
            <w:vAlign w:val="center"/>
          </w:tcPr>
          <w:p w14:paraId="7BF349EB" w14:textId="4CF28C7C" w:rsidR="00B05754" w:rsidRDefault="001F199C" w:rsidP="00D41148">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KEZBAN YAMAN</w:t>
            </w:r>
          </w:p>
        </w:tc>
        <w:tc>
          <w:tcPr>
            <w:tcW w:w="3261" w:type="dxa"/>
            <w:shd w:val="clear" w:color="auto" w:fill="auto"/>
          </w:tcPr>
          <w:p w14:paraId="3F67B8D4" w14:textId="241EFC88" w:rsidR="00B05754" w:rsidRDefault="00B05754" w:rsidP="00D41148">
            <w:pPr>
              <w:spacing w:after="0" w:line="240" w:lineRule="auto"/>
            </w:pPr>
            <w:r>
              <w:t>GÖNÜLLÜ VELİ</w:t>
            </w:r>
          </w:p>
        </w:tc>
      </w:tr>
      <w:tr w:rsidR="00E326B4" w:rsidRPr="00D41148" w14:paraId="62577469" w14:textId="77777777" w:rsidTr="00E326B4">
        <w:tc>
          <w:tcPr>
            <w:tcW w:w="2943" w:type="dxa"/>
            <w:shd w:val="clear" w:color="auto" w:fill="auto"/>
          </w:tcPr>
          <w:p w14:paraId="2FB71943" w14:textId="77777777" w:rsidR="00E326B4" w:rsidRPr="00D41148" w:rsidRDefault="00E326B4" w:rsidP="00D41148">
            <w:pPr>
              <w:spacing w:after="0" w:line="240" w:lineRule="auto"/>
              <w:rPr>
                <w:sz w:val="20"/>
              </w:rPr>
            </w:pPr>
          </w:p>
        </w:tc>
        <w:tc>
          <w:tcPr>
            <w:tcW w:w="3969" w:type="dxa"/>
            <w:shd w:val="clear" w:color="auto" w:fill="auto"/>
          </w:tcPr>
          <w:p w14:paraId="1E50F164" w14:textId="77777777" w:rsidR="00E326B4" w:rsidRPr="00D41148" w:rsidRDefault="00E326B4" w:rsidP="00D41148">
            <w:pPr>
              <w:spacing w:after="0" w:line="240" w:lineRule="auto"/>
              <w:rPr>
                <w:sz w:val="20"/>
              </w:rPr>
            </w:pPr>
          </w:p>
        </w:tc>
        <w:tc>
          <w:tcPr>
            <w:tcW w:w="3969" w:type="dxa"/>
            <w:shd w:val="clear" w:color="auto" w:fill="auto"/>
            <w:vAlign w:val="center"/>
          </w:tcPr>
          <w:p w14:paraId="224938D6" w14:textId="765B4D2B" w:rsidR="00E326B4" w:rsidRDefault="001F199C" w:rsidP="001F199C">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HAVVA UÇAN</w:t>
            </w:r>
          </w:p>
        </w:tc>
        <w:tc>
          <w:tcPr>
            <w:tcW w:w="3261" w:type="dxa"/>
            <w:shd w:val="clear" w:color="auto" w:fill="auto"/>
          </w:tcPr>
          <w:p w14:paraId="6E16235C" w14:textId="135C6591" w:rsidR="00E326B4" w:rsidRPr="00D41148" w:rsidRDefault="00E326B4" w:rsidP="00D41148">
            <w:pPr>
              <w:spacing w:after="0" w:line="240" w:lineRule="auto"/>
              <w:rPr>
                <w:sz w:val="20"/>
              </w:rPr>
            </w:pPr>
            <w:r>
              <w:t xml:space="preserve">GÖNÜLLÜ VELİ </w:t>
            </w:r>
          </w:p>
        </w:tc>
      </w:tr>
    </w:tbl>
    <w:p w14:paraId="3217562A" w14:textId="77777777" w:rsidR="004962D0" w:rsidRDefault="004962D0" w:rsidP="00DD79B7">
      <w:pPr>
        <w:spacing w:after="0" w:line="240" w:lineRule="auto"/>
        <w:rPr>
          <w:b/>
        </w:rPr>
      </w:pPr>
    </w:p>
    <w:p w14:paraId="44514F9E" w14:textId="77777777" w:rsidR="009272EF" w:rsidRPr="00C211F8" w:rsidRDefault="00C211F8" w:rsidP="00DA7BA3">
      <w:pPr>
        <w:pStyle w:val="Balk1"/>
        <w:rPr>
          <w:rFonts w:eastAsia="Calibri"/>
          <w:szCs w:val="24"/>
        </w:rPr>
      </w:pPr>
      <w:r>
        <w:br w:type="page"/>
      </w:r>
      <w:bookmarkStart w:id="13" w:name="_Toc416085126"/>
      <w:bookmarkStart w:id="14" w:name="_Toc529519448"/>
      <w:bookmarkStart w:id="15" w:name="_Toc413592934"/>
      <w:bookmarkStart w:id="16" w:name="_Toc531097533"/>
      <w:r w:rsidR="00DA7BA3" w:rsidRPr="00A47F2F">
        <w:lastRenderedPageBreak/>
        <w:t>BÖLÜM</w:t>
      </w:r>
      <w:r w:rsidR="008F6E2A" w:rsidRPr="00A47F2F">
        <w:t xml:space="preserve"> II</w:t>
      </w:r>
      <w:bookmarkEnd w:id="13"/>
      <w:bookmarkEnd w:id="14"/>
      <w:r>
        <w:t>:</w:t>
      </w:r>
      <w:bookmarkStart w:id="17" w:name="_Toc416085127"/>
      <w:bookmarkStart w:id="18" w:name="_Toc529519449"/>
      <w:r>
        <w:t xml:space="preserve"> </w:t>
      </w:r>
      <w:r w:rsidR="009272EF" w:rsidRPr="00C211F8">
        <w:rPr>
          <w:rFonts w:eastAsia="Calibri"/>
          <w:szCs w:val="24"/>
        </w:rPr>
        <w:t>DURUM ANALİZİ</w:t>
      </w:r>
      <w:bookmarkEnd w:id="15"/>
      <w:bookmarkEnd w:id="16"/>
      <w:bookmarkEnd w:id="17"/>
      <w:bookmarkEnd w:id="18"/>
    </w:p>
    <w:p w14:paraId="7E682960" w14:textId="77777777"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14:paraId="7D0844ED" w14:textId="77777777"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14:paraId="41493E72" w14:textId="77777777" w:rsidR="00D869F3" w:rsidRPr="00A47F2F" w:rsidRDefault="00D869F3" w:rsidP="00A9015C">
      <w:pPr>
        <w:autoSpaceDE w:val="0"/>
        <w:autoSpaceDN w:val="0"/>
        <w:adjustRightInd w:val="0"/>
        <w:spacing w:after="0" w:line="240" w:lineRule="auto"/>
        <w:ind w:firstLine="708"/>
        <w:jc w:val="both"/>
        <w:rPr>
          <w:szCs w:val="24"/>
        </w:rPr>
      </w:pPr>
      <w:bookmarkStart w:id="19" w:name="_Toc416085128"/>
      <w:bookmarkEnd w:id="11"/>
    </w:p>
    <w:p w14:paraId="31ED691E" w14:textId="15632E73" w:rsidR="00D869F3" w:rsidRPr="00A47F2F" w:rsidRDefault="001D2BEC" w:rsidP="00923F6E">
      <w:pPr>
        <w:pStyle w:val="Balk2"/>
      </w:pPr>
      <w:bookmarkStart w:id="20" w:name="_Toc531097534"/>
      <w:bookmarkEnd w:id="19"/>
      <w:r w:rsidRPr="00A47F2F">
        <w:t>Okulun Kısa Tanıtımı</w:t>
      </w:r>
      <w:r w:rsidR="00373590">
        <w:t xml:space="preserve"> </w:t>
      </w:r>
      <w:bookmarkEnd w:id="20"/>
    </w:p>
    <w:p w14:paraId="014203BD" w14:textId="02552D69" w:rsidR="00B05754" w:rsidRPr="0066786A" w:rsidRDefault="00B05754" w:rsidP="00911183">
      <w:pPr>
        <w:shd w:val="clear" w:color="auto" w:fill="FFFFFF"/>
        <w:spacing w:after="150" w:line="240" w:lineRule="auto"/>
        <w:ind w:firstLine="360"/>
        <w:rPr>
          <w:rFonts w:asciiTheme="minorHAnsi" w:hAnsiTheme="minorHAnsi" w:cstheme="minorHAnsi"/>
          <w:color w:val="000000" w:themeColor="text1"/>
          <w:sz w:val="22"/>
          <w:szCs w:val="22"/>
        </w:rPr>
      </w:pPr>
      <w:r w:rsidRPr="0066786A">
        <w:rPr>
          <w:rFonts w:asciiTheme="minorHAnsi" w:hAnsiTheme="minorHAnsi" w:cstheme="minorHAnsi"/>
          <w:color w:val="000000" w:themeColor="text1"/>
          <w:sz w:val="22"/>
          <w:szCs w:val="22"/>
        </w:rPr>
        <w:t xml:space="preserve">Kurumumuz Burdur’da 15.10.1987 yılında Sakarya İlkokulu bünyesinde özel alt sınıf olarak eğitime başladı. 2002 / 2003 Eğitim Öğretim yılında Bağımsız okul olarak Tefenni yolu üzeri subay lojmanları yanında 5 şube ile hizmete başlamıştır. Daha sonra; Burdur Özürlüler Derneği’nin girişimleri ve devlet katkısıyla, proje dahilinde 1997 yılında yeni okul binası yapımına başlanmış, 2004 yılında da bitirilmiştir. Milli Eğitim Müdürlüğüne devredilen okul binasına 15 Aralık 2004 tarihinde </w:t>
      </w:r>
      <w:r w:rsidR="0023018F" w:rsidRPr="0066786A">
        <w:rPr>
          <w:rFonts w:asciiTheme="minorHAnsi" w:hAnsiTheme="minorHAnsi" w:cstheme="minorHAnsi"/>
          <w:color w:val="000000" w:themeColor="text1"/>
          <w:sz w:val="22"/>
          <w:szCs w:val="22"/>
        </w:rPr>
        <w:t>taşınılmıştır. Okul</w:t>
      </w:r>
      <w:r w:rsidRPr="0066786A">
        <w:rPr>
          <w:rFonts w:asciiTheme="minorHAnsi" w:hAnsiTheme="minorHAnsi" w:cstheme="minorHAnsi"/>
          <w:color w:val="000000" w:themeColor="text1"/>
          <w:sz w:val="22"/>
          <w:szCs w:val="22"/>
        </w:rPr>
        <w:t xml:space="preserve"> bünyesinde;</w:t>
      </w:r>
    </w:p>
    <w:p w14:paraId="5C960ED3" w14:textId="77777777" w:rsidR="00B05754" w:rsidRPr="0066786A" w:rsidRDefault="00B05754" w:rsidP="00B05754">
      <w:pPr>
        <w:numPr>
          <w:ilvl w:val="0"/>
          <w:numId w:val="2"/>
        </w:numPr>
        <w:shd w:val="clear" w:color="auto" w:fill="FFFFFF"/>
        <w:spacing w:before="100" w:beforeAutospacing="1" w:after="100" w:afterAutospacing="1" w:line="240" w:lineRule="auto"/>
        <w:rPr>
          <w:rFonts w:asciiTheme="minorHAnsi" w:hAnsiTheme="minorHAnsi" w:cstheme="minorHAnsi"/>
          <w:color w:val="000000" w:themeColor="text1"/>
          <w:sz w:val="22"/>
          <w:szCs w:val="22"/>
        </w:rPr>
      </w:pPr>
      <w:r w:rsidRPr="0066786A">
        <w:rPr>
          <w:rFonts w:asciiTheme="minorHAnsi" w:hAnsiTheme="minorHAnsi" w:cstheme="minorHAnsi"/>
          <w:color w:val="000000" w:themeColor="text1"/>
          <w:sz w:val="22"/>
          <w:szCs w:val="22"/>
        </w:rPr>
        <w:t>Özel Eğitim Uygulama Merkezi 1. Kademe</w:t>
      </w:r>
    </w:p>
    <w:p w14:paraId="03C39218" w14:textId="77777777" w:rsidR="00B05754" w:rsidRPr="0066786A" w:rsidRDefault="00B05754" w:rsidP="00B05754">
      <w:pPr>
        <w:numPr>
          <w:ilvl w:val="0"/>
          <w:numId w:val="2"/>
        </w:numPr>
        <w:shd w:val="clear" w:color="auto" w:fill="FFFFFF"/>
        <w:spacing w:before="100" w:beforeAutospacing="1" w:after="100" w:afterAutospacing="1" w:line="240" w:lineRule="auto"/>
        <w:rPr>
          <w:rFonts w:asciiTheme="minorHAnsi" w:hAnsiTheme="minorHAnsi" w:cstheme="minorHAnsi"/>
          <w:color w:val="000000" w:themeColor="text1"/>
          <w:sz w:val="22"/>
          <w:szCs w:val="22"/>
        </w:rPr>
      </w:pPr>
      <w:r w:rsidRPr="0066786A">
        <w:rPr>
          <w:rFonts w:asciiTheme="minorHAnsi" w:hAnsiTheme="minorHAnsi" w:cstheme="minorHAnsi"/>
          <w:color w:val="000000" w:themeColor="text1"/>
          <w:sz w:val="22"/>
          <w:szCs w:val="22"/>
        </w:rPr>
        <w:t>Özel Eğitim Uygulama Merkezi 2. Kademe</w:t>
      </w:r>
    </w:p>
    <w:p w14:paraId="00C84EB5" w14:textId="77777777" w:rsidR="00B05754" w:rsidRPr="0066786A" w:rsidRDefault="00B05754" w:rsidP="00B05754">
      <w:pPr>
        <w:numPr>
          <w:ilvl w:val="0"/>
          <w:numId w:val="2"/>
        </w:numPr>
        <w:shd w:val="clear" w:color="auto" w:fill="FFFFFF"/>
        <w:spacing w:before="100" w:beforeAutospacing="1" w:after="100" w:afterAutospacing="1" w:line="240" w:lineRule="auto"/>
        <w:rPr>
          <w:rFonts w:asciiTheme="minorHAnsi" w:hAnsiTheme="minorHAnsi" w:cstheme="minorHAnsi"/>
          <w:color w:val="000000" w:themeColor="text1"/>
          <w:sz w:val="22"/>
          <w:szCs w:val="22"/>
        </w:rPr>
      </w:pPr>
      <w:r w:rsidRPr="0066786A">
        <w:rPr>
          <w:rFonts w:asciiTheme="minorHAnsi" w:hAnsiTheme="minorHAnsi" w:cstheme="minorHAnsi"/>
          <w:color w:val="000000" w:themeColor="text1"/>
          <w:sz w:val="22"/>
          <w:szCs w:val="22"/>
        </w:rPr>
        <w:t>Özel Eğitim İş Uygulama Merkezi</w:t>
      </w:r>
    </w:p>
    <w:p w14:paraId="1F801AC5" w14:textId="77777777" w:rsidR="00B05754" w:rsidRPr="0066786A" w:rsidRDefault="00B05754" w:rsidP="00B05754">
      <w:pPr>
        <w:numPr>
          <w:ilvl w:val="0"/>
          <w:numId w:val="2"/>
        </w:numPr>
        <w:shd w:val="clear" w:color="auto" w:fill="FFFFFF"/>
        <w:spacing w:before="100" w:beforeAutospacing="1" w:after="100" w:afterAutospacing="1" w:line="240" w:lineRule="auto"/>
        <w:rPr>
          <w:rFonts w:asciiTheme="minorHAnsi" w:hAnsiTheme="minorHAnsi" w:cstheme="minorHAnsi"/>
          <w:color w:val="000000" w:themeColor="text1"/>
          <w:sz w:val="22"/>
          <w:szCs w:val="22"/>
        </w:rPr>
      </w:pPr>
      <w:r w:rsidRPr="0066786A">
        <w:rPr>
          <w:rFonts w:asciiTheme="minorHAnsi" w:hAnsiTheme="minorHAnsi" w:cstheme="minorHAnsi"/>
          <w:color w:val="000000" w:themeColor="text1"/>
          <w:sz w:val="22"/>
          <w:szCs w:val="22"/>
        </w:rPr>
        <w:t>Özürlüler Derneği Özel Eğitim İlkokulu</w:t>
      </w:r>
    </w:p>
    <w:p w14:paraId="108FC712" w14:textId="77777777" w:rsidR="00B05754" w:rsidRPr="0066786A" w:rsidRDefault="00B05754" w:rsidP="00B05754">
      <w:pPr>
        <w:numPr>
          <w:ilvl w:val="0"/>
          <w:numId w:val="2"/>
        </w:numPr>
        <w:shd w:val="clear" w:color="auto" w:fill="FFFFFF"/>
        <w:spacing w:before="100" w:beforeAutospacing="1" w:after="100" w:afterAutospacing="1" w:line="240" w:lineRule="auto"/>
        <w:rPr>
          <w:rFonts w:asciiTheme="minorHAnsi" w:hAnsiTheme="minorHAnsi" w:cstheme="minorHAnsi"/>
          <w:color w:val="000000" w:themeColor="text1"/>
          <w:sz w:val="22"/>
          <w:szCs w:val="22"/>
        </w:rPr>
      </w:pPr>
      <w:r w:rsidRPr="0066786A">
        <w:rPr>
          <w:rFonts w:asciiTheme="minorHAnsi" w:hAnsiTheme="minorHAnsi" w:cstheme="minorHAnsi"/>
          <w:color w:val="000000" w:themeColor="text1"/>
          <w:sz w:val="22"/>
          <w:szCs w:val="22"/>
        </w:rPr>
        <w:t>Özürlüler Derneği Özel Eğitim Orta Okulu</w:t>
      </w:r>
    </w:p>
    <w:p w14:paraId="76D4B1CC" w14:textId="1311B9B2" w:rsidR="00B05754" w:rsidRPr="0066786A" w:rsidRDefault="00911183" w:rsidP="00911183">
      <w:pPr>
        <w:shd w:val="clear" w:color="auto" w:fill="FFFFFF"/>
        <w:spacing w:after="150" w:line="240"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B05754" w:rsidRPr="0066786A">
        <w:rPr>
          <w:rFonts w:asciiTheme="minorHAnsi" w:hAnsiTheme="minorHAnsi" w:cstheme="minorHAnsi"/>
          <w:color w:val="000000" w:themeColor="text1"/>
          <w:sz w:val="22"/>
          <w:szCs w:val="22"/>
        </w:rPr>
        <w:t>Bir arada eğitim vermekte iken 2016 / 2017 Eğitim Öğretim yılı içerisinde kurumumuz Burdur Özel Eğitim İlkokulu ve Burdur Özel Eğitim Orta Okulu olarak ayrılmış Burdur Cumhuriyet İlkokulu bahçesi içerisinde yer alan eski binasında ( 1954 ) eğitim öğretim faaliyetlerini sürdürmeye başlamıştır.</w:t>
      </w:r>
    </w:p>
    <w:p w14:paraId="072A8716" w14:textId="21658C5E" w:rsidR="00911183" w:rsidRDefault="00B05754" w:rsidP="00911183">
      <w:pPr>
        <w:shd w:val="clear" w:color="auto" w:fill="FFFFFF"/>
        <w:spacing w:after="150" w:line="240" w:lineRule="auto"/>
        <w:ind w:left="360"/>
        <w:rPr>
          <w:rFonts w:asciiTheme="minorHAnsi" w:hAnsiTheme="minorHAnsi" w:cstheme="minorHAnsi"/>
          <w:color w:val="000000" w:themeColor="text1"/>
          <w:sz w:val="22"/>
          <w:szCs w:val="22"/>
        </w:rPr>
      </w:pPr>
      <w:r w:rsidRPr="0066786A">
        <w:rPr>
          <w:rFonts w:asciiTheme="minorHAnsi" w:hAnsiTheme="minorHAnsi" w:cstheme="minorHAnsi"/>
          <w:color w:val="000000" w:themeColor="text1"/>
          <w:sz w:val="22"/>
          <w:szCs w:val="22"/>
        </w:rPr>
        <w:t>      Kurumumuzda 9 derslik, 2 idare odası, 1 yemekhane, 1 veli bekleme odası, 1 spor salonu, 1 öğretmenler odası, 1 he</w:t>
      </w:r>
      <w:r w:rsidR="00911183">
        <w:rPr>
          <w:rFonts w:asciiTheme="minorHAnsi" w:hAnsiTheme="minorHAnsi" w:cstheme="minorHAnsi"/>
          <w:color w:val="000000" w:themeColor="text1"/>
          <w:sz w:val="22"/>
          <w:szCs w:val="22"/>
        </w:rPr>
        <w:t xml:space="preserve">mşire odası, 3 depo, 1 bireysel </w:t>
      </w:r>
      <w:r w:rsidRPr="0066786A">
        <w:rPr>
          <w:rFonts w:asciiTheme="minorHAnsi" w:hAnsiTheme="minorHAnsi" w:cstheme="minorHAnsi"/>
          <w:color w:val="000000" w:themeColor="text1"/>
          <w:sz w:val="22"/>
          <w:szCs w:val="22"/>
        </w:rPr>
        <w:t>eğitim odası bulunmaktadır.</w:t>
      </w:r>
      <w:r w:rsidR="006D3E50" w:rsidRPr="0066786A">
        <w:rPr>
          <w:rFonts w:asciiTheme="minorHAnsi" w:hAnsiTheme="minorHAnsi" w:cstheme="minorHAnsi"/>
          <w:color w:val="000000" w:themeColor="text1"/>
          <w:sz w:val="22"/>
          <w:szCs w:val="22"/>
        </w:rPr>
        <w:t xml:space="preserve"> </w:t>
      </w:r>
    </w:p>
    <w:p w14:paraId="6DB38D18" w14:textId="113BB3B9" w:rsidR="00373590" w:rsidRPr="0066786A" w:rsidRDefault="00911183" w:rsidP="00911183">
      <w:pPr>
        <w:shd w:val="clear" w:color="auto" w:fill="FFFFFF"/>
        <w:spacing w:after="150" w:line="240" w:lineRule="auto"/>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B05754" w:rsidRPr="0066786A">
        <w:rPr>
          <w:rFonts w:asciiTheme="minorHAnsi" w:hAnsiTheme="minorHAnsi" w:cstheme="minorHAnsi"/>
          <w:color w:val="000000" w:themeColor="text1"/>
          <w:sz w:val="22"/>
          <w:szCs w:val="22"/>
        </w:rPr>
        <w:t>Okulumuz 2017-2018 tarihlerinde Beyaz Bayrak ödülüne hak kazanmıştır</w:t>
      </w:r>
      <w:r w:rsidR="0066786A" w:rsidRPr="0066786A">
        <w:rPr>
          <w:rFonts w:asciiTheme="minorHAnsi" w:hAnsiTheme="minorHAnsi" w:cstheme="minorHAnsi"/>
          <w:color w:val="000000" w:themeColor="text1"/>
          <w:sz w:val="22"/>
          <w:szCs w:val="22"/>
        </w:rPr>
        <w:t>. Kurumumuz yerel, ulusal ve uluslararası projelere başvurmakta ve önem vermektedir. Valiliğin yürüttüğü ARANIZDAYIZ projesinde sorumlu kurumlardan olup diğer kurumların yapmış olduğu engelliler ile ilgili projelere destek vermektedir.</w:t>
      </w:r>
    </w:p>
    <w:p w14:paraId="36AEF975" w14:textId="3C3075C0" w:rsidR="00A07F48" w:rsidRDefault="002D155D" w:rsidP="00911183">
      <w:pPr>
        <w:pStyle w:val="Balk2"/>
      </w:pPr>
      <w:bookmarkStart w:id="21" w:name="_Toc531097535"/>
      <w:bookmarkStart w:id="22" w:name="_Toc416085130"/>
      <w:r>
        <w:lastRenderedPageBreak/>
        <w:t>Okulun Mevcut Durumu</w:t>
      </w:r>
      <w:r w:rsidR="00E63125">
        <w:t xml:space="preserve">: Temel </w:t>
      </w:r>
      <w:bookmarkEnd w:id="21"/>
      <w:r w:rsidR="0023018F">
        <w:t>İstatistikler: Okul</w:t>
      </w:r>
      <w:r w:rsidR="00A07F48">
        <w:t xml:space="preserve"> Künyesi</w:t>
      </w:r>
    </w:p>
    <w:bookmarkEnd w:id="22"/>
    <w:p w14:paraId="71A4BE3D" w14:textId="77777777"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14:paraId="582327F7" w14:textId="77777777" w:rsidR="005D5792" w:rsidRDefault="005D5792" w:rsidP="00A07F48">
      <w:pPr>
        <w:autoSpaceDE w:val="0"/>
        <w:autoSpaceDN w:val="0"/>
        <w:adjustRightInd w:val="0"/>
        <w:spacing w:after="0" w:line="240" w:lineRule="auto"/>
        <w:ind w:firstLine="708"/>
        <w:jc w:val="both"/>
        <w:rPr>
          <w:szCs w:val="24"/>
        </w:rPr>
      </w:pPr>
    </w:p>
    <w:p w14:paraId="57C107AB" w14:textId="77777777"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182608" w:rsidRPr="00A47F2F" w14:paraId="1C66B405" w14:textId="77777777"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23501C44" w14:textId="2BED0A7E" w:rsidR="00182608" w:rsidRPr="00A07F48" w:rsidRDefault="00A07F48" w:rsidP="00B05754">
            <w:r w:rsidRPr="00A07F48">
              <w:t>İli:</w:t>
            </w:r>
            <w:r>
              <w:t xml:space="preserve"> </w:t>
            </w:r>
            <w:r w:rsidR="00B05754">
              <w:t>BURDUR</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53591AD1" w14:textId="1C935CBD" w:rsidR="00182608" w:rsidRPr="00A07F48" w:rsidRDefault="00182608" w:rsidP="00B05754">
            <w:r w:rsidRPr="00A07F48">
              <w:rPr>
                <w:b/>
              </w:rPr>
              <w:t>İ</w:t>
            </w:r>
            <w:r w:rsidR="00A07F48" w:rsidRPr="00A07F48">
              <w:rPr>
                <w:b/>
              </w:rPr>
              <w:t>lçesi:</w:t>
            </w:r>
            <w:r w:rsidR="00A07F48">
              <w:t xml:space="preserve"> </w:t>
            </w:r>
            <w:r w:rsidR="00B05754">
              <w:t>MERKEZ</w:t>
            </w:r>
          </w:p>
        </w:tc>
      </w:tr>
      <w:tr w:rsidR="009436C8" w:rsidRPr="00A47F2F" w14:paraId="021392AD"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2B14F377" w14:textId="77777777"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5DCCF94A" w14:textId="2A0DA4E0" w:rsidR="00A5694F" w:rsidRPr="009436C8" w:rsidRDefault="00D24813" w:rsidP="00A07F48">
            <w:pPr>
              <w:rPr>
                <w:sz w:val="20"/>
              </w:rPr>
            </w:pPr>
            <w:r>
              <w:rPr>
                <w:sz w:val="20"/>
              </w:rPr>
              <w:t xml:space="preserve">Yenice Mahallesi </w:t>
            </w:r>
            <w:r w:rsidR="00911183">
              <w:rPr>
                <w:sz w:val="20"/>
              </w:rPr>
              <w:t>Çeşmeli sokak No:26</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1B847CA7" w14:textId="18F9B777" w:rsidR="00A5694F" w:rsidRPr="009436C8" w:rsidRDefault="00A5694F"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14:paraId="44AED44E" w14:textId="40E64914" w:rsidR="00A5694F" w:rsidRPr="009436C8" w:rsidRDefault="005A4E37" w:rsidP="00A07F48">
            <w:pPr>
              <w:rPr>
                <w:sz w:val="20"/>
              </w:rPr>
            </w:pPr>
            <w:r w:rsidRPr="005A4E37">
              <w:rPr>
                <w:sz w:val="20"/>
              </w:rPr>
              <w:t>https://goo.gl/maps/dnMbF8vVMgL2</w:t>
            </w:r>
          </w:p>
        </w:tc>
      </w:tr>
      <w:tr w:rsidR="009436C8" w:rsidRPr="00A47F2F" w14:paraId="6BDE4B7C"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43EE9E43" w14:textId="77777777"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43A38A6" w14:textId="4A937911" w:rsidR="00A5694F" w:rsidRPr="009436C8" w:rsidRDefault="00D24813" w:rsidP="00A07F48">
            <w:pPr>
              <w:rPr>
                <w:sz w:val="20"/>
              </w:rPr>
            </w:pPr>
            <w:r>
              <w:rPr>
                <w:szCs w:val="24"/>
              </w:rPr>
              <w:t>0248 234 2955</w:t>
            </w:r>
          </w:p>
        </w:tc>
        <w:tc>
          <w:tcPr>
            <w:tcW w:w="981" w:type="pct"/>
            <w:gridSpan w:val="2"/>
            <w:tcBorders>
              <w:top w:val="single" w:sz="8" w:space="0" w:color="000066"/>
              <w:left w:val="nil"/>
              <w:bottom w:val="nil"/>
              <w:right w:val="single" w:sz="8" w:space="0" w:color="000000"/>
            </w:tcBorders>
            <w:shd w:val="clear" w:color="auto" w:fill="auto"/>
            <w:noWrap/>
            <w:vAlign w:val="center"/>
          </w:tcPr>
          <w:p w14:paraId="389C0DA6" w14:textId="77777777"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55C46EDF" w14:textId="16985D91" w:rsidR="00A5694F" w:rsidRPr="009436C8" w:rsidRDefault="00D24813" w:rsidP="00A07F48">
            <w:pPr>
              <w:rPr>
                <w:sz w:val="20"/>
              </w:rPr>
            </w:pPr>
            <w:r>
              <w:rPr>
                <w:sz w:val="20"/>
              </w:rPr>
              <w:t>-</w:t>
            </w:r>
          </w:p>
        </w:tc>
      </w:tr>
      <w:tr w:rsidR="009436C8" w:rsidRPr="00A47F2F" w14:paraId="102A8E0F"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4A02B228" w14:textId="77777777"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9C89A46" w14:textId="77777777" w:rsidR="00D24813" w:rsidRDefault="00D24813" w:rsidP="00D24813">
            <w:pPr>
              <w:jc w:val="both"/>
              <w:rPr>
                <w:szCs w:val="24"/>
              </w:rPr>
            </w:pPr>
            <w:r>
              <w:rPr>
                <w:szCs w:val="24"/>
              </w:rPr>
              <w:t xml:space="preserve">İlkokul     : </w:t>
            </w:r>
            <w:hyperlink r:id="rId14" w:history="1">
              <w:r w:rsidRPr="00E94DEB">
                <w:rPr>
                  <w:rStyle w:val="Kpr"/>
                  <w:szCs w:val="24"/>
                </w:rPr>
                <w:t>746787@meb.k12.tr</w:t>
              </w:r>
            </w:hyperlink>
          </w:p>
          <w:p w14:paraId="647987C3" w14:textId="5FD342AC" w:rsidR="009436C8" w:rsidRPr="009436C8" w:rsidRDefault="00D24813" w:rsidP="00D24813">
            <w:pPr>
              <w:rPr>
                <w:b/>
                <w:sz w:val="20"/>
              </w:rPr>
            </w:pPr>
            <w:r>
              <w:rPr>
                <w:szCs w:val="24"/>
              </w:rPr>
              <w:t>Ortaokul: 746886@meb.k12.tr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255A3EE0" w14:textId="77777777"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247C7934" w14:textId="77777777" w:rsidR="00D24813" w:rsidRPr="00D24813" w:rsidRDefault="00D24813" w:rsidP="00D24813">
            <w:pPr>
              <w:rPr>
                <w:sz w:val="20"/>
              </w:rPr>
            </w:pPr>
            <w:r w:rsidRPr="00D24813">
              <w:rPr>
                <w:sz w:val="20"/>
              </w:rPr>
              <w:t>İlkokul    : burdurozelegitimilk@meb.k12.tr</w:t>
            </w:r>
          </w:p>
          <w:p w14:paraId="122AD498" w14:textId="56427B4F" w:rsidR="009436C8" w:rsidRPr="009436C8" w:rsidRDefault="00D24813" w:rsidP="00D24813">
            <w:pPr>
              <w:rPr>
                <w:sz w:val="20"/>
              </w:rPr>
            </w:pPr>
            <w:r w:rsidRPr="00D24813">
              <w:rPr>
                <w:sz w:val="20"/>
              </w:rPr>
              <w:t>Ortaokul: burdurozelegitimorta@meb.k12.tr</w:t>
            </w:r>
          </w:p>
        </w:tc>
      </w:tr>
      <w:tr w:rsidR="00FF5561" w:rsidRPr="00A47F2F" w14:paraId="529D8B9D"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4B9889D3" w14:textId="77777777"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82471C3" w14:textId="77777777" w:rsidR="009436C8" w:rsidRDefault="00911183" w:rsidP="00A07F48">
            <w:pPr>
              <w:rPr>
                <w:b/>
                <w:sz w:val="20"/>
              </w:rPr>
            </w:pPr>
            <w:r>
              <w:rPr>
                <w:b/>
                <w:sz w:val="20"/>
              </w:rPr>
              <w:t>İlkokul:746787</w:t>
            </w:r>
          </w:p>
          <w:p w14:paraId="35EC3C38" w14:textId="4ED279AC" w:rsidR="00911183" w:rsidRPr="009436C8" w:rsidRDefault="00911183" w:rsidP="00A07F48">
            <w:pPr>
              <w:rPr>
                <w:b/>
                <w:sz w:val="20"/>
              </w:rPr>
            </w:pPr>
            <w:r>
              <w:rPr>
                <w:b/>
                <w:sz w:val="20"/>
              </w:rPr>
              <w:t>Ortaokul:746886</w:t>
            </w:r>
          </w:p>
        </w:tc>
        <w:tc>
          <w:tcPr>
            <w:tcW w:w="981" w:type="pct"/>
            <w:gridSpan w:val="2"/>
            <w:tcBorders>
              <w:top w:val="single" w:sz="8" w:space="0" w:color="000066"/>
              <w:left w:val="nil"/>
              <w:bottom w:val="nil"/>
              <w:right w:val="single" w:sz="8" w:space="0" w:color="000000"/>
            </w:tcBorders>
            <w:shd w:val="clear" w:color="auto" w:fill="auto"/>
            <w:noWrap/>
            <w:vAlign w:val="center"/>
          </w:tcPr>
          <w:p w14:paraId="42CEFEA5" w14:textId="77777777"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1A0BD2AA" w14:textId="66EF5F35" w:rsidR="009436C8" w:rsidRPr="009436C8" w:rsidRDefault="00911183" w:rsidP="00911183">
            <w:pPr>
              <w:rPr>
                <w:sz w:val="20"/>
              </w:rPr>
            </w:pPr>
            <w:r>
              <w:rPr>
                <w:sz w:val="20"/>
              </w:rPr>
              <w:t>Tam Gün</w:t>
            </w:r>
          </w:p>
        </w:tc>
      </w:tr>
      <w:tr w:rsidR="005D5792" w:rsidRPr="00A47F2F" w14:paraId="1E40AA84" w14:textId="77777777"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0101E74C" w14:textId="792D02D4" w:rsidR="005D5792" w:rsidRPr="009436C8" w:rsidRDefault="005D5792" w:rsidP="009678DE">
            <w:pPr>
              <w:rPr>
                <w:sz w:val="20"/>
              </w:rPr>
            </w:pPr>
            <w:r w:rsidRPr="009436C8">
              <w:rPr>
                <w:b/>
                <w:sz w:val="20"/>
              </w:rPr>
              <w:t>Okulun Hizmete Giriş T</w:t>
            </w:r>
            <w:r>
              <w:rPr>
                <w:b/>
                <w:sz w:val="20"/>
              </w:rPr>
              <w:t xml:space="preserve">arihi : </w:t>
            </w:r>
            <w:r w:rsidR="00D24813" w:rsidRPr="00D24813">
              <w:rPr>
                <w:b/>
                <w:sz w:val="20"/>
              </w:rPr>
              <w:t>2016 / 2017 Eğitim Öğretim yılı</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4112F93E" w14:textId="3F0000DC" w:rsidR="005D5792" w:rsidRPr="005D5792" w:rsidRDefault="005D5792" w:rsidP="00A5694F">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0FF0A6EE" w14:textId="4CC39D72" w:rsidR="005D5792" w:rsidRPr="009436C8" w:rsidRDefault="00911183" w:rsidP="00A5694F">
            <w:pPr>
              <w:rPr>
                <w:sz w:val="20"/>
              </w:rPr>
            </w:pPr>
            <w:r>
              <w:rPr>
                <w:sz w:val="20"/>
              </w:rPr>
              <w:t>33</w:t>
            </w:r>
          </w:p>
        </w:tc>
      </w:tr>
      <w:tr w:rsidR="00FF5561" w:rsidRPr="00A47F2F" w14:paraId="2023828E" w14:textId="77777777"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31DA4A51" w14:textId="77777777"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E61E064" w14:textId="77777777"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2BEA2370" w14:textId="43770BCE" w:rsidR="00FF5561" w:rsidRPr="009436C8" w:rsidRDefault="00911183" w:rsidP="00A5694F">
            <w:pPr>
              <w:rPr>
                <w:sz w:val="20"/>
              </w:rPr>
            </w:pPr>
            <w:r>
              <w:rPr>
                <w:sz w:val="20"/>
              </w:rPr>
              <w:t>15</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505E41A0" w14:textId="77777777"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4B086AF8" w14:textId="77777777"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1CFC8FC0" w14:textId="4B836B3A" w:rsidR="00FF5561" w:rsidRPr="009436C8" w:rsidRDefault="00D24813" w:rsidP="00A5694F">
            <w:pPr>
              <w:rPr>
                <w:sz w:val="20"/>
              </w:rPr>
            </w:pPr>
            <w:r>
              <w:rPr>
                <w:sz w:val="20"/>
              </w:rPr>
              <w:t>21</w:t>
            </w:r>
          </w:p>
        </w:tc>
      </w:tr>
      <w:tr w:rsidR="00FF5561" w:rsidRPr="00A47F2F" w14:paraId="3915DFA8"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0D545835"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7C89BD4" w14:textId="77777777"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660F0528" w14:textId="072BC251" w:rsidR="00FF5561" w:rsidRPr="009436C8" w:rsidRDefault="00911183" w:rsidP="00A5694F">
            <w:pPr>
              <w:rPr>
                <w:sz w:val="20"/>
              </w:rPr>
            </w:pPr>
            <w:r>
              <w:rPr>
                <w:sz w:val="20"/>
              </w:rPr>
              <w:t>41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6945B428" w14:textId="77777777"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321D6090" w14:textId="77777777"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2C0E3BB9" w14:textId="0BB566EA" w:rsidR="00FF5561" w:rsidRPr="009436C8" w:rsidRDefault="00D24813" w:rsidP="00A5694F">
            <w:pPr>
              <w:rPr>
                <w:sz w:val="20"/>
              </w:rPr>
            </w:pPr>
            <w:r>
              <w:rPr>
                <w:sz w:val="20"/>
              </w:rPr>
              <w:t>9</w:t>
            </w:r>
          </w:p>
        </w:tc>
      </w:tr>
      <w:tr w:rsidR="00581C99" w:rsidRPr="00A47F2F" w14:paraId="21D7BAC8"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1731F365"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253287B" w14:textId="77777777"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B44D8C3" w14:textId="245312C1" w:rsidR="00FF5561" w:rsidRPr="009436C8" w:rsidRDefault="00B05754" w:rsidP="00A5694F">
            <w:pPr>
              <w:rPr>
                <w:sz w:val="20"/>
              </w:rPr>
            </w:pPr>
            <w:r>
              <w:rPr>
                <w:sz w:val="20"/>
              </w:rPr>
              <w:t>56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1B3CA834" w14:textId="77777777"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10D9402" w14:textId="77777777"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00F3BE4A" w14:textId="4939E67D" w:rsidR="00FF5561" w:rsidRPr="009436C8" w:rsidRDefault="00D24813" w:rsidP="00A5694F">
            <w:pPr>
              <w:rPr>
                <w:sz w:val="20"/>
              </w:rPr>
            </w:pPr>
            <w:r>
              <w:rPr>
                <w:sz w:val="20"/>
              </w:rPr>
              <w:t>30</w:t>
            </w:r>
          </w:p>
        </w:tc>
      </w:tr>
      <w:tr w:rsidR="00581C99" w:rsidRPr="00A47F2F" w14:paraId="72BB2ED4"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C255BD6" w14:textId="77777777"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04115BD" w14:textId="34CA5C24" w:rsidR="00581C99" w:rsidRPr="009436C8" w:rsidRDefault="00581C99" w:rsidP="00A5694F">
            <w:pPr>
              <w:rPr>
                <w:sz w:val="20"/>
              </w:rPr>
            </w:pPr>
            <w:r>
              <w:rPr>
                <w:sz w:val="20"/>
              </w:rPr>
              <w:t>:</w:t>
            </w:r>
            <w:r w:rsidR="00911183">
              <w:rPr>
                <w:sz w:val="20"/>
              </w:rPr>
              <w:t>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BEBF8F6" w14:textId="77777777"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76BAAE3C" w14:textId="2303A8D9" w:rsidR="00581C99" w:rsidRPr="009436C8" w:rsidRDefault="00581C99" w:rsidP="00A5694F">
            <w:pPr>
              <w:rPr>
                <w:sz w:val="20"/>
              </w:rPr>
            </w:pPr>
            <w:r>
              <w:rPr>
                <w:sz w:val="20"/>
              </w:rPr>
              <w:t>:</w:t>
            </w:r>
            <w:r w:rsidR="00911183">
              <w:rPr>
                <w:sz w:val="20"/>
              </w:rPr>
              <w:t>7</w:t>
            </w:r>
          </w:p>
        </w:tc>
      </w:tr>
      <w:tr w:rsidR="00581C99" w:rsidRPr="00A47F2F" w14:paraId="73D90F66"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12005EC0" w14:textId="77777777"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33F963C" w14:textId="523DAC31" w:rsidR="00581C99" w:rsidRPr="009436C8" w:rsidRDefault="00581C99" w:rsidP="00A5694F">
            <w:pPr>
              <w:rPr>
                <w:sz w:val="20"/>
              </w:rPr>
            </w:pPr>
            <w:r>
              <w:rPr>
                <w:sz w:val="20"/>
              </w:rPr>
              <w:t>:</w:t>
            </w:r>
            <w:r w:rsidR="00911183">
              <w:rPr>
                <w:sz w:val="20"/>
              </w:rPr>
              <w:t>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29735543" w14:textId="77777777"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489AC088" w14:textId="5E714686" w:rsidR="00581C99" w:rsidRPr="009436C8" w:rsidRDefault="00581C99" w:rsidP="00A5694F">
            <w:pPr>
              <w:rPr>
                <w:sz w:val="20"/>
              </w:rPr>
            </w:pPr>
            <w:r>
              <w:rPr>
                <w:sz w:val="20"/>
              </w:rPr>
              <w:t>:</w:t>
            </w:r>
            <w:r w:rsidR="00911183">
              <w:rPr>
                <w:sz w:val="20"/>
              </w:rPr>
              <w:t>-</w:t>
            </w:r>
          </w:p>
        </w:tc>
      </w:tr>
      <w:tr w:rsidR="00581C99" w:rsidRPr="00A47F2F" w14:paraId="5051705D"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930AEC5" w14:textId="7E2DCD56"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BAD9901" w14:textId="3E2B5F24" w:rsidR="00581C99" w:rsidRPr="009436C8" w:rsidRDefault="00A4305F" w:rsidP="00A5694F">
            <w:pPr>
              <w:rPr>
                <w:sz w:val="20"/>
              </w:rPr>
            </w:pPr>
            <w:r>
              <w:rPr>
                <w:sz w:val="20"/>
              </w:rPr>
              <w:t>142,80</w:t>
            </w:r>
            <w:r w:rsidR="005B74CA">
              <w:rPr>
                <w:sz w:val="20"/>
              </w:rPr>
              <w:t xml:space="preserve">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1DD3823F" w14:textId="77777777"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56387E48" w14:textId="37B47CBB" w:rsidR="00581C99" w:rsidRPr="009436C8" w:rsidRDefault="00911183" w:rsidP="00A5694F">
            <w:pPr>
              <w:rPr>
                <w:sz w:val="20"/>
              </w:rPr>
            </w:pPr>
            <w:r>
              <w:rPr>
                <w:sz w:val="20"/>
              </w:rPr>
              <w:t>3</w:t>
            </w:r>
            <w:r w:rsidR="00CF6CC7">
              <w:rPr>
                <w:sz w:val="20"/>
              </w:rPr>
              <w:t xml:space="preserve"> Yıl</w:t>
            </w:r>
          </w:p>
        </w:tc>
      </w:tr>
    </w:tbl>
    <w:p w14:paraId="5F508250" w14:textId="77777777" w:rsidR="00E63125" w:rsidRPr="00373590" w:rsidRDefault="00E63125" w:rsidP="00E63125">
      <w:pPr>
        <w:rPr>
          <w:sz w:val="20"/>
        </w:rPr>
      </w:pPr>
    </w:p>
    <w:p w14:paraId="2EA431CC" w14:textId="77777777" w:rsidR="00E63125" w:rsidRDefault="00E63125" w:rsidP="00E63125"/>
    <w:p w14:paraId="6C1726D0" w14:textId="77777777" w:rsidR="00E67FCA" w:rsidRDefault="00E67FCA" w:rsidP="00E67FCA">
      <w:pPr>
        <w:pStyle w:val="Balk3"/>
      </w:pPr>
      <w:r>
        <w:t>Çalışan Bilgileri</w:t>
      </w:r>
    </w:p>
    <w:p w14:paraId="4F38F33F" w14:textId="77777777" w:rsidR="00FF5561" w:rsidRDefault="00E67FCA" w:rsidP="008E01DD">
      <w:pPr>
        <w:ind w:firstLine="708"/>
      </w:pPr>
      <w:r>
        <w:t xml:space="preserve">Okulumuzun çalışanlarına ilişkin bilgiler altta yer alan tabloda </w:t>
      </w:r>
      <w:r w:rsidR="00E63125">
        <w:t>belirtilmiştir.</w:t>
      </w:r>
    </w:p>
    <w:p w14:paraId="56D89120" w14:textId="06D516AF"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14:paraId="52195F06" w14:textId="77777777" w:rsidTr="00D41148">
        <w:tc>
          <w:tcPr>
            <w:tcW w:w="5304" w:type="dxa"/>
            <w:shd w:val="clear" w:color="auto" w:fill="auto"/>
          </w:tcPr>
          <w:p w14:paraId="4D445F47" w14:textId="77777777" w:rsidR="00533426" w:rsidRPr="00D41148" w:rsidRDefault="00E63125">
            <w:pPr>
              <w:rPr>
                <w:b/>
              </w:rPr>
            </w:pPr>
            <w:r w:rsidRPr="00D41148">
              <w:rPr>
                <w:b/>
              </w:rPr>
              <w:t>Unvan</w:t>
            </w:r>
            <w:r w:rsidR="00533426" w:rsidRPr="00D41148">
              <w:rPr>
                <w:b/>
              </w:rPr>
              <w:t>*</w:t>
            </w:r>
          </w:p>
        </w:tc>
        <w:tc>
          <w:tcPr>
            <w:tcW w:w="1768" w:type="dxa"/>
            <w:shd w:val="clear" w:color="auto" w:fill="auto"/>
          </w:tcPr>
          <w:p w14:paraId="5307FAC9" w14:textId="77777777" w:rsidR="00533426" w:rsidRPr="00D41148" w:rsidRDefault="00533426" w:rsidP="00CF6CC7">
            <w:pPr>
              <w:jc w:val="center"/>
              <w:rPr>
                <w:b/>
              </w:rPr>
            </w:pPr>
            <w:r w:rsidRPr="00D41148">
              <w:rPr>
                <w:b/>
              </w:rPr>
              <w:t>Erkek</w:t>
            </w:r>
          </w:p>
        </w:tc>
        <w:tc>
          <w:tcPr>
            <w:tcW w:w="1768" w:type="dxa"/>
            <w:shd w:val="clear" w:color="auto" w:fill="auto"/>
          </w:tcPr>
          <w:p w14:paraId="742CE29C" w14:textId="77777777" w:rsidR="00533426" w:rsidRPr="00D41148" w:rsidRDefault="00533426" w:rsidP="00CF6CC7">
            <w:pPr>
              <w:jc w:val="center"/>
              <w:rPr>
                <w:b/>
              </w:rPr>
            </w:pPr>
            <w:r w:rsidRPr="00D41148">
              <w:rPr>
                <w:b/>
              </w:rPr>
              <w:t>Kadın</w:t>
            </w:r>
          </w:p>
        </w:tc>
        <w:tc>
          <w:tcPr>
            <w:tcW w:w="1768" w:type="dxa"/>
            <w:shd w:val="clear" w:color="auto" w:fill="auto"/>
          </w:tcPr>
          <w:p w14:paraId="78FE6298" w14:textId="77777777" w:rsidR="00533426" w:rsidRPr="00D41148" w:rsidRDefault="00533426" w:rsidP="00CF6CC7">
            <w:pPr>
              <w:jc w:val="center"/>
              <w:rPr>
                <w:b/>
              </w:rPr>
            </w:pPr>
            <w:r w:rsidRPr="00D41148">
              <w:rPr>
                <w:b/>
              </w:rPr>
              <w:t>Toplam</w:t>
            </w:r>
          </w:p>
        </w:tc>
      </w:tr>
      <w:tr w:rsidR="00D5715B" w:rsidRPr="00D41148" w14:paraId="1FA6F05B" w14:textId="77777777" w:rsidTr="00D41148">
        <w:tc>
          <w:tcPr>
            <w:tcW w:w="5304" w:type="dxa"/>
            <w:shd w:val="clear" w:color="auto" w:fill="auto"/>
          </w:tcPr>
          <w:p w14:paraId="325F421F" w14:textId="77777777" w:rsidR="00533426" w:rsidRPr="00533426" w:rsidRDefault="00533426">
            <w:r w:rsidRPr="00533426">
              <w:t>Okul Müdürü ve Müdür Yardımcısı</w:t>
            </w:r>
          </w:p>
        </w:tc>
        <w:tc>
          <w:tcPr>
            <w:tcW w:w="1768" w:type="dxa"/>
            <w:shd w:val="clear" w:color="auto" w:fill="auto"/>
          </w:tcPr>
          <w:p w14:paraId="0B786A0B" w14:textId="4D4C2E30" w:rsidR="00533426" w:rsidRPr="00D41148" w:rsidRDefault="00D24813" w:rsidP="00CF6CC7">
            <w:pPr>
              <w:jc w:val="center"/>
              <w:rPr>
                <w:b/>
              </w:rPr>
            </w:pPr>
            <w:r>
              <w:rPr>
                <w:b/>
              </w:rPr>
              <w:t>3</w:t>
            </w:r>
          </w:p>
        </w:tc>
        <w:tc>
          <w:tcPr>
            <w:tcW w:w="1768" w:type="dxa"/>
            <w:shd w:val="clear" w:color="auto" w:fill="auto"/>
          </w:tcPr>
          <w:p w14:paraId="2588E61D" w14:textId="7E94CD09" w:rsidR="00533426" w:rsidRPr="00D41148" w:rsidRDefault="00D24813" w:rsidP="00CF6CC7">
            <w:pPr>
              <w:jc w:val="center"/>
              <w:rPr>
                <w:b/>
              </w:rPr>
            </w:pPr>
            <w:r>
              <w:rPr>
                <w:b/>
              </w:rPr>
              <w:t>0</w:t>
            </w:r>
          </w:p>
        </w:tc>
        <w:tc>
          <w:tcPr>
            <w:tcW w:w="1768" w:type="dxa"/>
            <w:shd w:val="clear" w:color="auto" w:fill="auto"/>
          </w:tcPr>
          <w:p w14:paraId="0FF0B045" w14:textId="2D8ADE29" w:rsidR="00533426" w:rsidRPr="00D41148" w:rsidRDefault="00D24813" w:rsidP="00CF6CC7">
            <w:pPr>
              <w:jc w:val="center"/>
              <w:rPr>
                <w:b/>
              </w:rPr>
            </w:pPr>
            <w:r>
              <w:rPr>
                <w:b/>
              </w:rPr>
              <w:t>3</w:t>
            </w:r>
          </w:p>
        </w:tc>
      </w:tr>
      <w:tr w:rsidR="00D5715B" w:rsidRPr="00D41148" w14:paraId="6A167069" w14:textId="77777777" w:rsidTr="00D41148">
        <w:tc>
          <w:tcPr>
            <w:tcW w:w="5304" w:type="dxa"/>
            <w:shd w:val="clear" w:color="auto" w:fill="auto"/>
          </w:tcPr>
          <w:p w14:paraId="625F89C1" w14:textId="77777777" w:rsidR="00533426" w:rsidRPr="00533426" w:rsidRDefault="00533426">
            <w:r w:rsidRPr="00533426">
              <w:t>Sınıf Öğretmeni</w:t>
            </w:r>
          </w:p>
        </w:tc>
        <w:tc>
          <w:tcPr>
            <w:tcW w:w="1768" w:type="dxa"/>
            <w:shd w:val="clear" w:color="auto" w:fill="auto"/>
          </w:tcPr>
          <w:p w14:paraId="0634A1E2" w14:textId="3C87A969" w:rsidR="00533426" w:rsidRPr="00D41148" w:rsidRDefault="00911183" w:rsidP="00CF6CC7">
            <w:pPr>
              <w:jc w:val="center"/>
              <w:rPr>
                <w:b/>
              </w:rPr>
            </w:pPr>
            <w:r>
              <w:rPr>
                <w:b/>
              </w:rPr>
              <w:t>3</w:t>
            </w:r>
          </w:p>
        </w:tc>
        <w:tc>
          <w:tcPr>
            <w:tcW w:w="1768" w:type="dxa"/>
            <w:shd w:val="clear" w:color="auto" w:fill="auto"/>
          </w:tcPr>
          <w:p w14:paraId="2C331CBE" w14:textId="78FB3BB5" w:rsidR="00533426" w:rsidRPr="00D41148" w:rsidRDefault="00D24813" w:rsidP="00CF6CC7">
            <w:pPr>
              <w:jc w:val="center"/>
              <w:rPr>
                <w:b/>
              </w:rPr>
            </w:pPr>
            <w:r>
              <w:rPr>
                <w:b/>
              </w:rPr>
              <w:t>2</w:t>
            </w:r>
            <w:r w:rsidR="00911183">
              <w:rPr>
                <w:b/>
              </w:rPr>
              <w:t>1</w:t>
            </w:r>
          </w:p>
        </w:tc>
        <w:tc>
          <w:tcPr>
            <w:tcW w:w="1768" w:type="dxa"/>
            <w:shd w:val="clear" w:color="auto" w:fill="auto"/>
          </w:tcPr>
          <w:p w14:paraId="3FE25CFF" w14:textId="66E4E4B7" w:rsidR="00533426" w:rsidRPr="00D41148" w:rsidRDefault="00D24813" w:rsidP="00CF6CC7">
            <w:pPr>
              <w:jc w:val="center"/>
              <w:rPr>
                <w:b/>
              </w:rPr>
            </w:pPr>
            <w:r>
              <w:rPr>
                <w:b/>
              </w:rPr>
              <w:t>2</w:t>
            </w:r>
            <w:r w:rsidR="00911183">
              <w:rPr>
                <w:b/>
              </w:rPr>
              <w:t>3</w:t>
            </w:r>
          </w:p>
        </w:tc>
      </w:tr>
      <w:tr w:rsidR="00D5715B" w:rsidRPr="00D41148" w14:paraId="2432B604" w14:textId="77777777" w:rsidTr="00D41148">
        <w:tc>
          <w:tcPr>
            <w:tcW w:w="5304" w:type="dxa"/>
            <w:shd w:val="clear" w:color="auto" w:fill="auto"/>
          </w:tcPr>
          <w:p w14:paraId="79E35ACF" w14:textId="77777777" w:rsidR="00533426" w:rsidRPr="00533426" w:rsidRDefault="00533426">
            <w:r w:rsidRPr="00533426">
              <w:t>Branş Öğretmeni</w:t>
            </w:r>
          </w:p>
        </w:tc>
        <w:tc>
          <w:tcPr>
            <w:tcW w:w="1768" w:type="dxa"/>
            <w:shd w:val="clear" w:color="auto" w:fill="auto"/>
          </w:tcPr>
          <w:p w14:paraId="221FC245" w14:textId="1A486040" w:rsidR="00533426" w:rsidRPr="00D41148" w:rsidRDefault="00D24813" w:rsidP="00CF6CC7">
            <w:pPr>
              <w:jc w:val="center"/>
              <w:rPr>
                <w:b/>
              </w:rPr>
            </w:pPr>
            <w:r>
              <w:rPr>
                <w:b/>
              </w:rPr>
              <w:t>3</w:t>
            </w:r>
          </w:p>
        </w:tc>
        <w:tc>
          <w:tcPr>
            <w:tcW w:w="1768" w:type="dxa"/>
            <w:shd w:val="clear" w:color="auto" w:fill="auto"/>
          </w:tcPr>
          <w:p w14:paraId="376C8957" w14:textId="59E976C1" w:rsidR="00533426" w:rsidRPr="00D41148" w:rsidRDefault="00911183" w:rsidP="00CF6CC7">
            <w:pPr>
              <w:jc w:val="center"/>
              <w:rPr>
                <w:b/>
              </w:rPr>
            </w:pPr>
            <w:r>
              <w:rPr>
                <w:b/>
              </w:rPr>
              <w:t>2</w:t>
            </w:r>
          </w:p>
        </w:tc>
        <w:tc>
          <w:tcPr>
            <w:tcW w:w="1768" w:type="dxa"/>
            <w:shd w:val="clear" w:color="auto" w:fill="auto"/>
          </w:tcPr>
          <w:p w14:paraId="59DD91E4" w14:textId="2E3234D8" w:rsidR="00533426" w:rsidRPr="00D41148" w:rsidRDefault="00911183" w:rsidP="00CF6CC7">
            <w:pPr>
              <w:jc w:val="center"/>
              <w:rPr>
                <w:b/>
              </w:rPr>
            </w:pPr>
            <w:r>
              <w:rPr>
                <w:b/>
              </w:rPr>
              <w:t>5</w:t>
            </w:r>
          </w:p>
        </w:tc>
      </w:tr>
      <w:tr w:rsidR="00D5715B" w:rsidRPr="00D41148" w14:paraId="2F292CE3" w14:textId="77777777" w:rsidTr="00D41148">
        <w:tc>
          <w:tcPr>
            <w:tcW w:w="5304" w:type="dxa"/>
            <w:shd w:val="clear" w:color="auto" w:fill="auto"/>
          </w:tcPr>
          <w:p w14:paraId="487D774B" w14:textId="77777777" w:rsidR="00533426" w:rsidRPr="00533426" w:rsidRDefault="00533426">
            <w:r w:rsidRPr="00533426">
              <w:t>Rehber Öğretmen</w:t>
            </w:r>
          </w:p>
        </w:tc>
        <w:tc>
          <w:tcPr>
            <w:tcW w:w="1768" w:type="dxa"/>
            <w:shd w:val="clear" w:color="auto" w:fill="auto"/>
          </w:tcPr>
          <w:p w14:paraId="105648CC" w14:textId="4368E87E" w:rsidR="00533426" w:rsidRPr="00D41148" w:rsidRDefault="00D24813" w:rsidP="00CF6CC7">
            <w:pPr>
              <w:jc w:val="center"/>
              <w:rPr>
                <w:b/>
              </w:rPr>
            </w:pPr>
            <w:r>
              <w:rPr>
                <w:b/>
              </w:rPr>
              <w:t>0</w:t>
            </w:r>
          </w:p>
        </w:tc>
        <w:tc>
          <w:tcPr>
            <w:tcW w:w="1768" w:type="dxa"/>
            <w:shd w:val="clear" w:color="auto" w:fill="auto"/>
          </w:tcPr>
          <w:p w14:paraId="593377B3" w14:textId="2AABEFFC" w:rsidR="00533426" w:rsidRPr="00D41148" w:rsidRDefault="00D24813" w:rsidP="00CF6CC7">
            <w:pPr>
              <w:jc w:val="center"/>
              <w:rPr>
                <w:b/>
              </w:rPr>
            </w:pPr>
            <w:r>
              <w:rPr>
                <w:b/>
              </w:rPr>
              <w:t>1</w:t>
            </w:r>
          </w:p>
        </w:tc>
        <w:tc>
          <w:tcPr>
            <w:tcW w:w="1768" w:type="dxa"/>
            <w:shd w:val="clear" w:color="auto" w:fill="auto"/>
          </w:tcPr>
          <w:p w14:paraId="2683F3B5" w14:textId="21225198" w:rsidR="00533426" w:rsidRPr="00D41148" w:rsidRDefault="00D24813" w:rsidP="00CF6CC7">
            <w:pPr>
              <w:jc w:val="center"/>
              <w:rPr>
                <w:b/>
              </w:rPr>
            </w:pPr>
            <w:r>
              <w:rPr>
                <w:b/>
              </w:rPr>
              <w:t>1</w:t>
            </w:r>
          </w:p>
        </w:tc>
      </w:tr>
      <w:tr w:rsidR="00D5715B" w:rsidRPr="00D41148" w14:paraId="703DA554" w14:textId="77777777" w:rsidTr="00D41148">
        <w:tc>
          <w:tcPr>
            <w:tcW w:w="5304" w:type="dxa"/>
            <w:shd w:val="clear" w:color="auto" w:fill="auto"/>
          </w:tcPr>
          <w:p w14:paraId="59ABDAE7" w14:textId="77777777" w:rsidR="00533426" w:rsidRPr="00533426" w:rsidRDefault="00533426" w:rsidP="00E67FCA">
            <w:r w:rsidRPr="00533426">
              <w:t>İdari Personel</w:t>
            </w:r>
          </w:p>
        </w:tc>
        <w:tc>
          <w:tcPr>
            <w:tcW w:w="1768" w:type="dxa"/>
            <w:shd w:val="clear" w:color="auto" w:fill="auto"/>
          </w:tcPr>
          <w:p w14:paraId="30F9B2F9" w14:textId="3CA0ECCA" w:rsidR="00533426" w:rsidRPr="00D41148" w:rsidRDefault="00D24813" w:rsidP="00CF6CC7">
            <w:pPr>
              <w:jc w:val="center"/>
              <w:rPr>
                <w:b/>
              </w:rPr>
            </w:pPr>
            <w:r>
              <w:rPr>
                <w:b/>
              </w:rPr>
              <w:t>0</w:t>
            </w:r>
          </w:p>
        </w:tc>
        <w:tc>
          <w:tcPr>
            <w:tcW w:w="1768" w:type="dxa"/>
            <w:shd w:val="clear" w:color="auto" w:fill="auto"/>
          </w:tcPr>
          <w:p w14:paraId="7653D93D" w14:textId="04A8E08C" w:rsidR="00533426" w:rsidRPr="00D41148" w:rsidRDefault="00D24813" w:rsidP="00CF6CC7">
            <w:pPr>
              <w:jc w:val="center"/>
              <w:rPr>
                <w:b/>
              </w:rPr>
            </w:pPr>
            <w:r>
              <w:rPr>
                <w:b/>
              </w:rPr>
              <w:t>0</w:t>
            </w:r>
          </w:p>
        </w:tc>
        <w:tc>
          <w:tcPr>
            <w:tcW w:w="1768" w:type="dxa"/>
            <w:shd w:val="clear" w:color="auto" w:fill="auto"/>
          </w:tcPr>
          <w:p w14:paraId="09C1F0C0" w14:textId="5DBB0232" w:rsidR="00533426" w:rsidRPr="00D41148" w:rsidRDefault="00D24813" w:rsidP="00CF6CC7">
            <w:pPr>
              <w:jc w:val="center"/>
              <w:rPr>
                <w:b/>
              </w:rPr>
            </w:pPr>
            <w:r>
              <w:rPr>
                <w:b/>
              </w:rPr>
              <w:t>0</w:t>
            </w:r>
          </w:p>
        </w:tc>
      </w:tr>
      <w:tr w:rsidR="00D5715B" w:rsidRPr="00D41148" w14:paraId="1FFD00B7" w14:textId="77777777" w:rsidTr="00D41148">
        <w:tc>
          <w:tcPr>
            <w:tcW w:w="5304" w:type="dxa"/>
            <w:shd w:val="clear" w:color="auto" w:fill="auto"/>
          </w:tcPr>
          <w:p w14:paraId="07FC6E79" w14:textId="77777777" w:rsidR="00533426" w:rsidRPr="00533426" w:rsidRDefault="00533426" w:rsidP="00E67FCA">
            <w:r w:rsidRPr="00533426">
              <w:t>Yardımcı Personel</w:t>
            </w:r>
          </w:p>
        </w:tc>
        <w:tc>
          <w:tcPr>
            <w:tcW w:w="1768" w:type="dxa"/>
            <w:shd w:val="clear" w:color="auto" w:fill="auto"/>
          </w:tcPr>
          <w:p w14:paraId="7A26BB3F" w14:textId="6A501FDD" w:rsidR="00533426" w:rsidRPr="00D41148" w:rsidRDefault="00D24813" w:rsidP="00CF6CC7">
            <w:pPr>
              <w:jc w:val="center"/>
              <w:rPr>
                <w:b/>
              </w:rPr>
            </w:pPr>
            <w:r>
              <w:rPr>
                <w:b/>
              </w:rPr>
              <w:t>1</w:t>
            </w:r>
          </w:p>
        </w:tc>
        <w:tc>
          <w:tcPr>
            <w:tcW w:w="1768" w:type="dxa"/>
            <w:shd w:val="clear" w:color="auto" w:fill="auto"/>
          </w:tcPr>
          <w:p w14:paraId="3AEA4EEE" w14:textId="1EE34A1D" w:rsidR="00533426" w:rsidRPr="00D41148" w:rsidRDefault="00D24813" w:rsidP="00CF6CC7">
            <w:pPr>
              <w:jc w:val="center"/>
              <w:rPr>
                <w:b/>
              </w:rPr>
            </w:pPr>
            <w:r>
              <w:rPr>
                <w:b/>
              </w:rPr>
              <w:t>0</w:t>
            </w:r>
          </w:p>
        </w:tc>
        <w:tc>
          <w:tcPr>
            <w:tcW w:w="1768" w:type="dxa"/>
            <w:shd w:val="clear" w:color="auto" w:fill="auto"/>
          </w:tcPr>
          <w:p w14:paraId="49E2E1CB" w14:textId="50E4688C" w:rsidR="00533426" w:rsidRPr="00D41148" w:rsidRDefault="00911183" w:rsidP="00CF6CC7">
            <w:pPr>
              <w:jc w:val="center"/>
              <w:rPr>
                <w:b/>
              </w:rPr>
            </w:pPr>
            <w:r>
              <w:rPr>
                <w:b/>
              </w:rPr>
              <w:t>1</w:t>
            </w:r>
          </w:p>
        </w:tc>
      </w:tr>
      <w:tr w:rsidR="00D5715B" w:rsidRPr="00D41148" w14:paraId="0E74F95D" w14:textId="77777777" w:rsidTr="00D41148">
        <w:tc>
          <w:tcPr>
            <w:tcW w:w="5304" w:type="dxa"/>
            <w:shd w:val="clear" w:color="auto" w:fill="auto"/>
          </w:tcPr>
          <w:p w14:paraId="48112966" w14:textId="77777777" w:rsidR="00E67FCA" w:rsidRPr="00533426" w:rsidRDefault="00E67FCA" w:rsidP="00533426">
            <w:r>
              <w:t>Güvenlik Personeli</w:t>
            </w:r>
          </w:p>
        </w:tc>
        <w:tc>
          <w:tcPr>
            <w:tcW w:w="1768" w:type="dxa"/>
            <w:shd w:val="clear" w:color="auto" w:fill="auto"/>
          </w:tcPr>
          <w:p w14:paraId="556DFB61" w14:textId="3CC75322" w:rsidR="00E67FCA" w:rsidRPr="00D41148" w:rsidRDefault="00D24813" w:rsidP="00CF6CC7">
            <w:pPr>
              <w:jc w:val="center"/>
              <w:rPr>
                <w:b/>
              </w:rPr>
            </w:pPr>
            <w:r>
              <w:rPr>
                <w:b/>
              </w:rPr>
              <w:t>0</w:t>
            </w:r>
          </w:p>
        </w:tc>
        <w:tc>
          <w:tcPr>
            <w:tcW w:w="1768" w:type="dxa"/>
            <w:shd w:val="clear" w:color="auto" w:fill="auto"/>
          </w:tcPr>
          <w:p w14:paraId="7751A375" w14:textId="45CD0BC7" w:rsidR="00E67FCA" w:rsidRPr="00D41148" w:rsidRDefault="00D24813" w:rsidP="00CF6CC7">
            <w:pPr>
              <w:jc w:val="center"/>
              <w:rPr>
                <w:b/>
              </w:rPr>
            </w:pPr>
            <w:r>
              <w:rPr>
                <w:b/>
              </w:rPr>
              <w:t>0</w:t>
            </w:r>
          </w:p>
        </w:tc>
        <w:tc>
          <w:tcPr>
            <w:tcW w:w="1768" w:type="dxa"/>
            <w:shd w:val="clear" w:color="auto" w:fill="auto"/>
          </w:tcPr>
          <w:p w14:paraId="11F8BCF0" w14:textId="6649B59F" w:rsidR="00E67FCA" w:rsidRPr="00D41148" w:rsidRDefault="00D24813" w:rsidP="00CF6CC7">
            <w:pPr>
              <w:jc w:val="center"/>
              <w:rPr>
                <w:b/>
              </w:rPr>
            </w:pPr>
            <w:r>
              <w:rPr>
                <w:b/>
              </w:rPr>
              <w:t>0</w:t>
            </w:r>
          </w:p>
        </w:tc>
      </w:tr>
      <w:tr w:rsidR="00D5715B" w:rsidRPr="00D41148" w14:paraId="24B69105" w14:textId="77777777" w:rsidTr="00D41148">
        <w:tc>
          <w:tcPr>
            <w:tcW w:w="5304" w:type="dxa"/>
            <w:shd w:val="clear" w:color="auto" w:fill="auto"/>
          </w:tcPr>
          <w:p w14:paraId="388F24C6" w14:textId="77777777" w:rsidR="00533426" w:rsidRPr="00D41148" w:rsidRDefault="00533426" w:rsidP="00D41148">
            <w:pPr>
              <w:jc w:val="right"/>
              <w:rPr>
                <w:b/>
              </w:rPr>
            </w:pPr>
            <w:r w:rsidRPr="00D41148">
              <w:rPr>
                <w:b/>
              </w:rPr>
              <w:t>Toplam Çalışan Sayıları</w:t>
            </w:r>
          </w:p>
        </w:tc>
        <w:tc>
          <w:tcPr>
            <w:tcW w:w="1768" w:type="dxa"/>
            <w:shd w:val="clear" w:color="auto" w:fill="auto"/>
          </w:tcPr>
          <w:p w14:paraId="66829E6A" w14:textId="3691A183" w:rsidR="00533426" w:rsidRPr="00D41148" w:rsidRDefault="00911183" w:rsidP="00CF6CC7">
            <w:pPr>
              <w:jc w:val="center"/>
              <w:rPr>
                <w:b/>
              </w:rPr>
            </w:pPr>
            <w:r>
              <w:rPr>
                <w:b/>
              </w:rPr>
              <w:t>10</w:t>
            </w:r>
          </w:p>
        </w:tc>
        <w:tc>
          <w:tcPr>
            <w:tcW w:w="1768" w:type="dxa"/>
            <w:shd w:val="clear" w:color="auto" w:fill="auto"/>
          </w:tcPr>
          <w:p w14:paraId="3C042438" w14:textId="431B68BD" w:rsidR="00533426" w:rsidRPr="00D41148" w:rsidRDefault="00D24813" w:rsidP="00CF6CC7">
            <w:pPr>
              <w:jc w:val="center"/>
              <w:rPr>
                <w:b/>
              </w:rPr>
            </w:pPr>
            <w:r>
              <w:rPr>
                <w:b/>
              </w:rPr>
              <w:t>2</w:t>
            </w:r>
            <w:r w:rsidR="00911183">
              <w:rPr>
                <w:b/>
              </w:rPr>
              <w:t>4</w:t>
            </w:r>
          </w:p>
        </w:tc>
        <w:tc>
          <w:tcPr>
            <w:tcW w:w="1768" w:type="dxa"/>
            <w:shd w:val="clear" w:color="auto" w:fill="auto"/>
          </w:tcPr>
          <w:p w14:paraId="05EE5EC6" w14:textId="176B80E3" w:rsidR="00533426" w:rsidRPr="00D41148" w:rsidRDefault="00D24813" w:rsidP="00CF6CC7">
            <w:pPr>
              <w:jc w:val="center"/>
              <w:rPr>
                <w:b/>
              </w:rPr>
            </w:pPr>
            <w:r>
              <w:rPr>
                <w:b/>
              </w:rPr>
              <w:t>3</w:t>
            </w:r>
            <w:r w:rsidR="00911183">
              <w:rPr>
                <w:b/>
              </w:rPr>
              <w:t>3</w:t>
            </w:r>
          </w:p>
        </w:tc>
      </w:tr>
    </w:tbl>
    <w:p w14:paraId="0AE64469" w14:textId="77777777" w:rsidR="00581C99" w:rsidRPr="00FF5561" w:rsidRDefault="00581C99">
      <w:pPr>
        <w:rPr>
          <w:b/>
        </w:rPr>
      </w:pPr>
    </w:p>
    <w:p w14:paraId="3EDB3095" w14:textId="77777777" w:rsidR="009678DE" w:rsidRPr="00A47F2F" w:rsidRDefault="009678DE" w:rsidP="00182608">
      <w:pPr>
        <w:tabs>
          <w:tab w:val="left" w:pos="426"/>
        </w:tabs>
        <w:spacing w:after="0"/>
        <w:jc w:val="both"/>
        <w:rPr>
          <w:rFonts w:cs="Calibri"/>
          <w:b/>
          <w:szCs w:val="24"/>
        </w:rPr>
      </w:pPr>
    </w:p>
    <w:p w14:paraId="79E3A60F" w14:textId="77777777" w:rsidR="00390AA4" w:rsidRDefault="00E67FCA" w:rsidP="00E67FCA">
      <w:pPr>
        <w:pStyle w:val="Balk3"/>
      </w:pPr>
      <w:r>
        <w:lastRenderedPageBreak/>
        <w:t>Okulumuz Bina ve Alanları</w:t>
      </w:r>
    </w:p>
    <w:p w14:paraId="2D6676CD" w14:textId="77777777"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14:paraId="4EE858EF" w14:textId="77777777" w:rsidR="00E67FCA" w:rsidRDefault="00E67FCA" w:rsidP="00182608">
      <w:pPr>
        <w:tabs>
          <w:tab w:val="left" w:pos="426"/>
        </w:tabs>
        <w:spacing w:after="0"/>
        <w:jc w:val="both"/>
        <w:rPr>
          <w:rFonts w:cs="Calibri"/>
          <w:b/>
          <w:szCs w:val="24"/>
        </w:rPr>
      </w:pPr>
    </w:p>
    <w:p w14:paraId="42A8A716" w14:textId="77777777"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gridCol w:w="1393"/>
        <w:gridCol w:w="3069"/>
        <w:gridCol w:w="838"/>
        <w:gridCol w:w="695"/>
      </w:tblGrid>
      <w:tr w:rsidR="00D5715B" w:rsidRPr="00D41148" w14:paraId="540CCFDE" w14:textId="77777777" w:rsidTr="00D41148">
        <w:tc>
          <w:tcPr>
            <w:tcW w:w="3259" w:type="pct"/>
            <w:gridSpan w:val="2"/>
            <w:shd w:val="clear" w:color="auto" w:fill="auto"/>
          </w:tcPr>
          <w:p w14:paraId="5B1EBDCC" w14:textId="37D3EF2C"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14:paraId="45642DE6" w14:textId="77777777"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14:paraId="2F41B4E3" w14:textId="77777777" w:rsidR="00E67FCA" w:rsidRPr="00D41148" w:rsidRDefault="00E67FCA" w:rsidP="00CF6CC7">
            <w:pPr>
              <w:tabs>
                <w:tab w:val="left" w:pos="426"/>
              </w:tabs>
              <w:spacing w:after="0"/>
              <w:jc w:val="center"/>
              <w:rPr>
                <w:rFonts w:cs="Calibri"/>
                <w:b/>
                <w:szCs w:val="24"/>
              </w:rPr>
            </w:pPr>
            <w:r w:rsidRPr="00D41148">
              <w:rPr>
                <w:rFonts w:cs="Calibri"/>
                <w:b/>
                <w:szCs w:val="24"/>
              </w:rPr>
              <w:t>Var</w:t>
            </w:r>
          </w:p>
        </w:tc>
        <w:tc>
          <w:tcPr>
            <w:tcW w:w="263" w:type="pct"/>
            <w:shd w:val="clear" w:color="auto" w:fill="auto"/>
          </w:tcPr>
          <w:p w14:paraId="06C52443" w14:textId="77777777" w:rsidR="00E67FCA" w:rsidRPr="00D41148" w:rsidRDefault="00E67FCA" w:rsidP="00CF6CC7">
            <w:pPr>
              <w:tabs>
                <w:tab w:val="left" w:pos="426"/>
              </w:tabs>
              <w:spacing w:after="0"/>
              <w:jc w:val="center"/>
              <w:rPr>
                <w:rFonts w:cs="Calibri"/>
                <w:b/>
                <w:szCs w:val="24"/>
              </w:rPr>
            </w:pPr>
            <w:r w:rsidRPr="00D41148">
              <w:rPr>
                <w:rFonts w:cs="Calibri"/>
                <w:b/>
                <w:szCs w:val="24"/>
              </w:rPr>
              <w:t>Yok</w:t>
            </w:r>
          </w:p>
        </w:tc>
      </w:tr>
      <w:tr w:rsidR="00D5715B" w:rsidRPr="00D41148" w14:paraId="5906D1A3" w14:textId="77777777" w:rsidTr="00D41148">
        <w:tc>
          <w:tcPr>
            <w:tcW w:w="2732" w:type="pct"/>
            <w:shd w:val="clear" w:color="auto" w:fill="auto"/>
          </w:tcPr>
          <w:p w14:paraId="0A8F53F7"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14:paraId="3794D5D1" w14:textId="0B897B1E" w:rsidR="00E67FCA" w:rsidRPr="00D41148" w:rsidRDefault="00D24813" w:rsidP="00CF6CC7">
            <w:pPr>
              <w:tabs>
                <w:tab w:val="left" w:pos="426"/>
              </w:tabs>
              <w:spacing w:after="0"/>
              <w:jc w:val="center"/>
              <w:rPr>
                <w:rFonts w:cs="Calibri"/>
                <w:b/>
                <w:szCs w:val="24"/>
              </w:rPr>
            </w:pPr>
            <w:r>
              <w:rPr>
                <w:rFonts w:cs="Calibri"/>
                <w:b/>
                <w:szCs w:val="24"/>
              </w:rPr>
              <w:t>2</w:t>
            </w:r>
          </w:p>
        </w:tc>
        <w:tc>
          <w:tcPr>
            <w:tcW w:w="1161" w:type="pct"/>
            <w:shd w:val="clear" w:color="auto" w:fill="auto"/>
          </w:tcPr>
          <w:p w14:paraId="63DB7769" w14:textId="77777777"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14:paraId="7580D1BB" w14:textId="77777777" w:rsidR="00E67FCA" w:rsidRPr="00D41148" w:rsidRDefault="00E67FCA" w:rsidP="00CF6CC7">
            <w:pPr>
              <w:tabs>
                <w:tab w:val="left" w:pos="426"/>
              </w:tabs>
              <w:spacing w:after="0"/>
              <w:jc w:val="center"/>
              <w:rPr>
                <w:rFonts w:cs="Calibri"/>
                <w:b/>
                <w:szCs w:val="24"/>
              </w:rPr>
            </w:pPr>
          </w:p>
        </w:tc>
        <w:tc>
          <w:tcPr>
            <w:tcW w:w="263" w:type="pct"/>
            <w:shd w:val="clear" w:color="auto" w:fill="auto"/>
          </w:tcPr>
          <w:p w14:paraId="69FAE3EC" w14:textId="54AA2143" w:rsidR="00E67FCA" w:rsidRPr="00D41148" w:rsidRDefault="00D24813" w:rsidP="00CF6CC7">
            <w:pPr>
              <w:tabs>
                <w:tab w:val="left" w:pos="426"/>
              </w:tabs>
              <w:spacing w:after="0"/>
              <w:jc w:val="center"/>
              <w:rPr>
                <w:rFonts w:cs="Calibri"/>
                <w:b/>
                <w:szCs w:val="24"/>
              </w:rPr>
            </w:pPr>
            <w:r>
              <w:rPr>
                <w:rFonts w:cs="Calibri"/>
                <w:b/>
                <w:szCs w:val="24"/>
              </w:rPr>
              <w:t>-</w:t>
            </w:r>
          </w:p>
        </w:tc>
      </w:tr>
      <w:tr w:rsidR="00D5715B" w:rsidRPr="00D41148" w14:paraId="26EC1D18" w14:textId="77777777" w:rsidTr="00D41148">
        <w:tc>
          <w:tcPr>
            <w:tcW w:w="2732" w:type="pct"/>
            <w:shd w:val="clear" w:color="auto" w:fill="auto"/>
          </w:tcPr>
          <w:p w14:paraId="75A5528C"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14:paraId="625CBA1F" w14:textId="3444F262" w:rsidR="00E67FCA" w:rsidRPr="00D41148" w:rsidRDefault="00D24813" w:rsidP="00CF6CC7">
            <w:pPr>
              <w:tabs>
                <w:tab w:val="left" w:pos="426"/>
              </w:tabs>
              <w:spacing w:after="0"/>
              <w:jc w:val="center"/>
              <w:rPr>
                <w:rFonts w:cs="Calibri"/>
                <w:b/>
                <w:szCs w:val="24"/>
              </w:rPr>
            </w:pPr>
            <w:r>
              <w:rPr>
                <w:rFonts w:cs="Calibri"/>
                <w:b/>
                <w:szCs w:val="24"/>
              </w:rPr>
              <w:t>9</w:t>
            </w:r>
          </w:p>
        </w:tc>
        <w:tc>
          <w:tcPr>
            <w:tcW w:w="1161" w:type="pct"/>
            <w:shd w:val="clear" w:color="auto" w:fill="auto"/>
          </w:tcPr>
          <w:p w14:paraId="1A5D1B72"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00F29246" w14:textId="77777777" w:rsidR="00E67FCA" w:rsidRPr="00D41148" w:rsidRDefault="00E67FCA" w:rsidP="00CF6CC7">
            <w:pPr>
              <w:tabs>
                <w:tab w:val="left" w:pos="426"/>
              </w:tabs>
              <w:spacing w:after="0"/>
              <w:jc w:val="center"/>
              <w:rPr>
                <w:rFonts w:cs="Calibri"/>
                <w:b/>
                <w:szCs w:val="24"/>
              </w:rPr>
            </w:pPr>
          </w:p>
        </w:tc>
        <w:tc>
          <w:tcPr>
            <w:tcW w:w="263" w:type="pct"/>
            <w:shd w:val="clear" w:color="auto" w:fill="auto"/>
          </w:tcPr>
          <w:p w14:paraId="74E24132" w14:textId="1DCAFC75" w:rsidR="00E67FCA" w:rsidRPr="00D41148" w:rsidRDefault="00D24813" w:rsidP="00CF6CC7">
            <w:pPr>
              <w:tabs>
                <w:tab w:val="left" w:pos="426"/>
              </w:tabs>
              <w:spacing w:after="0"/>
              <w:jc w:val="center"/>
              <w:rPr>
                <w:rFonts w:cs="Calibri"/>
                <w:b/>
                <w:szCs w:val="24"/>
              </w:rPr>
            </w:pPr>
            <w:r>
              <w:rPr>
                <w:rFonts w:cs="Calibri"/>
                <w:b/>
                <w:szCs w:val="24"/>
              </w:rPr>
              <w:t>-</w:t>
            </w:r>
          </w:p>
        </w:tc>
      </w:tr>
      <w:tr w:rsidR="00D5715B" w:rsidRPr="00D41148" w14:paraId="0B559793" w14:textId="77777777" w:rsidTr="00D41148">
        <w:tc>
          <w:tcPr>
            <w:tcW w:w="2732" w:type="pct"/>
            <w:shd w:val="clear" w:color="auto" w:fill="auto"/>
          </w:tcPr>
          <w:p w14:paraId="4B24DF62"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14:paraId="609A9F3F" w14:textId="54137430" w:rsidR="00E67FCA" w:rsidRPr="00D41148" w:rsidRDefault="00D24813" w:rsidP="00CF6CC7">
            <w:pPr>
              <w:tabs>
                <w:tab w:val="left" w:pos="426"/>
              </w:tabs>
              <w:spacing w:after="0"/>
              <w:jc w:val="center"/>
              <w:rPr>
                <w:rFonts w:cs="Calibri"/>
                <w:b/>
                <w:szCs w:val="24"/>
              </w:rPr>
            </w:pPr>
            <w:r>
              <w:rPr>
                <w:rFonts w:cs="Calibri"/>
                <w:b/>
                <w:szCs w:val="24"/>
              </w:rPr>
              <w:t>18</w:t>
            </w:r>
          </w:p>
        </w:tc>
        <w:tc>
          <w:tcPr>
            <w:tcW w:w="1161" w:type="pct"/>
            <w:shd w:val="clear" w:color="auto" w:fill="auto"/>
          </w:tcPr>
          <w:p w14:paraId="26DC1C44"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14:paraId="65351127" w14:textId="77777777" w:rsidR="00E67FCA" w:rsidRPr="00D41148" w:rsidRDefault="00E67FCA" w:rsidP="00CF6CC7">
            <w:pPr>
              <w:tabs>
                <w:tab w:val="left" w:pos="426"/>
              </w:tabs>
              <w:spacing w:after="0"/>
              <w:jc w:val="center"/>
              <w:rPr>
                <w:rFonts w:cs="Calibri"/>
                <w:b/>
                <w:szCs w:val="24"/>
              </w:rPr>
            </w:pPr>
          </w:p>
        </w:tc>
        <w:tc>
          <w:tcPr>
            <w:tcW w:w="263" w:type="pct"/>
            <w:shd w:val="clear" w:color="auto" w:fill="auto"/>
          </w:tcPr>
          <w:p w14:paraId="3FDFE4B4" w14:textId="0F43C450" w:rsidR="00E67FCA" w:rsidRPr="00D41148" w:rsidRDefault="00D24813" w:rsidP="00CF6CC7">
            <w:pPr>
              <w:tabs>
                <w:tab w:val="left" w:pos="426"/>
              </w:tabs>
              <w:spacing w:after="0"/>
              <w:jc w:val="center"/>
              <w:rPr>
                <w:rFonts w:cs="Calibri"/>
                <w:b/>
                <w:szCs w:val="24"/>
              </w:rPr>
            </w:pPr>
            <w:r>
              <w:rPr>
                <w:rFonts w:cs="Calibri"/>
                <w:b/>
                <w:szCs w:val="24"/>
              </w:rPr>
              <w:t>-</w:t>
            </w:r>
          </w:p>
        </w:tc>
      </w:tr>
      <w:tr w:rsidR="00D5715B" w:rsidRPr="00D41148" w14:paraId="48C66CCD" w14:textId="77777777" w:rsidTr="00D41148">
        <w:tc>
          <w:tcPr>
            <w:tcW w:w="2732" w:type="pct"/>
            <w:shd w:val="clear" w:color="auto" w:fill="auto"/>
          </w:tcPr>
          <w:p w14:paraId="6DA48F22"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14:paraId="5D13F60C" w14:textId="095D466F" w:rsidR="00E67FCA" w:rsidRPr="00D41148" w:rsidRDefault="00D24813" w:rsidP="00CF6CC7">
            <w:pPr>
              <w:tabs>
                <w:tab w:val="left" w:pos="426"/>
              </w:tabs>
              <w:spacing w:after="0"/>
              <w:jc w:val="center"/>
              <w:rPr>
                <w:rFonts w:cs="Calibri"/>
                <w:b/>
                <w:szCs w:val="24"/>
              </w:rPr>
            </w:pPr>
            <w:r>
              <w:rPr>
                <w:rFonts w:cs="Calibri"/>
                <w:b/>
                <w:szCs w:val="24"/>
              </w:rPr>
              <w:t>9</w:t>
            </w:r>
          </w:p>
        </w:tc>
        <w:tc>
          <w:tcPr>
            <w:tcW w:w="1161" w:type="pct"/>
            <w:shd w:val="clear" w:color="auto" w:fill="auto"/>
          </w:tcPr>
          <w:p w14:paraId="61D31D5F"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14:paraId="7B1ABEBE" w14:textId="77777777" w:rsidR="00E67FCA" w:rsidRPr="00D41148" w:rsidRDefault="00E67FCA" w:rsidP="00CF6CC7">
            <w:pPr>
              <w:tabs>
                <w:tab w:val="left" w:pos="426"/>
              </w:tabs>
              <w:spacing w:after="0"/>
              <w:jc w:val="center"/>
              <w:rPr>
                <w:rFonts w:cs="Calibri"/>
                <w:b/>
                <w:szCs w:val="24"/>
              </w:rPr>
            </w:pPr>
          </w:p>
        </w:tc>
        <w:tc>
          <w:tcPr>
            <w:tcW w:w="263" w:type="pct"/>
            <w:shd w:val="clear" w:color="auto" w:fill="auto"/>
          </w:tcPr>
          <w:p w14:paraId="4C147B2E" w14:textId="0D01E192" w:rsidR="00E67FCA" w:rsidRPr="00D41148" w:rsidRDefault="00D24813" w:rsidP="00CF6CC7">
            <w:pPr>
              <w:tabs>
                <w:tab w:val="left" w:pos="426"/>
              </w:tabs>
              <w:spacing w:after="0"/>
              <w:jc w:val="center"/>
              <w:rPr>
                <w:rFonts w:cs="Calibri"/>
                <w:b/>
                <w:szCs w:val="24"/>
              </w:rPr>
            </w:pPr>
            <w:r>
              <w:rPr>
                <w:rFonts w:cs="Calibri"/>
                <w:b/>
                <w:szCs w:val="24"/>
              </w:rPr>
              <w:t>-</w:t>
            </w:r>
          </w:p>
        </w:tc>
      </w:tr>
      <w:tr w:rsidR="00D5715B" w:rsidRPr="00D41148" w14:paraId="7AF419AC" w14:textId="77777777" w:rsidTr="00D41148">
        <w:tc>
          <w:tcPr>
            <w:tcW w:w="2732" w:type="pct"/>
            <w:shd w:val="clear" w:color="auto" w:fill="auto"/>
          </w:tcPr>
          <w:p w14:paraId="7F48CD2F"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14:paraId="26F486AD" w14:textId="5A63C080" w:rsidR="00E67FCA" w:rsidRPr="00D41148" w:rsidRDefault="00D24813" w:rsidP="00CF6CC7">
            <w:pPr>
              <w:tabs>
                <w:tab w:val="left" w:pos="426"/>
              </w:tabs>
              <w:spacing w:after="0"/>
              <w:jc w:val="center"/>
              <w:rPr>
                <w:rFonts w:cs="Calibri"/>
                <w:b/>
                <w:szCs w:val="24"/>
              </w:rPr>
            </w:pPr>
            <w:r>
              <w:rPr>
                <w:rFonts w:cs="Calibri"/>
                <w:b/>
                <w:szCs w:val="24"/>
              </w:rPr>
              <w:t>9</w:t>
            </w:r>
          </w:p>
        </w:tc>
        <w:tc>
          <w:tcPr>
            <w:tcW w:w="1161" w:type="pct"/>
            <w:shd w:val="clear" w:color="auto" w:fill="auto"/>
          </w:tcPr>
          <w:p w14:paraId="0DDF6568"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14:paraId="4E41EFFE" w14:textId="77777777" w:rsidR="00E67FCA" w:rsidRPr="00D41148" w:rsidRDefault="00E67FCA" w:rsidP="00CF6CC7">
            <w:pPr>
              <w:tabs>
                <w:tab w:val="left" w:pos="426"/>
              </w:tabs>
              <w:spacing w:after="0"/>
              <w:jc w:val="center"/>
              <w:rPr>
                <w:rFonts w:cs="Calibri"/>
                <w:b/>
                <w:szCs w:val="24"/>
              </w:rPr>
            </w:pPr>
          </w:p>
        </w:tc>
        <w:tc>
          <w:tcPr>
            <w:tcW w:w="263" w:type="pct"/>
            <w:shd w:val="clear" w:color="auto" w:fill="auto"/>
          </w:tcPr>
          <w:p w14:paraId="52A0B95D" w14:textId="1C37568A" w:rsidR="00E67FCA" w:rsidRPr="00D41148" w:rsidRDefault="00D24813" w:rsidP="00CF6CC7">
            <w:pPr>
              <w:tabs>
                <w:tab w:val="left" w:pos="426"/>
              </w:tabs>
              <w:spacing w:after="0"/>
              <w:jc w:val="center"/>
              <w:rPr>
                <w:rFonts w:cs="Calibri"/>
                <w:b/>
                <w:szCs w:val="24"/>
              </w:rPr>
            </w:pPr>
            <w:r>
              <w:rPr>
                <w:rFonts w:cs="Calibri"/>
                <w:b/>
                <w:szCs w:val="24"/>
              </w:rPr>
              <w:t>-</w:t>
            </w:r>
          </w:p>
        </w:tc>
      </w:tr>
      <w:tr w:rsidR="00D5715B" w:rsidRPr="00D41148" w14:paraId="6BC6A326" w14:textId="77777777" w:rsidTr="00D41148">
        <w:tc>
          <w:tcPr>
            <w:tcW w:w="2732" w:type="pct"/>
            <w:shd w:val="clear" w:color="auto" w:fill="auto"/>
          </w:tcPr>
          <w:p w14:paraId="0189C31D"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14:paraId="1D0EEB1B" w14:textId="3FDCE6D6" w:rsidR="00E67FCA" w:rsidRPr="00D41148" w:rsidRDefault="00D24813" w:rsidP="00CF6CC7">
            <w:pPr>
              <w:tabs>
                <w:tab w:val="left" w:pos="426"/>
              </w:tabs>
              <w:spacing w:after="0"/>
              <w:jc w:val="center"/>
              <w:rPr>
                <w:rFonts w:cs="Calibri"/>
                <w:b/>
                <w:szCs w:val="24"/>
              </w:rPr>
            </w:pPr>
            <w:r>
              <w:rPr>
                <w:rFonts w:cs="Calibri"/>
                <w:b/>
                <w:szCs w:val="24"/>
              </w:rPr>
              <w:t>18</w:t>
            </w:r>
          </w:p>
        </w:tc>
        <w:tc>
          <w:tcPr>
            <w:tcW w:w="1161" w:type="pct"/>
            <w:shd w:val="clear" w:color="auto" w:fill="auto"/>
          </w:tcPr>
          <w:p w14:paraId="605E2DCB"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14:paraId="180FB8ED" w14:textId="77777777" w:rsidR="00E67FCA" w:rsidRPr="00D41148" w:rsidRDefault="00E67FCA" w:rsidP="00CF6CC7">
            <w:pPr>
              <w:tabs>
                <w:tab w:val="left" w:pos="426"/>
              </w:tabs>
              <w:spacing w:after="0"/>
              <w:jc w:val="center"/>
              <w:rPr>
                <w:rFonts w:cs="Calibri"/>
                <w:b/>
                <w:szCs w:val="24"/>
              </w:rPr>
            </w:pPr>
          </w:p>
        </w:tc>
        <w:tc>
          <w:tcPr>
            <w:tcW w:w="263" w:type="pct"/>
            <w:shd w:val="clear" w:color="auto" w:fill="auto"/>
          </w:tcPr>
          <w:p w14:paraId="2E3614BF" w14:textId="11FF9DF7" w:rsidR="00E67FCA" w:rsidRPr="00D41148" w:rsidRDefault="00D24813" w:rsidP="00CF6CC7">
            <w:pPr>
              <w:tabs>
                <w:tab w:val="left" w:pos="426"/>
              </w:tabs>
              <w:spacing w:after="0"/>
              <w:jc w:val="center"/>
              <w:rPr>
                <w:rFonts w:cs="Calibri"/>
                <w:b/>
                <w:szCs w:val="24"/>
              </w:rPr>
            </w:pPr>
            <w:r>
              <w:rPr>
                <w:rFonts w:cs="Calibri"/>
                <w:b/>
                <w:szCs w:val="24"/>
              </w:rPr>
              <w:t>-</w:t>
            </w:r>
          </w:p>
        </w:tc>
      </w:tr>
      <w:tr w:rsidR="00D5715B" w:rsidRPr="00D41148" w14:paraId="70291BE5" w14:textId="77777777" w:rsidTr="00D41148">
        <w:tc>
          <w:tcPr>
            <w:tcW w:w="2732" w:type="pct"/>
            <w:shd w:val="clear" w:color="auto" w:fill="auto"/>
          </w:tcPr>
          <w:p w14:paraId="3E6DD8BF"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14:paraId="1720FF9D" w14:textId="18906EA5" w:rsidR="00E67FCA" w:rsidRPr="00D41148" w:rsidRDefault="00D24813" w:rsidP="00CF6CC7">
            <w:pPr>
              <w:tabs>
                <w:tab w:val="left" w:pos="426"/>
              </w:tabs>
              <w:spacing w:after="0"/>
              <w:jc w:val="center"/>
              <w:rPr>
                <w:rFonts w:cs="Calibri"/>
                <w:b/>
                <w:szCs w:val="24"/>
              </w:rPr>
            </w:pPr>
            <w:r>
              <w:rPr>
                <w:rFonts w:cs="Calibri"/>
                <w:b/>
                <w:szCs w:val="24"/>
              </w:rPr>
              <w:t>40</w:t>
            </w:r>
          </w:p>
        </w:tc>
        <w:tc>
          <w:tcPr>
            <w:tcW w:w="1161" w:type="pct"/>
            <w:shd w:val="clear" w:color="auto" w:fill="auto"/>
          </w:tcPr>
          <w:p w14:paraId="67FAF6E9" w14:textId="77777777"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14:paraId="21DF306C" w14:textId="77777777" w:rsidR="00E67FCA" w:rsidRPr="00D41148" w:rsidRDefault="00E67FCA" w:rsidP="00CF6CC7">
            <w:pPr>
              <w:tabs>
                <w:tab w:val="left" w:pos="426"/>
              </w:tabs>
              <w:spacing w:after="0"/>
              <w:jc w:val="center"/>
              <w:rPr>
                <w:rFonts w:cs="Calibri"/>
                <w:b/>
                <w:szCs w:val="24"/>
              </w:rPr>
            </w:pPr>
          </w:p>
        </w:tc>
        <w:tc>
          <w:tcPr>
            <w:tcW w:w="263" w:type="pct"/>
            <w:shd w:val="clear" w:color="auto" w:fill="auto"/>
          </w:tcPr>
          <w:p w14:paraId="0A5168AB" w14:textId="165BB831" w:rsidR="00E67FCA" w:rsidRPr="00D41148" w:rsidRDefault="00D24813" w:rsidP="00CF6CC7">
            <w:pPr>
              <w:tabs>
                <w:tab w:val="left" w:pos="426"/>
              </w:tabs>
              <w:spacing w:after="0"/>
              <w:jc w:val="center"/>
              <w:rPr>
                <w:rFonts w:cs="Calibri"/>
                <w:b/>
                <w:szCs w:val="24"/>
              </w:rPr>
            </w:pPr>
            <w:r>
              <w:rPr>
                <w:rFonts w:cs="Calibri"/>
                <w:b/>
                <w:szCs w:val="24"/>
              </w:rPr>
              <w:t>-</w:t>
            </w:r>
          </w:p>
        </w:tc>
      </w:tr>
      <w:tr w:rsidR="00D5715B" w:rsidRPr="00D41148" w14:paraId="45A109BF" w14:textId="77777777" w:rsidTr="00D41148">
        <w:tc>
          <w:tcPr>
            <w:tcW w:w="2732" w:type="pct"/>
            <w:shd w:val="clear" w:color="auto" w:fill="auto"/>
          </w:tcPr>
          <w:p w14:paraId="74200DBC"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14:paraId="0CBBD4B8" w14:textId="77F16DAE" w:rsidR="00E67FCA" w:rsidRPr="00D41148" w:rsidRDefault="00D24813" w:rsidP="00CF6CC7">
            <w:pPr>
              <w:tabs>
                <w:tab w:val="left" w:pos="426"/>
              </w:tabs>
              <w:spacing w:after="0"/>
              <w:jc w:val="center"/>
              <w:rPr>
                <w:rFonts w:cs="Calibri"/>
                <w:b/>
                <w:szCs w:val="24"/>
              </w:rPr>
            </w:pPr>
            <w:r>
              <w:rPr>
                <w:rFonts w:cs="Calibri"/>
                <w:b/>
                <w:szCs w:val="24"/>
              </w:rPr>
              <w:t>910</w:t>
            </w:r>
          </w:p>
        </w:tc>
        <w:tc>
          <w:tcPr>
            <w:tcW w:w="1161" w:type="pct"/>
            <w:shd w:val="clear" w:color="auto" w:fill="auto"/>
          </w:tcPr>
          <w:p w14:paraId="1CDC4E38" w14:textId="77777777"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14:paraId="4AB176BC" w14:textId="77777777" w:rsidR="00E67FCA" w:rsidRPr="00D41148" w:rsidRDefault="00E67FCA" w:rsidP="00CF6CC7">
            <w:pPr>
              <w:tabs>
                <w:tab w:val="left" w:pos="426"/>
              </w:tabs>
              <w:spacing w:after="0"/>
              <w:jc w:val="center"/>
              <w:rPr>
                <w:rFonts w:cs="Calibri"/>
                <w:b/>
                <w:szCs w:val="24"/>
              </w:rPr>
            </w:pPr>
          </w:p>
        </w:tc>
        <w:tc>
          <w:tcPr>
            <w:tcW w:w="263" w:type="pct"/>
            <w:shd w:val="clear" w:color="auto" w:fill="auto"/>
          </w:tcPr>
          <w:p w14:paraId="1524F393" w14:textId="57B5F0C3" w:rsidR="00E67FCA" w:rsidRPr="00D41148" w:rsidRDefault="00D24813" w:rsidP="00CF6CC7">
            <w:pPr>
              <w:tabs>
                <w:tab w:val="left" w:pos="426"/>
              </w:tabs>
              <w:spacing w:after="0"/>
              <w:jc w:val="center"/>
              <w:rPr>
                <w:rFonts w:cs="Calibri"/>
                <w:b/>
                <w:szCs w:val="24"/>
              </w:rPr>
            </w:pPr>
            <w:r>
              <w:rPr>
                <w:rFonts w:cs="Calibri"/>
                <w:b/>
                <w:szCs w:val="24"/>
              </w:rPr>
              <w:t>-</w:t>
            </w:r>
          </w:p>
        </w:tc>
      </w:tr>
      <w:tr w:rsidR="00D5715B" w:rsidRPr="00D41148" w14:paraId="0B7AD771" w14:textId="77777777" w:rsidTr="00D41148">
        <w:tc>
          <w:tcPr>
            <w:tcW w:w="2732" w:type="pct"/>
            <w:shd w:val="clear" w:color="auto" w:fill="auto"/>
          </w:tcPr>
          <w:p w14:paraId="4DFFB8D5"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14:paraId="6662920D" w14:textId="04099FD4" w:rsidR="00E67FCA" w:rsidRPr="00D41148" w:rsidRDefault="00D24813" w:rsidP="00CF6CC7">
            <w:pPr>
              <w:tabs>
                <w:tab w:val="left" w:pos="426"/>
              </w:tabs>
              <w:spacing w:after="0"/>
              <w:jc w:val="center"/>
              <w:rPr>
                <w:rFonts w:cs="Calibri"/>
                <w:b/>
                <w:szCs w:val="24"/>
              </w:rPr>
            </w:pPr>
            <w:r>
              <w:rPr>
                <w:rFonts w:cs="Calibri"/>
                <w:b/>
                <w:szCs w:val="24"/>
              </w:rPr>
              <w:t>300</w:t>
            </w:r>
          </w:p>
        </w:tc>
        <w:tc>
          <w:tcPr>
            <w:tcW w:w="1161" w:type="pct"/>
            <w:shd w:val="clear" w:color="auto" w:fill="auto"/>
          </w:tcPr>
          <w:p w14:paraId="6E89F248"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3D20B422" w14:textId="77777777" w:rsidR="00E67FCA" w:rsidRPr="00D41148" w:rsidRDefault="00E67FCA" w:rsidP="00CF6CC7">
            <w:pPr>
              <w:tabs>
                <w:tab w:val="left" w:pos="426"/>
              </w:tabs>
              <w:spacing w:after="0"/>
              <w:jc w:val="center"/>
              <w:rPr>
                <w:rFonts w:cs="Calibri"/>
                <w:b/>
                <w:szCs w:val="24"/>
              </w:rPr>
            </w:pPr>
          </w:p>
        </w:tc>
        <w:tc>
          <w:tcPr>
            <w:tcW w:w="263" w:type="pct"/>
            <w:shd w:val="clear" w:color="auto" w:fill="auto"/>
          </w:tcPr>
          <w:p w14:paraId="2AAB5F7C" w14:textId="77777777" w:rsidR="00E67FCA" w:rsidRPr="00D41148" w:rsidRDefault="00E67FCA" w:rsidP="00CF6CC7">
            <w:pPr>
              <w:tabs>
                <w:tab w:val="left" w:pos="426"/>
              </w:tabs>
              <w:spacing w:after="0"/>
              <w:jc w:val="center"/>
              <w:rPr>
                <w:rFonts w:cs="Calibri"/>
                <w:b/>
                <w:szCs w:val="24"/>
              </w:rPr>
            </w:pPr>
          </w:p>
        </w:tc>
      </w:tr>
      <w:tr w:rsidR="00D5715B" w:rsidRPr="00D41148" w14:paraId="45201D53" w14:textId="77777777" w:rsidTr="00D41148">
        <w:tc>
          <w:tcPr>
            <w:tcW w:w="2732" w:type="pct"/>
            <w:shd w:val="clear" w:color="auto" w:fill="auto"/>
          </w:tcPr>
          <w:p w14:paraId="02A7B0CB"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14:paraId="76360BB2" w14:textId="004545FC" w:rsidR="00E67FCA" w:rsidRPr="00D41148" w:rsidRDefault="00D24813" w:rsidP="00CF6CC7">
            <w:pPr>
              <w:tabs>
                <w:tab w:val="left" w:pos="426"/>
              </w:tabs>
              <w:spacing w:after="0"/>
              <w:jc w:val="center"/>
              <w:rPr>
                <w:rFonts w:cs="Calibri"/>
                <w:b/>
                <w:szCs w:val="24"/>
              </w:rPr>
            </w:pPr>
            <w:r>
              <w:rPr>
                <w:rFonts w:cs="Calibri"/>
                <w:b/>
                <w:szCs w:val="24"/>
              </w:rPr>
              <w:t>610</w:t>
            </w:r>
          </w:p>
        </w:tc>
        <w:tc>
          <w:tcPr>
            <w:tcW w:w="1161" w:type="pct"/>
            <w:shd w:val="clear" w:color="auto" w:fill="auto"/>
          </w:tcPr>
          <w:p w14:paraId="126BB576"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491D3BC5" w14:textId="77777777" w:rsidR="00E67FCA" w:rsidRPr="00D41148" w:rsidRDefault="00E67FCA" w:rsidP="00CF6CC7">
            <w:pPr>
              <w:tabs>
                <w:tab w:val="left" w:pos="426"/>
              </w:tabs>
              <w:spacing w:after="0"/>
              <w:jc w:val="center"/>
              <w:rPr>
                <w:rFonts w:cs="Calibri"/>
                <w:b/>
                <w:szCs w:val="24"/>
              </w:rPr>
            </w:pPr>
          </w:p>
        </w:tc>
        <w:tc>
          <w:tcPr>
            <w:tcW w:w="263" w:type="pct"/>
            <w:shd w:val="clear" w:color="auto" w:fill="auto"/>
          </w:tcPr>
          <w:p w14:paraId="018ACE7C" w14:textId="77777777" w:rsidR="00E67FCA" w:rsidRPr="00D41148" w:rsidRDefault="00E67FCA" w:rsidP="00CF6CC7">
            <w:pPr>
              <w:tabs>
                <w:tab w:val="left" w:pos="426"/>
              </w:tabs>
              <w:spacing w:after="0"/>
              <w:jc w:val="center"/>
              <w:rPr>
                <w:rFonts w:cs="Calibri"/>
                <w:b/>
                <w:szCs w:val="24"/>
              </w:rPr>
            </w:pPr>
          </w:p>
        </w:tc>
      </w:tr>
      <w:tr w:rsidR="00D5715B" w:rsidRPr="00D41148" w14:paraId="73CE38B8" w14:textId="77777777" w:rsidTr="00D41148">
        <w:tc>
          <w:tcPr>
            <w:tcW w:w="2732" w:type="pct"/>
            <w:shd w:val="clear" w:color="auto" w:fill="auto"/>
          </w:tcPr>
          <w:p w14:paraId="7C11CE6B"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14:paraId="5228DF4C" w14:textId="7C9A9056" w:rsidR="00E67FCA" w:rsidRPr="00D41148" w:rsidRDefault="00D24813" w:rsidP="00CF6CC7">
            <w:pPr>
              <w:tabs>
                <w:tab w:val="left" w:pos="426"/>
              </w:tabs>
              <w:spacing w:after="0"/>
              <w:jc w:val="center"/>
              <w:rPr>
                <w:rFonts w:cs="Calibri"/>
                <w:b/>
                <w:szCs w:val="24"/>
              </w:rPr>
            </w:pPr>
            <w:r>
              <w:rPr>
                <w:rFonts w:cs="Calibri"/>
                <w:b/>
                <w:szCs w:val="24"/>
              </w:rPr>
              <w:t>30</w:t>
            </w:r>
          </w:p>
        </w:tc>
        <w:tc>
          <w:tcPr>
            <w:tcW w:w="1161" w:type="pct"/>
            <w:shd w:val="clear" w:color="auto" w:fill="auto"/>
          </w:tcPr>
          <w:p w14:paraId="050B4D57"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1DA2B735" w14:textId="77777777" w:rsidR="00E67FCA" w:rsidRPr="00D41148" w:rsidRDefault="00E67FCA" w:rsidP="00CF6CC7">
            <w:pPr>
              <w:tabs>
                <w:tab w:val="left" w:pos="426"/>
              </w:tabs>
              <w:spacing w:after="0"/>
              <w:jc w:val="center"/>
              <w:rPr>
                <w:rFonts w:cs="Calibri"/>
                <w:b/>
                <w:szCs w:val="24"/>
              </w:rPr>
            </w:pPr>
          </w:p>
        </w:tc>
        <w:tc>
          <w:tcPr>
            <w:tcW w:w="263" w:type="pct"/>
            <w:shd w:val="clear" w:color="auto" w:fill="auto"/>
          </w:tcPr>
          <w:p w14:paraId="065B335D" w14:textId="77777777" w:rsidR="00E67FCA" w:rsidRPr="00D41148" w:rsidRDefault="00E67FCA" w:rsidP="00CF6CC7">
            <w:pPr>
              <w:tabs>
                <w:tab w:val="left" w:pos="426"/>
              </w:tabs>
              <w:spacing w:after="0"/>
              <w:jc w:val="center"/>
              <w:rPr>
                <w:rFonts w:cs="Calibri"/>
                <w:b/>
                <w:szCs w:val="24"/>
              </w:rPr>
            </w:pPr>
          </w:p>
        </w:tc>
      </w:tr>
      <w:tr w:rsidR="00D5715B" w:rsidRPr="00D41148" w14:paraId="03ED21C1" w14:textId="77777777" w:rsidTr="00D41148">
        <w:tc>
          <w:tcPr>
            <w:tcW w:w="2732" w:type="pct"/>
            <w:shd w:val="clear" w:color="auto" w:fill="auto"/>
          </w:tcPr>
          <w:p w14:paraId="4962E50D"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14:paraId="71FA0773" w14:textId="50A0317F" w:rsidR="00E67FCA" w:rsidRPr="00D41148" w:rsidRDefault="00D24813" w:rsidP="00CF6CC7">
            <w:pPr>
              <w:tabs>
                <w:tab w:val="left" w:pos="426"/>
              </w:tabs>
              <w:spacing w:after="0"/>
              <w:jc w:val="center"/>
              <w:rPr>
                <w:rFonts w:cs="Calibri"/>
                <w:b/>
                <w:szCs w:val="24"/>
              </w:rPr>
            </w:pPr>
            <w:r>
              <w:rPr>
                <w:rFonts w:cs="Calibri"/>
                <w:b/>
                <w:szCs w:val="24"/>
              </w:rPr>
              <w:t>-</w:t>
            </w:r>
          </w:p>
        </w:tc>
        <w:tc>
          <w:tcPr>
            <w:tcW w:w="1161" w:type="pct"/>
            <w:shd w:val="clear" w:color="auto" w:fill="auto"/>
          </w:tcPr>
          <w:p w14:paraId="1FFCBDEA"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3E0E8CA7" w14:textId="77777777" w:rsidR="00E67FCA" w:rsidRPr="00D41148" w:rsidRDefault="00E67FCA" w:rsidP="00CF6CC7">
            <w:pPr>
              <w:tabs>
                <w:tab w:val="left" w:pos="426"/>
              </w:tabs>
              <w:spacing w:after="0"/>
              <w:jc w:val="center"/>
              <w:rPr>
                <w:rFonts w:cs="Calibri"/>
                <w:b/>
                <w:szCs w:val="24"/>
              </w:rPr>
            </w:pPr>
          </w:p>
        </w:tc>
        <w:tc>
          <w:tcPr>
            <w:tcW w:w="263" w:type="pct"/>
            <w:shd w:val="clear" w:color="auto" w:fill="auto"/>
          </w:tcPr>
          <w:p w14:paraId="4F36C9EB" w14:textId="77777777" w:rsidR="00E67FCA" w:rsidRPr="00D41148" w:rsidRDefault="00E67FCA" w:rsidP="00CF6CC7">
            <w:pPr>
              <w:tabs>
                <w:tab w:val="left" w:pos="426"/>
              </w:tabs>
              <w:spacing w:after="0"/>
              <w:jc w:val="center"/>
              <w:rPr>
                <w:rFonts w:cs="Calibri"/>
                <w:b/>
                <w:szCs w:val="24"/>
              </w:rPr>
            </w:pPr>
          </w:p>
        </w:tc>
      </w:tr>
      <w:tr w:rsidR="00D5715B" w:rsidRPr="00D41148" w14:paraId="291F5EF6" w14:textId="77777777" w:rsidTr="00D41148">
        <w:tc>
          <w:tcPr>
            <w:tcW w:w="2732" w:type="pct"/>
            <w:shd w:val="clear" w:color="auto" w:fill="auto"/>
          </w:tcPr>
          <w:p w14:paraId="3B349360"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14:paraId="6B068E6F" w14:textId="2C97BFE9" w:rsidR="00E67FCA" w:rsidRPr="00D41148" w:rsidRDefault="00D24813" w:rsidP="00CF6CC7">
            <w:pPr>
              <w:tabs>
                <w:tab w:val="left" w:pos="426"/>
              </w:tabs>
              <w:spacing w:after="0"/>
              <w:jc w:val="center"/>
              <w:rPr>
                <w:rFonts w:cs="Calibri"/>
                <w:b/>
                <w:szCs w:val="24"/>
              </w:rPr>
            </w:pPr>
            <w:r>
              <w:rPr>
                <w:rFonts w:cs="Calibri"/>
                <w:b/>
                <w:szCs w:val="24"/>
              </w:rPr>
              <w:t>4</w:t>
            </w:r>
          </w:p>
        </w:tc>
        <w:tc>
          <w:tcPr>
            <w:tcW w:w="1161" w:type="pct"/>
            <w:shd w:val="clear" w:color="auto" w:fill="auto"/>
          </w:tcPr>
          <w:p w14:paraId="759319E1"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2754B9C3" w14:textId="77777777" w:rsidR="00E67FCA" w:rsidRPr="00D41148" w:rsidRDefault="00E67FCA" w:rsidP="00CF6CC7">
            <w:pPr>
              <w:tabs>
                <w:tab w:val="left" w:pos="426"/>
              </w:tabs>
              <w:spacing w:after="0"/>
              <w:jc w:val="center"/>
              <w:rPr>
                <w:rFonts w:cs="Calibri"/>
                <w:b/>
                <w:szCs w:val="24"/>
              </w:rPr>
            </w:pPr>
          </w:p>
        </w:tc>
        <w:tc>
          <w:tcPr>
            <w:tcW w:w="263" w:type="pct"/>
            <w:shd w:val="clear" w:color="auto" w:fill="auto"/>
          </w:tcPr>
          <w:p w14:paraId="78672C67" w14:textId="77777777" w:rsidR="00E67FCA" w:rsidRPr="00D41148" w:rsidRDefault="00E67FCA" w:rsidP="00CF6CC7">
            <w:pPr>
              <w:tabs>
                <w:tab w:val="left" w:pos="426"/>
              </w:tabs>
              <w:spacing w:after="0"/>
              <w:jc w:val="center"/>
              <w:rPr>
                <w:rFonts w:cs="Calibri"/>
                <w:b/>
                <w:szCs w:val="24"/>
              </w:rPr>
            </w:pPr>
          </w:p>
        </w:tc>
      </w:tr>
      <w:tr w:rsidR="00D5715B" w:rsidRPr="00D41148" w14:paraId="1350D060" w14:textId="77777777" w:rsidTr="00D41148">
        <w:tc>
          <w:tcPr>
            <w:tcW w:w="2732" w:type="pct"/>
            <w:shd w:val="clear" w:color="auto" w:fill="auto"/>
          </w:tcPr>
          <w:p w14:paraId="338ABA71" w14:textId="77777777"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14:paraId="6C1F47EE" w14:textId="77777777" w:rsidR="00E67FCA" w:rsidRPr="00D41148" w:rsidRDefault="00E67FCA" w:rsidP="00CF6CC7">
            <w:pPr>
              <w:tabs>
                <w:tab w:val="left" w:pos="426"/>
              </w:tabs>
              <w:spacing w:after="0"/>
              <w:jc w:val="center"/>
              <w:rPr>
                <w:rFonts w:cs="Calibri"/>
                <w:b/>
                <w:szCs w:val="24"/>
              </w:rPr>
            </w:pPr>
          </w:p>
        </w:tc>
        <w:tc>
          <w:tcPr>
            <w:tcW w:w="1161" w:type="pct"/>
            <w:shd w:val="clear" w:color="auto" w:fill="auto"/>
          </w:tcPr>
          <w:p w14:paraId="07176F39"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291297A1" w14:textId="77777777" w:rsidR="00E67FCA" w:rsidRPr="00D41148" w:rsidRDefault="00E67FCA" w:rsidP="00CF6CC7">
            <w:pPr>
              <w:tabs>
                <w:tab w:val="left" w:pos="426"/>
              </w:tabs>
              <w:spacing w:after="0"/>
              <w:jc w:val="center"/>
              <w:rPr>
                <w:rFonts w:cs="Calibri"/>
                <w:b/>
                <w:szCs w:val="24"/>
              </w:rPr>
            </w:pPr>
          </w:p>
        </w:tc>
        <w:tc>
          <w:tcPr>
            <w:tcW w:w="263" w:type="pct"/>
            <w:shd w:val="clear" w:color="auto" w:fill="auto"/>
          </w:tcPr>
          <w:p w14:paraId="494FBEA0" w14:textId="77777777" w:rsidR="00E67FCA" w:rsidRPr="00D41148" w:rsidRDefault="00E67FCA" w:rsidP="00CF6CC7">
            <w:pPr>
              <w:tabs>
                <w:tab w:val="left" w:pos="426"/>
              </w:tabs>
              <w:spacing w:after="0"/>
              <w:jc w:val="center"/>
              <w:rPr>
                <w:rFonts w:cs="Calibri"/>
                <w:b/>
                <w:szCs w:val="24"/>
              </w:rPr>
            </w:pPr>
          </w:p>
        </w:tc>
      </w:tr>
    </w:tbl>
    <w:p w14:paraId="1E56BAF5" w14:textId="77777777" w:rsidR="00390AA4" w:rsidRDefault="00390AA4" w:rsidP="00182608">
      <w:pPr>
        <w:tabs>
          <w:tab w:val="left" w:pos="426"/>
        </w:tabs>
        <w:spacing w:after="0"/>
        <w:jc w:val="both"/>
        <w:rPr>
          <w:rFonts w:cs="Calibri"/>
          <w:b/>
          <w:szCs w:val="24"/>
        </w:rPr>
      </w:pPr>
    </w:p>
    <w:p w14:paraId="79E2552F" w14:textId="77777777" w:rsidR="00D24813" w:rsidRDefault="00D24813" w:rsidP="00E67FCA">
      <w:pPr>
        <w:pStyle w:val="Balk3"/>
      </w:pPr>
    </w:p>
    <w:p w14:paraId="004F18CF" w14:textId="77777777" w:rsidR="00390AA4" w:rsidRPr="00A47F2F" w:rsidRDefault="00E67FCA" w:rsidP="00E67FCA">
      <w:pPr>
        <w:pStyle w:val="Balk3"/>
      </w:pPr>
      <w:r>
        <w:t>Sınıf ve Öğrenci Bilgileri</w:t>
      </w:r>
    </w:p>
    <w:p w14:paraId="75775B78" w14:textId="77777777"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14:paraId="7EFCF31E" w14:textId="77777777"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14:paraId="4FA23FF5" w14:textId="77777777" w:rsidTr="00710994">
        <w:tc>
          <w:tcPr>
            <w:tcW w:w="1768" w:type="dxa"/>
            <w:shd w:val="clear" w:color="auto" w:fill="auto"/>
          </w:tcPr>
          <w:p w14:paraId="4907BD1C" w14:textId="77777777" w:rsidR="009C6C05" w:rsidRPr="00D41148" w:rsidRDefault="009C6C05" w:rsidP="00CF6CC7">
            <w:pPr>
              <w:tabs>
                <w:tab w:val="left" w:pos="426"/>
              </w:tabs>
              <w:spacing w:after="0"/>
              <w:jc w:val="center"/>
              <w:rPr>
                <w:b/>
                <w:szCs w:val="24"/>
              </w:rPr>
            </w:pPr>
            <w:r w:rsidRPr="00D41148">
              <w:rPr>
                <w:b/>
                <w:szCs w:val="24"/>
              </w:rPr>
              <w:t>SINIFI</w:t>
            </w:r>
          </w:p>
        </w:tc>
        <w:tc>
          <w:tcPr>
            <w:tcW w:w="892" w:type="dxa"/>
            <w:shd w:val="clear" w:color="auto" w:fill="auto"/>
          </w:tcPr>
          <w:p w14:paraId="48EEB4B6" w14:textId="77777777" w:rsidR="009C6C05" w:rsidRPr="00D41148" w:rsidRDefault="009C6C05" w:rsidP="00CF6CC7">
            <w:pPr>
              <w:tabs>
                <w:tab w:val="left" w:pos="426"/>
              </w:tabs>
              <w:spacing w:after="0"/>
              <w:jc w:val="center"/>
              <w:rPr>
                <w:szCs w:val="24"/>
              </w:rPr>
            </w:pPr>
            <w:r w:rsidRPr="00D41148">
              <w:rPr>
                <w:szCs w:val="24"/>
              </w:rPr>
              <w:t>Kız</w:t>
            </w:r>
          </w:p>
        </w:tc>
        <w:tc>
          <w:tcPr>
            <w:tcW w:w="992" w:type="dxa"/>
            <w:shd w:val="clear" w:color="auto" w:fill="auto"/>
          </w:tcPr>
          <w:p w14:paraId="08978648" w14:textId="77777777" w:rsidR="009C6C05" w:rsidRPr="00D41148" w:rsidRDefault="009C6C05" w:rsidP="00CF6CC7">
            <w:pPr>
              <w:tabs>
                <w:tab w:val="left" w:pos="426"/>
              </w:tabs>
              <w:spacing w:after="0"/>
              <w:jc w:val="center"/>
              <w:rPr>
                <w:szCs w:val="24"/>
              </w:rPr>
            </w:pPr>
            <w:r w:rsidRPr="00D41148">
              <w:rPr>
                <w:szCs w:val="24"/>
              </w:rPr>
              <w:t>Erkek</w:t>
            </w:r>
          </w:p>
        </w:tc>
        <w:tc>
          <w:tcPr>
            <w:tcW w:w="1418" w:type="dxa"/>
            <w:tcBorders>
              <w:right w:val="single" w:sz="12" w:space="0" w:color="auto"/>
            </w:tcBorders>
            <w:shd w:val="clear" w:color="auto" w:fill="auto"/>
          </w:tcPr>
          <w:p w14:paraId="38073BAB" w14:textId="77777777" w:rsidR="009C6C05" w:rsidRPr="00710994" w:rsidRDefault="009C6C05" w:rsidP="00CF6CC7">
            <w:pPr>
              <w:tabs>
                <w:tab w:val="left" w:pos="426"/>
              </w:tabs>
              <w:spacing w:after="0"/>
              <w:jc w:val="center"/>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14:paraId="0888DBDA" w14:textId="77777777" w:rsidR="009C6C05" w:rsidRPr="00D41148" w:rsidRDefault="009C6C05" w:rsidP="00CF6CC7">
            <w:pPr>
              <w:tabs>
                <w:tab w:val="left" w:pos="426"/>
              </w:tabs>
              <w:spacing w:after="0"/>
              <w:jc w:val="center"/>
              <w:rPr>
                <w:b/>
                <w:szCs w:val="24"/>
              </w:rPr>
            </w:pPr>
            <w:r w:rsidRPr="00D41148">
              <w:rPr>
                <w:b/>
                <w:szCs w:val="24"/>
              </w:rPr>
              <w:t>SINIFI</w:t>
            </w:r>
          </w:p>
        </w:tc>
        <w:tc>
          <w:tcPr>
            <w:tcW w:w="992" w:type="dxa"/>
            <w:tcBorders>
              <w:bottom w:val="single" w:sz="6" w:space="0" w:color="auto"/>
            </w:tcBorders>
            <w:shd w:val="clear" w:color="auto" w:fill="auto"/>
          </w:tcPr>
          <w:p w14:paraId="0566EDAD" w14:textId="77777777" w:rsidR="009C6C05" w:rsidRPr="00D41148" w:rsidRDefault="009C6C05" w:rsidP="00CF6CC7">
            <w:pPr>
              <w:tabs>
                <w:tab w:val="left" w:pos="426"/>
              </w:tabs>
              <w:spacing w:after="0"/>
              <w:jc w:val="center"/>
              <w:rPr>
                <w:szCs w:val="24"/>
              </w:rPr>
            </w:pPr>
            <w:r w:rsidRPr="00D41148">
              <w:rPr>
                <w:szCs w:val="24"/>
              </w:rPr>
              <w:t>Kız</w:t>
            </w:r>
          </w:p>
        </w:tc>
        <w:tc>
          <w:tcPr>
            <w:tcW w:w="1276" w:type="dxa"/>
            <w:tcBorders>
              <w:bottom w:val="single" w:sz="6" w:space="0" w:color="auto"/>
            </w:tcBorders>
            <w:shd w:val="clear" w:color="auto" w:fill="auto"/>
          </w:tcPr>
          <w:p w14:paraId="58B8B128" w14:textId="77777777" w:rsidR="009C6C05" w:rsidRPr="00D41148" w:rsidRDefault="009C6C05" w:rsidP="00CF6CC7">
            <w:pPr>
              <w:tabs>
                <w:tab w:val="left" w:pos="426"/>
              </w:tabs>
              <w:spacing w:after="0"/>
              <w:jc w:val="center"/>
              <w:rPr>
                <w:szCs w:val="24"/>
              </w:rPr>
            </w:pPr>
            <w:r w:rsidRPr="00D41148">
              <w:rPr>
                <w:szCs w:val="24"/>
              </w:rPr>
              <w:t>Erkek</w:t>
            </w:r>
          </w:p>
        </w:tc>
        <w:tc>
          <w:tcPr>
            <w:tcW w:w="1559" w:type="dxa"/>
            <w:tcBorders>
              <w:bottom w:val="single" w:sz="6" w:space="0" w:color="auto"/>
            </w:tcBorders>
            <w:shd w:val="clear" w:color="auto" w:fill="auto"/>
          </w:tcPr>
          <w:p w14:paraId="407124EC" w14:textId="77777777" w:rsidR="009C6C05" w:rsidRPr="00710994" w:rsidRDefault="009C6C05" w:rsidP="00CF6CC7">
            <w:pPr>
              <w:tabs>
                <w:tab w:val="left" w:pos="426"/>
              </w:tabs>
              <w:spacing w:after="0"/>
              <w:jc w:val="center"/>
              <w:rPr>
                <w:b/>
                <w:szCs w:val="24"/>
              </w:rPr>
            </w:pPr>
            <w:r w:rsidRPr="00710994">
              <w:rPr>
                <w:b/>
                <w:szCs w:val="24"/>
              </w:rPr>
              <w:t>Toplam</w:t>
            </w:r>
          </w:p>
        </w:tc>
      </w:tr>
      <w:tr w:rsidR="00D51233" w:rsidRPr="00D41148" w14:paraId="630505F7" w14:textId="77777777" w:rsidTr="00710994">
        <w:tc>
          <w:tcPr>
            <w:tcW w:w="1768" w:type="dxa"/>
            <w:shd w:val="clear" w:color="auto" w:fill="auto"/>
          </w:tcPr>
          <w:p w14:paraId="1E7C8C1F" w14:textId="47BEBB07" w:rsidR="00D51233" w:rsidRPr="00D41148" w:rsidRDefault="00D51233" w:rsidP="00CF6CC7">
            <w:pPr>
              <w:tabs>
                <w:tab w:val="left" w:pos="426"/>
              </w:tabs>
              <w:spacing w:after="0"/>
              <w:jc w:val="center"/>
              <w:rPr>
                <w:szCs w:val="24"/>
              </w:rPr>
            </w:pPr>
            <w:r>
              <w:rPr>
                <w:szCs w:val="24"/>
              </w:rPr>
              <w:t>0kul Öncesi</w:t>
            </w:r>
          </w:p>
        </w:tc>
        <w:tc>
          <w:tcPr>
            <w:tcW w:w="892" w:type="dxa"/>
            <w:shd w:val="clear" w:color="auto" w:fill="auto"/>
          </w:tcPr>
          <w:p w14:paraId="2B184D3E" w14:textId="77777777" w:rsidR="00D51233" w:rsidRPr="00D41148" w:rsidRDefault="00D51233" w:rsidP="00CF6CC7">
            <w:pPr>
              <w:tabs>
                <w:tab w:val="left" w:pos="426"/>
              </w:tabs>
              <w:spacing w:after="0"/>
              <w:jc w:val="center"/>
              <w:rPr>
                <w:szCs w:val="24"/>
              </w:rPr>
            </w:pPr>
          </w:p>
        </w:tc>
        <w:tc>
          <w:tcPr>
            <w:tcW w:w="992" w:type="dxa"/>
            <w:shd w:val="clear" w:color="auto" w:fill="auto"/>
          </w:tcPr>
          <w:p w14:paraId="5E57FE0A" w14:textId="77777777" w:rsidR="00D51233" w:rsidRPr="00D41148" w:rsidRDefault="00D51233" w:rsidP="00CF6CC7">
            <w:pPr>
              <w:tabs>
                <w:tab w:val="left" w:pos="426"/>
              </w:tabs>
              <w:spacing w:after="0"/>
              <w:jc w:val="center"/>
              <w:rPr>
                <w:szCs w:val="24"/>
              </w:rPr>
            </w:pPr>
          </w:p>
        </w:tc>
        <w:tc>
          <w:tcPr>
            <w:tcW w:w="1418" w:type="dxa"/>
            <w:tcBorders>
              <w:right w:val="single" w:sz="12" w:space="0" w:color="auto"/>
            </w:tcBorders>
            <w:shd w:val="clear" w:color="auto" w:fill="auto"/>
          </w:tcPr>
          <w:p w14:paraId="70B9C083" w14:textId="77777777" w:rsidR="00D51233" w:rsidRPr="00D41148" w:rsidRDefault="00D51233" w:rsidP="00CF6CC7">
            <w:pPr>
              <w:tabs>
                <w:tab w:val="left" w:pos="426"/>
              </w:tabs>
              <w:spacing w:after="0"/>
              <w:jc w:val="center"/>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11B5D99" w14:textId="33F3205A" w:rsidR="00D51233" w:rsidRPr="00D41148" w:rsidRDefault="00D51233" w:rsidP="00CF6CC7">
            <w:pPr>
              <w:tabs>
                <w:tab w:val="left" w:pos="426"/>
              </w:tabs>
              <w:spacing w:after="0"/>
              <w:jc w:val="center"/>
              <w:rPr>
                <w:szCs w:val="24"/>
              </w:rPr>
            </w:pPr>
            <w:r>
              <w:rPr>
                <w:szCs w:val="24"/>
              </w:rPr>
              <w:t>5/A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1E281BC" w14:textId="112CF544" w:rsidR="00D51233" w:rsidRPr="00D41148" w:rsidRDefault="00D51233" w:rsidP="00CF6CC7">
            <w:pPr>
              <w:tabs>
                <w:tab w:val="left" w:pos="426"/>
              </w:tabs>
              <w:spacing w:after="0"/>
              <w:jc w:val="center"/>
              <w:rPr>
                <w:szCs w:val="24"/>
              </w:rPr>
            </w:pPr>
            <w:r>
              <w:rPr>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997EA41" w14:textId="6D70C6F9" w:rsidR="00D51233" w:rsidRPr="00D41148" w:rsidRDefault="00911183" w:rsidP="00CF6CC7">
            <w:pPr>
              <w:tabs>
                <w:tab w:val="left" w:pos="426"/>
              </w:tabs>
              <w:spacing w:after="0"/>
              <w:jc w:val="center"/>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4029B1A" w14:textId="3F3D1A3C" w:rsidR="00D51233" w:rsidRPr="00D41148" w:rsidRDefault="00D51233" w:rsidP="00CF6CC7">
            <w:pPr>
              <w:tabs>
                <w:tab w:val="left" w:pos="426"/>
              </w:tabs>
              <w:spacing w:after="0"/>
              <w:jc w:val="center"/>
              <w:rPr>
                <w:szCs w:val="24"/>
              </w:rPr>
            </w:pPr>
            <w:r>
              <w:rPr>
                <w:szCs w:val="24"/>
              </w:rPr>
              <w:t>10</w:t>
            </w:r>
          </w:p>
        </w:tc>
      </w:tr>
      <w:tr w:rsidR="00D51233" w:rsidRPr="00D41148" w14:paraId="10A6FD8E" w14:textId="77777777" w:rsidTr="00710994">
        <w:tc>
          <w:tcPr>
            <w:tcW w:w="1768" w:type="dxa"/>
            <w:shd w:val="clear" w:color="auto" w:fill="auto"/>
          </w:tcPr>
          <w:p w14:paraId="52C2C68C" w14:textId="7B19D6A7" w:rsidR="00D51233" w:rsidRPr="00D41148" w:rsidRDefault="00D51233" w:rsidP="00CF6CC7">
            <w:pPr>
              <w:tabs>
                <w:tab w:val="left" w:pos="426"/>
              </w:tabs>
              <w:spacing w:after="0"/>
              <w:jc w:val="center"/>
              <w:rPr>
                <w:szCs w:val="24"/>
              </w:rPr>
            </w:pPr>
            <w:r>
              <w:rPr>
                <w:szCs w:val="24"/>
              </w:rPr>
              <w:t>1/A</w:t>
            </w:r>
          </w:p>
        </w:tc>
        <w:tc>
          <w:tcPr>
            <w:tcW w:w="892" w:type="dxa"/>
            <w:shd w:val="clear" w:color="auto" w:fill="auto"/>
          </w:tcPr>
          <w:p w14:paraId="1547BF54" w14:textId="501133FF" w:rsidR="00D51233" w:rsidRPr="00D41148" w:rsidRDefault="00D51233" w:rsidP="00CF6CC7">
            <w:pPr>
              <w:tabs>
                <w:tab w:val="left" w:pos="426"/>
              </w:tabs>
              <w:spacing w:after="0"/>
              <w:jc w:val="center"/>
              <w:rPr>
                <w:szCs w:val="24"/>
              </w:rPr>
            </w:pPr>
            <w:r>
              <w:rPr>
                <w:szCs w:val="24"/>
              </w:rPr>
              <w:t>1</w:t>
            </w:r>
          </w:p>
        </w:tc>
        <w:tc>
          <w:tcPr>
            <w:tcW w:w="992" w:type="dxa"/>
            <w:shd w:val="clear" w:color="auto" w:fill="auto"/>
          </w:tcPr>
          <w:p w14:paraId="7C83C484" w14:textId="2A497516" w:rsidR="00D51233" w:rsidRPr="00D41148" w:rsidRDefault="00911183" w:rsidP="00CF6CC7">
            <w:pPr>
              <w:tabs>
                <w:tab w:val="left" w:pos="426"/>
              </w:tabs>
              <w:spacing w:after="0"/>
              <w:jc w:val="center"/>
              <w:rPr>
                <w:szCs w:val="24"/>
              </w:rPr>
            </w:pPr>
            <w:r>
              <w:rPr>
                <w:szCs w:val="24"/>
              </w:rPr>
              <w:t>5</w:t>
            </w:r>
          </w:p>
        </w:tc>
        <w:tc>
          <w:tcPr>
            <w:tcW w:w="1418" w:type="dxa"/>
            <w:tcBorders>
              <w:right w:val="single" w:sz="12" w:space="0" w:color="auto"/>
            </w:tcBorders>
            <w:shd w:val="clear" w:color="auto" w:fill="auto"/>
          </w:tcPr>
          <w:p w14:paraId="6616F556" w14:textId="0FA74A47" w:rsidR="00D51233" w:rsidRPr="00D41148" w:rsidRDefault="00911183" w:rsidP="00CF6CC7">
            <w:pPr>
              <w:tabs>
                <w:tab w:val="left" w:pos="426"/>
              </w:tabs>
              <w:spacing w:after="0"/>
              <w:jc w:val="center"/>
              <w:rPr>
                <w:szCs w:val="24"/>
              </w:rPr>
            </w:pPr>
            <w:r>
              <w:rPr>
                <w:szCs w:val="24"/>
              </w:rPr>
              <w:t>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19CEC7F9" w14:textId="4EAF3B4C" w:rsidR="00D51233" w:rsidRPr="00D41148" w:rsidRDefault="00D51233" w:rsidP="00CF6CC7">
            <w:pPr>
              <w:tabs>
                <w:tab w:val="left" w:pos="426"/>
              </w:tabs>
              <w:spacing w:after="0"/>
              <w:jc w:val="center"/>
              <w:rPr>
                <w:szCs w:val="24"/>
              </w:rPr>
            </w:pPr>
            <w:r>
              <w:rPr>
                <w:szCs w:val="24"/>
              </w:rPr>
              <w:t>6/A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CDA6C3B" w14:textId="3382C0D4" w:rsidR="00D51233" w:rsidRPr="00D41148" w:rsidRDefault="00D51233" w:rsidP="00CF6CC7">
            <w:pPr>
              <w:tabs>
                <w:tab w:val="left" w:pos="426"/>
              </w:tabs>
              <w:spacing w:after="0"/>
              <w:jc w:val="center"/>
              <w:rPr>
                <w:szCs w:val="24"/>
              </w:rPr>
            </w:pPr>
            <w:r>
              <w:rPr>
                <w:szCs w:val="24"/>
              </w:rPr>
              <w:t>3</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276E5EE" w14:textId="3A2C6646" w:rsidR="00D51233" w:rsidRPr="00D41148" w:rsidRDefault="00D51233" w:rsidP="00CF6CC7">
            <w:pPr>
              <w:tabs>
                <w:tab w:val="left" w:pos="426"/>
              </w:tabs>
              <w:spacing w:after="0"/>
              <w:jc w:val="center"/>
              <w:rPr>
                <w:szCs w:val="24"/>
              </w:rPr>
            </w:pPr>
            <w:r>
              <w:rPr>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65FB4C7" w14:textId="2624503B" w:rsidR="00D51233" w:rsidRPr="00D41148" w:rsidRDefault="00D51233" w:rsidP="00CF6CC7">
            <w:pPr>
              <w:tabs>
                <w:tab w:val="left" w:pos="426"/>
              </w:tabs>
              <w:spacing w:after="0"/>
              <w:jc w:val="center"/>
              <w:rPr>
                <w:szCs w:val="24"/>
              </w:rPr>
            </w:pPr>
            <w:r>
              <w:rPr>
                <w:szCs w:val="24"/>
              </w:rPr>
              <w:t>8</w:t>
            </w:r>
          </w:p>
        </w:tc>
      </w:tr>
      <w:tr w:rsidR="00D51233" w:rsidRPr="00D41148" w14:paraId="1C620F88" w14:textId="77777777" w:rsidTr="00710994">
        <w:tc>
          <w:tcPr>
            <w:tcW w:w="1768" w:type="dxa"/>
            <w:shd w:val="clear" w:color="auto" w:fill="auto"/>
          </w:tcPr>
          <w:p w14:paraId="7159DA18" w14:textId="294CC014" w:rsidR="00D51233" w:rsidRPr="00D41148" w:rsidRDefault="00D51233" w:rsidP="00CF6CC7">
            <w:pPr>
              <w:tabs>
                <w:tab w:val="left" w:pos="426"/>
              </w:tabs>
              <w:spacing w:after="0"/>
              <w:jc w:val="center"/>
              <w:rPr>
                <w:szCs w:val="24"/>
              </w:rPr>
            </w:pPr>
            <w:r>
              <w:rPr>
                <w:szCs w:val="24"/>
              </w:rPr>
              <w:t>2/A</w:t>
            </w:r>
          </w:p>
        </w:tc>
        <w:tc>
          <w:tcPr>
            <w:tcW w:w="892" w:type="dxa"/>
            <w:shd w:val="clear" w:color="auto" w:fill="auto"/>
          </w:tcPr>
          <w:p w14:paraId="1F10BCB0" w14:textId="2F1CCA85" w:rsidR="00D51233" w:rsidRPr="00D41148" w:rsidRDefault="00D51233" w:rsidP="00CF6CC7">
            <w:pPr>
              <w:tabs>
                <w:tab w:val="left" w:pos="426"/>
              </w:tabs>
              <w:spacing w:after="0"/>
              <w:jc w:val="center"/>
              <w:rPr>
                <w:szCs w:val="24"/>
              </w:rPr>
            </w:pPr>
            <w:r>
              <w:rPr>
                <w:szCs w:val="24"/>
              </w:rPr>
              <w:t>1</w:t>
            </w:r>
          </w:p>
        </w:tc>
        <w:tc>
          <w:tcPr>
            <w:tcW w:w="992" w:type="dxa"/>
            <w:shd w:val="clear" w:color="auto" w:fill="auto"/>
          </w:tcPr>
          <w:p w14:paraId="60236A0D" w14:textId="5892298F" w:rsidR="00D51233" w:rsidRPr="00D41148" w:rsidRDefault="00D51233" w:rsidP="00CF6CC7">
            <w:pPr>
              <w:tabs>
                <w:tab w:val="left" w:pos="426"/>
              </w:tabs>
              <w:spacing w:after="0"/>
              <w:jc w:val="center"/>
              <w:rPr>
                <w:szCs w:val="24"/>
              </w:rPr>
            </w:pPr>
            <w:r>
              <w:rPr>
                <w:szCs w:val="24"/>
              </w:rPr>
              <w:t>3</w:t>
            </w:r>
          </w:p>
        </w:tc>
        <w:tc>
          <w:tcPr>
            <w:tcW w:w="1418" w:type="dxa"/>
            <w:tcBorders>
              <w:right w:val="single" w:sz="12" w:space="0" w:color="auto"/>
            </w:tcBorders>
            <w:shd w:val="clear" w:color="auto" w:fill="auto"/>
          </w:tcPr>
          <w:p w14:paraId="49A864D1" w14:textId="4C06C3D0" w:rsidR="00D51233" w:rsidRPr="00D41148" w:rsidRDefault="00D51233" w:rsidP="00CF6CC7">
            <w:pPr>
              <w:tabs>
                <w:tab w:val="left" w:pos="426"/>
              </w:tabs>
              <w:spacing w:after="0"/>
              <w:jc w:val="center"/>
              <w:rPr>
                <w:szCs w:val="24"/>
              </w:rPr>
            </w:pPr>
            <w:r>
              <w:rPr>
                <w:szCs w:val="24"/>
              </w:rPr>
              <w:t>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5C307593" w14:textId="545C5C6D" w:rsidR="00D51233" w:rsidRPr="00D41148" w:rsidRDefault="00D51233" w:rsidP="00CF6CC7">
            <w:pPr>
              <w:tabs>
                <w:tab w:val="left" w:pos="426"/>
              </w:tabs>
              <w:spacing w:after="0"/>
              <w:jc w:val="center"/>
              <w:rPr>
                <w:szCs w:val="24"/>
              </w:rPr>
            </w:pPr>
            <w:r>
              <w:rPr>
                <w:szCs w:val="24"/>
              </w:rPr>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A1B6577" w14:textId="7652A8FF" w:rsidR="00D51233" w:rsidRPr="00D41148" w:rsidRDefault="00D51233" w:rsidP="00CF6CC7">
            <w:pPr>
              <w:tabs>
                <w:tab w:val="left" w:pos="426"/>
              </w:tabs>
              <w:spacing w:after="0"/>
              <w:jc w:val="center"/>
              <w:rPr>
                <w:szCs w:val="24"/>
              </w:rPr>
            </w:pPr>
            <w:r>
              <w:rPr>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81050A3" w14:textId="5C2A31F3" w:rsidR="00D51233" w:rsidRPr="00D41148" w:rsidRDefault="00D51233" w:rsidP="00CF6CC7">
            <w:pPr>
              <w:tabs>
                <w:tab w:val="left" w:pos="426"/>
              </w:tabs>
              <w:spacing w:after="0"/>
              <w:jc w:val="center"/>
              <w:rPr>
                <w:szCs w:val="24"/>
              </w:rPr>
            </w:pPr>
            <w:r>
              <w:rPr>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4F23EDA" w14:textId="5A26B881" w:rsidR="00D51233" w:rsidRPr="00D41148" w:rsidRDefault="00D51233" w:rsidP="00CF6CC7">
            <w:pPr>
              <w:tabs>
                <w:tab w:val="left" w:pos="426"/>
              </w:tabs>
              <w:spacing w:after="0"/>
              <w:jc w:val="center"/>
              <w:rPr>
                <w:szCs w:val="24"/>
              </w:rPr>
            </w:pPr>
            <w:r>
              <w:rPr>
                <w:szCs w:val="24"/>
              </w:rPr>
              <w:t>6</w:t>
            </w:r>
          </w:p>
        </w:tc>
      </w:tr>
      <w:tr w:rsidR="00D51233" w:rsidRPr="00D41148" w14:paraId="6446BCC0" w14:textId="77777777" w:rsidTr="00710994">
        <w:tc>
          <w:tcPr>
            <w:tcW w:w="1768" w:type="dxa"/>
            <w:shd w:val="clear" w:color="auto" w:fill="auto"/>
          </w:tcPr>
          <w:p w14:paraId="78FAA22E" w14:textId="0071790A" w:rsidR="00D51233" w:rsidRPr="00D41148" w:rsidRDefault="00D51233" w:rsidP="00CF6CC7">
            <w:pPr>
              <w:tabs>
                <w:tab w:val="left" w:pos="426"/>
              </w:tabs>
              <w:spacing w:after="0"/>
              <w:jc w:val="center"/>
              <w:rPr>
                <w:szCs w:val="24"/>
              </w:rPr>
            </w:pPr>
            <w:r>
              <w:rPr>
                <w:szCs w:val="24"/>
              </w:rPr>
              <w:t>3/A</w:t>
            </w:r>
          </w:p>
        </w:tc>
        <w:tc>
          <w:tcPr>
            <w:tcW w:w="892" w:type="dxa"/>
            <w:shd w:val="clear" w:color="auto" w:fill="auto"/>
          </w:tcPr>
          <w:p w14:paraId="422CAD61" w14:textId="444EE168" w:rsidR="00D51233" w:rsidRPr="00D41148" w:rsidRDefault="00D51233" w:rsidP="00CF6CC7">
            <w:pPr>
              <w:tabs>
                <w:tab w:val="left" w:pos="426"/>
              </w:tabs>
              <w:spacing w:after="0"/>
              <w:jc w:val="center"/>
              <w:rPr>
                <w:szCs w:val="24"/>
              </w:rPr>
            </w:pPr>
            <w:r>
              <w:rPr>
                <w:szCs w:val="24"/>
              </w:rPr>
              <w:t>1</w:t>
            </w:r>
          </w:p>
        </w:tc>
        <w:tc>
          <w:tcPr>
            <w:tcW w:w="992" w:type="dxa"/>
            <w:shd w:val="clear" w:color="auto" w:fill="auto"/>
          </w:tcPr>
          <w:p w14:paraId="47044704" w14:textId="212A3444" w:rsidR="00D51233" w:rsidRPr="00D41148" w:rsidRDefault="00D51233" w:rsidP="00CF6CC7">
            <w:pPr>
              <w:tabs>
                <w:tab w:val="left" w:pos="426"/>
              </w:tabs>
              <w:spacing w:after="0"/>
              <w:jc w:val="center"/>
              <w:rPr>
                <w:szCs w:val="24"/>
              </w:rPr>
            </w:pPr>
            <w:r>
              <w:rPr>
                <w:szCs w:val="24"/>
              </w:rPr>
              <w:t>2</w:t>
            </w:r>
          </w:p>
        </w:tc>
        <w:tc>
          <w:tcPr>
            <w:tcW w:w="1418" w:type="dxa"/>
            <w:tcBorders>
              <w:right w:val="single" w:sz="12" w:space="0" w:color="auto"/>
            </w:tcBorders>
            <w:shd w:val="clear" w:color="auto" w:fill="auto"/>
          </w:tcPr>
          <w:p w14:paraId="0A254A0F" w14:textId="3A92E7B7" w:rsidR="00D51233" w:rsidRPr="00D41148" w:rsidRDefault="00D51233" w:rsidP="00CF6CC7">
            <w:pPr>
              <w:tabs>
                <w:tab w:val="left" w:pos="426"/>
              </w:tabs>
              <w:spacing w:after="0"/>
              <w:jc w:val="center"/>
              <w:rPr>
                <w:szCs w:val="24"/>
              </w:rPr>
            </w:pPr>
            <w:r>
              <w:rPr>
                <w:szCs w:val="24"/>
              </w:rPr>
              <w:t>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5396E09D" w14:textId="59CB2618" w:rsidR="00D51233" w:rsidRPr="00D41148" w:rsidRDefault="00D51233" w:rsidP="00CF6CC7">
            <w:pPr>
              <w:tabs>
                <w:tab w:val="left" w:pos="426"/>
              </w:tabs>
              <w:spacing w:after="0"/>
              <w:jc w:val="center"/>
              <w:rPr>
                <w:szCs w:val="24"/>
              </w:rPr>
            </w:pPr>
            <w:r>
              <w:rPr>
                <w:szCs w:val="24"/>
              </w:rPr>
              <w:t>7/B</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E33C598" w14:textId="6181595B" w:rsidR="00D51233" w:rsidRPr="00D41148" w:rsidRDefault="00D51233" w:rsidP="00CF6CC7">
            <w:pPr>
              <w:tabs>
                <w:tab w:val="left" w:pos="426"/>
              </w:tabs>
              <w:spacing w:after="0"/>
              <w:jc w:val="center"/>
              <w:rPr>
                <w:szCs w:val="24"/>
              </w:rPr>
            </w:pPr>
            <w:r>
              <w:rPr>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3303AE7" w14:textId="3A4DF4D1" w:rsidR="00D51233" w:rsidRPr="00D41148" w:rsidRDefault="00D51233" w:rsidP="00CF6CC7">
            <w:pPr>
              <w:tabs>
                <w:tab w:val="left" w:pos="426"/>
              </w:tabs>
              <w:spacing w:after="0"/>
              <w:jc w:val="center"/>
              <w:rPr>
                <w:szCs w:val="24"/>
              </w:rPr>
            </w:pPr>
            <w:r>
              <w:rPr>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C506BDC" w14:textId="1A811B3C" w:rsidR="00D51233" w:rsidRPr="00D41148" w:rsidRDefault="00D51233" w:rsidP="00CF6CC7">
            <w:pPr>
              <w:tabs>
                <w:tab w:val="left" w:pos="426"/>
              </w:tabs>
              <w:spacing w:after="0"/>
              <w:jc w:val="center"/>
              <w:rPr>
                <w:szCs w:val="24"/>
              </w:rPr>
            </w:pPr>
            <w:r>
              <w:rPr>
                <w:szCs w:val="24"/>
              </w:rPr>
              <w:t>4</w:t>
            </w:r>
          </w:p>
        </w:tc>
      </w:tr>
      <w:tr w:rsidR="00D51233" w:rsidRPr="00D41148" w14:paraId="53FECBE4" w14:textId="77777777" w:rsidTr="00710994">
        <w:tc>
          <w:tcPr>
            <w:tcW w:w="1768" w:type="dxa"/>
            <w:shd w:val="clear" w:color="auto" w:fill="auto"/>
          </w:tcPr>
          <w:p w14:paraId="08C3FCD4" w14:textId="1C3D29D6" w:rsidR="00D51233" w:rsidRPr="00D41148" w:rsidRDefault="00D51233" w:rsidP="00CF6CC7">
            <w:pPr>
              <w:tabs>
                <w:tab w:val="left" w:pos="426"/>
              </w:tabs>
              <w:spacing w:after="0"/>
              <w:jc w:val="center"/>
              <w:rPr>
                <w:szCs w:val="24"/>
              </w:rPr>
            </w:pPr>
            <w:r>
              <w:rPr>
                <w:szCs w:val="24"/>
              </w:rPr>
              <w:t>4/A</w:t>
            </w:r>
          </w:p>
        </w:tc>
        <w:tc>
          <w:tcPr>
            <w:tcW w:w="892" w:type="dxa"/>
            <w:shd w:val="clear" w:color="auto" w:fill="auto"/>
          </w:tcPr>
          <w:p w14:paraId="61C6F3C8" w14:textId="7A514776" w:rsidR="00D51233" w:rsidRPr="00D41148" w:rsidRDefault="00D51233" w:rsidP="00CF6CC7">
            <w:pPr>
              <w:tabs>
                <w:tab w:val="left" w:pos="426"/>
              </w:tabs>
              <w:spacing w:after="0"/>
              <w:jc w:val="center"/>
              <w:rPr>
                <w:szCs w:val="24"/>
              </w:rPr>
            </w:pPr>
            <w:r>
              <w:rPr>
                <w:szCs w:val="24"/>
              </w:rPr>
              <w:t>1</w:t>
            </w:r>
          </w:p>
        </w:tc>
        <w:tc>
          <w:tcPr>
            <w:tcW w:w="992" w:type="dxa"/>
            <w:shd w:val="clear" w:color="auto" w:fill="auto"/>
          </w:tcPr>
          <w:p w14:paraId="28832449" w14:textId="1B2F6504" w:rsidR="00D51233" w:rsidRPr="00D41148" w:rsidRDefault="00D51233" w:rsidP="00CF6CC7">
            <w:pPr>
              <w:tabs>
                <w:tab w:val="left" w:pos="426"/>
              </w:tabs>
              <w:spacing w:after="0"/>
              <w:jc w:val="center"/>
              <w:rPr>
                <w:szCs w:val="24"/>
              </w:rPr>
            </w:pPr>
            <w:r>
              <w:rPr>
                <w:szCs w:val="24"/>
              </w:rPr>
              <w:t>6</w:t>
            </w:r>
          </w:p>
        </w:tc>
        <w:tc>
          <w:tcPr>
            <w:tcW w:w="1418" w:type="dxa"/>
            <w:tcBorders>
              <w:right w:val="single" w:sz="12" w:space="0" w:color="auto"/>
            </w:tcBorders>
            <w:shd w:val="clear" w:color="auto" w:fill="auto"/>
          </w:tcPr>
          <w:p w14:paraId="4A13DC2F" w14:textId="30D03990" w:rsidR="00D51233" w:rsidRPr="00D41148" w:rsidRDefault="00D51233" w:rsidP="00CF6CC7">
            <w:pPr>
              <w:tabs>
                <w:tab w:val="left" w:pos="426"/>
              </w:tabs>
              <w:spacing w:after="0"/>
              <w:jc w:val="center"/>
              <w:rPr>
                <w:szCs w:val="24"/>
              </w:rPr>
            </w:pPr>
            <w:r>
              <w:rPr>
                <w:szCs w:val="24"/>
              </w:rPr>
              <w:t>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76F2E4D7" w14:textId="5BB5B9F6" w:rsidR="00D51233" w:rsidRPr="00D41148" w:rsidRDefault="00D51233" w:rsidP="00CF6CC7">
            <w:pPr>
              <w:tabs>
                <w:tab w:val="left" w:pos="426"/>
              </w:tabs>
              <w:spacing w:after="0"/>
              <w:jc w:val="center"/>
              <w:rPr>
                <w:szCs w:val="24"/>
              </w:rPr>
            </w:pPr>
            <w:r>
              <w:rPr>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F421047" w14:textId="65ABE982" w:rsidR="00D51233" w:rsidRPr="00D41148" w:rsidRDefault="00D51233" w:rsidP="00CF6CC7">
            <w:pPr>
              <w:tabs>
                <w:tab w:val="left" w:pos="426"/>
              </w:tabs>
              <w:spacing w:after="0"/>
              <w:jc w:val="center"/>
              <w:rPr>
                <w:szCs w:val="24"/>
              </w:rPr>
            </w:pPr>
            <w:r>
              <w:rPr>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4775D85" w14:textId="0F2A0396" w:rsidR="00D51233" w:rsidRPr="00D41148" w:rsidRDefault="00D51233" w:rsidP="00CF6CC7">
            <w:pPr>
              <w:tabs>
                <w:tab w:val="left" w:pos="426"/>
              </w:tabs>
              <w:spacing w:after="0"/>
              <w:jc w:val="center"/>
              <w:rPr>
                <w:szCs w:val="24"/>
              </w:rPr>
            </w:pPr>
            <w:r>
              <w:rPr>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24B761B" w14:textId="65FE95A0" w:rsidR="00D51233" w:rsidRPr="00D41148" w:rsidRDefault="00D51233" w:rsidP="00CF6CC7">
            <w:pPr>
              <w:tabs>
                <w:tab w:val="left" w:pos="426"/>
              </w:tabs>
              <w:spacing w:after="0"/>
              <w:jc w:val="center"/>
              <w:rPr>
                <w:szCs w:val="24"/>
              </w:rPr>
            </w:pPr>
            <w:r>
              <w:rPr>
                <w:szCs w:val="24"/>
              </w:rPr>
              <w:t>7</w:t>
            </w:r>
          </w:p>
        </w:tc>
      </w:tr>
    </w:tbl>
    <w:p w14:paraId="56F07415" w14:textId="77777777" w:rsidR="009C6C05" w:rsidRDefault="009C6C05" w:rsidP="009C6C05">
      <w:pPr>
        <w:pStyle w:val="Balk3"/>
      </w:pPr>
      <w:r>
        <w:t>Donanım ve Teknolojik Kaynaklarımız</w:t>
      </w:r>
    </w:p>
    <w:p w14:paraId="285674CE" w14:textId="05FF0F50" w:rsidR="009C6C05" w:rsidRDefault="009C6C05" w:rsidP="00911183">
      <w:pPr>
        <w:ind w:firstLine="708"/>
      </w:pPr>
      <w:r>
        <w:t>Teknolojik kaynaklar başta olmak üzere okulumuzda bulunan çalışır durumdaki donanım malzemesine ilişkin bilgiye alt</w:t>
      </w:r>
      <w:r w:rsidR="00911183">
        <w:t>taki tabloda yer verilmiştir.</w:t>
      </w:r>
    </w:p>
    <w:p w14:paraId="17CBCBF8" w14:textId="77777777"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2329"/>
        <w:gridCol w:w="4664"/>
        <w:gridCol w:w="2336"/>
      </w:tblGrid>
      <w:tr w:rsidR="009C6C05" w14:paraId="76D2CC11" w14:textId="77777777" w:rsidTr="00D41148">
        <w:tc>
          <w:tcPr>
            <w:tcW w:w="4714" w:type="dxa"/>
            <w:shd w:val="clear" w:color="auto" w:fill="auto"/>
          </w:tcPr>
          <w:p w14:paraId="005CA75D" w14:textId="77777777" w:rsidR="009C6C05" w:rsidRPr="007009A0" w:rsidRDefault="009C6C05" w:rsidP="009C6C05">
            <w:pPr>
              <w:rPr>
                <w:sz w:val="16"/>
                <w:szCs w:val="16"/>
              </w:rPr>
            </w:pPr>
            <w:r w:rsidRPr="007009A0">
              <w:rPr>
                <w:sz w:val="16"/>
                <w:szCs w:val="16"/>
              </w:rPr>
              <w:t>Akıllı Tahta Sayısı</w:t>
            </w:r>
          </w:p>
        </w:tc>
        <w:tc>
          <w:tcPr>
            <w:tcW w:w="2357" w:type="dxa"/>
            <w:shd w:val="clear" w:color="auto" w:fill="auto"/>
          </w:tcPr>
          <w:p w14:paraId="7D8D4C16" w14:textId="24FB1B5F" w:rsidR="009C6C05" w:rsidRPr="007009A0" w:rsidRDefault="00911183" w:rsidP="00CF6CC7">
            <w:pPr>
              <w:jc w:val="center"/>
              <w:rPr>
                <w:sz w:val="16"/>
                <w:szCs w:val="16"/>
              </w:rPr>
            </w:pPr>
            <w:r w:rsidRPr="007009A0">
              <w:rPr>
                <w:sz w:val="16"/>
                <w:szCs w:val="16"/>
              </w:rPr>
              <w:t>1</w:t>
            </w:r>
          </w:p>
        </w:tc>
        <w:tc>
          <w:tcPr>
            <w:tcW w:w="4715" w:type="dxa"/>
            <w:shd w:val="clear" w:color="auto" w:fill="auto"/>
          </w:tcPr>
          <w:p w14:paraId="30ACD5C4" w14:textId="77777777" w:rsidR="009C6C05" w:rsidRPr="007009A0" w:rsidRDefault="009C6C05" w:rsidP="009C6C05">
            <w:pPr>
              <w:rPr>
                <w:sz w:val="16"/>
                <w:szCs w:val="16"/>
              </w:rPr>
            </w:pPr>
            <w:r w:rsidRPr="007009A0">
              <w:rPr>
                <w:sz w:val="16"/>
                <w:szCs w:val="16"/>
              </w:rPr>
              <w:t>TV Sayısı</w:t>
            </w:r>
          </w:p>
        </w:tc>
        <w:tc>
          <w:tcPr>
            <w:tcW w:w="2358" w:type="dxa"/>
            <w:shd w:val="clear" w:color="auto" w:fill="auto"/>
          </w:tcPr>
          <w:p w14:paraId="7191861C" w14:textId="5055E4E7" w:rsidR="009C6C05" w:rsidRPr="007009A0" w:rsidRDefault="00911183" w:rsidP="00CF6CC7">
            <w:pPr>
              <w:jc w:val="center"/>
              <w:rPr>
                <w:sz w:val="16"/>
                <w:szCs w:val="16"/>
              </w:rPr>
            </w:pPr>
            <w:r w:rsidRPr="007009A0">
              <w:rPr>
                <w:sz w:val="16"/>
                <w:szCs w:val="16"/>
              </w:rPr>
              <w:t>3</w:t>
            </w:r>
          </w:p>
        </w:tc>
      </w:tr>
      <w:tr w:rsidR="009C6C05" w14:paraId="7BA7AA6F" w14:textId="77777777" w:rsidTr="00D41148">
        <w:tc>
          <w:tcPr>
            <w:tcW w:w="4714" w:type="dxa"/>
            <w:shd w:val="clear" w:color="auto" w:fill="auto"/>
          </w:tcPr>
          <w:p w14:paraId="0FEB9799" w14:textId="77777777" w:rsidR="009C6C05" w:rsidRPr="007009A0" w:rsidRDefault="009C6C05" w:rsidP="009C6C05">
            <w:pPr>
              <w:rPr>
                <w:sz w:val="16"/>
                <w:szCs w:val="16"/>
              </w:rPr>
            </w:pPr>
            <w:r w:rsidRPr="007009A0">
              <w:rPr>
                <w:sz w:val="16"/>
                <w:szCs w:val="16"/>
              </w:rPr>
              <w:t>Masaüstü Bilgisayar Sayısı</w:t>
            </w:r>
          </w:p>
        </w:tc>
        <w:tc>
          <w:tcPr>
            <w:tcW w:w="2357" w:type="dxa"/>
            <w:shd w:val="clear" w:color="auto" w:fill="auto"/>
          </w:tcPr>
          <w:p w14:paraId="5C237FF4" w14:textId="0A3B4026" w:rsidR="009C6C05" w:rsidRPr="007009A0" w:rsidRDefault="00911183" w:rsidP="00CF6CC7">
            <w:pPr>
              <w:jc w:val="center"/>
              <w:rPr>
                <w:sz w:val="16"/>
                <w:szCs w:val="16"/>
              </w:rPr>
            </w:pPr>
            <w:r w:rsidRPr="007009A0">
              <w:rPr>
                <w:sz w:val="16"/>
                <w:szCs w:val="16"/>
              </w:rPr>
              <w:t>7</w:t>
            </w:r>
          </w:p>
        </w:tc>
        <w:tc>
          <w:tcPr>
            <w:tcW w:w="4715" w:type="dxa"/>
            <w:shd w:val="clear" w:color="auto" w:fill="auto"/>
          </w:tcPr>
          <w:p w14:paraId="58F09665" w14:textId="77777777" w:rsidR="009C6C05" w:rsidRPr="007009A0" w:rsidRDefault="009C6C05" w:rsidP="009C6C05">
            <w:pPr>
              <w:rPr>
                <w:sz w:val="16"/>
                <w:szCs w:val="16"/>
              </w:rPr>
            </w:pPr>
            <w:r w:rsidRPr="007009A0">
              <w:rPr>
                <w:sz w:val="16"/>
                <w:szCs w:val="16"/>
              </w:rPr>
              <w:t>Yazıcı Sayısı</w:t>
            </w:r>
          </w:p>
        </w:tc>
        <w:tc>
          <w:tcPr>
            <w:tcW w:w="2358" w:type="dxa"/>
            <w:shd w:val="clear" w:color="auto" w:fill="auto"/>
          </w:tcPr>
          <w:p w14:paraId="20C689F8" w14:textId="1E189732" w:rsidR="009C6C05" w:rsidRPr="007009A0" w:rsidRDefault="00911183" w:rsidP="00CF6CC7">
            <w:pPr>
              <w:jc w:val="center"/>
              <w:rPr>
                <w:sz w:val="16"/>
                <w:szCs w:val="16"/>
              </w:rPr>
            </w:pPr>
            <w:r w:rsidRPr="007009A0">
              <w:rPr>
                <w:sz w:val="16"/>
                <w:szCs w:val="16"/>
              </w:rPr>
              <w:t>4</w:t>
            </w:r>
          </w:p>
        </w:tc>
      </w:tr>
      <w:tr w:rsidR="009C6C05" w14:paraId="396A6F8C" w14:textId="77777777" w:rsidTr="00D41148">
        <w:tc>
          <w:tcPr>
            <w:tcW w:w="4714" w:type="dxa"/>
            <w:shd w:val="clear" w:color="auto" w:fill="auto"/>
          </w:tcPr>
          <w:p w14:paraId="6A425F21" w14:textId="77777777" w:rsidR="009C6C05" w:rsidRPr="007009A0" w:rsidRDefault="009C6C05" w:rsidP="009C6C05">
            <w:pPr>
              <w:rPr>
                <w:sz w:val="16"/>
                <w:szCs w:val="16"/>
              </w:rPr>
            </w:pPr>
            <w:r w:rsidRPr="007009A0">
              <w:rPr>
                <w:sz w:val="16"/>
                <w:szCs w:val="16"/>
              </w:rPr>
              <w:t>Taşınabilir Bilgisayar Sayısı</w:t>
            </w:r>
          </w:p>
        </w:tc>
        <w:tc>
          <w:tcPr>
            <w:tcW w:w="2357" w:type="dxa"/>
            <w:shd w:val="clear" w:color="auto" w:fill="auto"/>
          </w:tcPr>
          <w:p w14:paraId="0F486A1B" w14:textId="306D2525" w:rsidR="009C6C05" w:rsidRPr="007009A0" w:rsidRDefault="00911183" w:rsidP="00CF6CC7">
            <w:pPr>
              <w:jc w:val="center"/>
              <w:rPr>
                <w:sz w:val="16"/>
                <w:szCs w:val="16"/>
              </w:rPr>
            </w:pPr>
            <w:r w:rsidRPr="007009A0">
              <w:rPr>
                <w:sz w:val="16"/>
                <w:szCs w:val="16"/>
              </w:rPr>
              <w:t>2</w:t>
            </w:r>
          </w:p>
        </w:tc>
        <w:tc>
          <w:tcPr>
            <w:tcW w:w="4715" w:type="dxa"/>
            <w:shd w:val="clear" w:color="auto" w:fill="auto"/>
          </w:tcPr>
          <w:p w14:paraId="681B3D9C" w14:textId="77777777" w:rsidR="009C6C05" w:rsidRPr="007009A0" w:rsidRDefault="009C6C05" w:rsidP="009C6C05">
            <w:pPr>
              <w:rPr>
                <w:sz w:val="16"/>
                <w:szCs w:val="16"/>
              </w:rPr>
            </w:pPr>
            <w:r w:rsidRPr="007009A0">
              <w:rPr>
                <w:sz w:val="16"/>
                <w:szCs w:val="16"/>
              </w:rPr>
              <w:t>Fotokopi Makinası Sayısı</w:t>
            </w:r>
          </w:p>
        </w:tc>
        <w:tc>
          <w:tcPr>
            <w:tcW w:w="2358" w:type="dxa"/>
            <w:shd w:val="clear" w:color="auto" w:fill="auto"/>
          </w:tcPr>
          <w:p w14:paraId="78178586" w14:textId="6636B6F5" w:rsidR="009C6C05" w:rsidRPr="007009A0" w:rsidRDefault="00911183" w:rsidP="00CF6CC7">
            <w:pPr>
              <w:jc w:val="center"/>
              <w:rPr>
                <w:sz w:val="16"/>
                <w:szCs w:val="16"/>
              </w:rPr>
            </w:pPr>
            <w:r w:rsidRPr="007009A0">
              <w:rPr>
                <w:sz w:val="16"/>
                <w:szCs w:val="16"/>
              </w:rPr>
              <w:t>2</w:t>
            </w:r>
          </w:p>
        </w:tc>
      </w:tr>
      <w:tr w:rsidR="009C6C05" w14:paraId="44D4D608" w14:textId="77777777" w:rsidTr="00D41148">
        <w:tc>
          <w:tcPr>
            <w:tcW w:w="4714" w:type="dxa"/>
            <w:shd w:val="clear" w:color="auto" w:fill="auto"/>
          </w:tcPr>
          <w:p w14:paraId="43463017" w14:textId="77777777" w:rsidR="009C6C05" w:rsidRPr="007009A0" w:rsidRDefault="009C6C05" w:rsidP="009C6C05">
            <w:pPr>
              <w:rPr>
                <w:sz w:val="16"/>
                <w:szCs w:val="16"/>
              </w:rPr>
            </w:pPr>
            <w:r w:rsidRPr="007009A0">
              <w:rPr>
                <w:sz w:val="16"/>
                <w:szCs w:val="16"/>
              </w:rPr>
              <w:t>Projeksiyon Sayısı</w:t>
            </w:r>
          </w:p>
        </w:tc>
        <w:tc>
          <w:tcPr>
            <w:tcW w:w="2357" w:type="dxa"/>
            <w:shd w:val="clear" w:color="auto" w:fill="auto"/>
          </w:tcPr>
          <w:p w14:paraId="76AFC136" w14:textId="5C15CFE3" w:rsidR="009C6C05" w:rsidRPr="007009A0" w:rsidRDefault="00911183" w:rsidP="00CF6CC7">
            <w:pPr>
              <w:jc w:val="center"/>
              <w:rPr>
                <w:sz w:val="16"/>
                <w:szCs w:val="16"/>
              </w:rPr>
            </w:pPr>
            <w:r w:rsidRPr="007009A0">
              <w:rPr>
                <w:sz w:val="16"/>
                <w:szCs w:val="16"/>
              </w:rPr>
              <w:t>2</w:t>
            </w:r>
          </w:p>
        </w:tc>
        <w:tc>
          <w:tcPr>
            <w:tcW w:w="4715" w:type="dxa"/>
            <w:shd w:val="clear" w:color="auto" w:fill="auto"/>
          </w:tcPr>
          <w:p w14:paraId="4F94332C" w14:textId="77777777" w:rsidR="009C6C05" w:rsidRPr="007009A0" w:rsidRDefault="009C6C05" w:rsidP="009C6C05">
            <w:pPr>
              <w:rPr>
                <w:sz w:val="16"/>
                <w:szCs w:val="16"/>
              </w:rPr>
            </w:pPr>
            <w:r w:rsidRPr="007009A0">
              <w:rPr>
                <w:sz w:val="16"/>
                <w:szCs w:val="16"/>
              </w:rPr>
              <w:t>İnternet Bağlantı Hızı</w:t>
            </w:r>
          </w:p>
        </w:tc>
        <w:tc>
          <w:tcPr>
            <w:tcW w:w="2358" w:type="dxa"/>
            <w:shd w:val="clear" w:color="auto" w:fill="auto"/>
          </w:tcPr>
          <w:p w14:paraId="037BF0E3" w14:textId="4BD50D1C" w:rsidR="009C6C05" w:rsidRPr="007009A0" w:rsidRDefault="00911183" w:rsidP="00CF6CC7">
            <w:pPr>
              <w:jc w:val="center"/>
              <w:rPr>
                <w:sz w:val="16"/>
                <w:szCs w:val="16"/>
              </w:rPr>
            </w:pPr>
            <w:r w:rsidRPr="007009A0">
              <w:rPr>
                <w:sz w:val="16"/>
                <w:szCs w:val="16"/>
              </w:rPr>
              <w:t>8MHZ</w:t>
            </w:r>
          </w:p>
        </w:tc>
      </w:tr>
      <w:tr w:rsidR="009C6C05" w14:paraId="3021347B" w14:textId="77777777" w:rsidTr="00D41148">
        <w:tc>
          <w:tcPr>
            <w:tcW w:w="4714" w:type="dxa"/>
            <w:shd w:val="clear" w:color="auto" w:fill="auto"/>
          </w:tcPr>
          <w:p w14:paraId="3423D922" w14:textId="4764B640" w:rsidR="009C6C05" w:rsidRPr="007009A0" w:rsidRDefault="00911183" w:rsidP="009C6C05">
            <w:pPr>
              <w:rPr>
                <w:sz w:val="16"/>
                <w:szCs w:val="16"/>
              </w:rPr>
            </w:pPr>
            <w:r w:rsidRPr="007009A0">
              <w:rPr>
                <w:sz w:val="16"/>
                <w:szCs w:val="16"/>
              </w:rPr>
              <w:t>3D Yazıcı</w:t>
            </w:r>
          </w:p>
        </w:tc>
        <w:tc>
          <w:tcPr>
            <w:tcW w:w="2357" w:type="dxa"/>
            <w:shd w:val="clear" w:color="auto" w:fill="auto"/>
          </w:tcPr>
          <w:p w14:paraId="5E4DBA3A" w14:textId="7DB08F3C" w:rsidR="009C6C05" w:rsidRPr="007009A0" w:rsidRDefault="00911183" w:rsidP="00CF6CC7">
            <w:pPr>
              <w:jc w:val="center"/>
              <w:rPr>
                <w:sz w:val="16"/>
                <w:szCs w:val="16"/>
              </w:rPr>
            </w:pPr>
            <w:r w:rsidRPr="007009A0">
              <w:rPr>
                <w:sz w:val="16"/>
                <w:szCs w:val="16"/>
              </w:rPr>
              <w:t>1</w:t>
            </w:r>
          </w:p>
        </w:tc>
        <w:tc>
          <w:tcPr>
            <w:tcW w:w="4715" w:type="dxa"/>
            <w:shd w:val="clear" w:color="auto" w:fill="auto"/>
          </w:tcPr>
          <w:p w14:paraId="66EE2AD8" w14:textId="77777777" w:rsidR="009C6C05" w:rsidRPr="007009A0" w:rsidRDefault="009C6C05" w:rsidP="009C6C05">
            <w:pPr>
              <w:rPr>
                <w:sz w:val="16"/>
                <w:szCs w:val="16"/>
              </w:rPr>
            </w:pPr>
          </w:p>
        </w:tc>
        <w:tc>
          <w:tcPr>
            <w:tcW w:w="2358" w:type="dxa"/>
            <w:shd w:val="clear" w:color="auto" w:fill="auto"/>
          </w:tcPr>
          <w:p w14:paraId="59EE9043" w14:textId="77777777" w:rsidR="009C6C05" w:rsidRPr="007009A0" w:rsidRDefault="009C6C05" w:rsidP="00CF6CC7">
            <w:pPr>
              <w:jc w:val="center"/>
              <w:rPr>
                <w:sz w:val="16"/>
                <w:szCs w:val="16"/>
              </w:rPr>
            </w:pPr>
          </w:p>
        </w:tc>
      </w:tr>
    </w:tbl>
    <w:p w14:paraId="04E719DF" w14:textId="77777777" w:rsidR="009C6C05" w:rsidRDefault="009C6C05" w:rsidP="009C6C05"/>
    <w:p w14:paraId="30D8228E" w14:textId="77777777" w:rsidR="009C6C05" w:rsidRDefault="004962D0" w:rsidP="004962D0">
      <w:pPr>
        <w:pStyle w:val="Balk3"/>
      </w:pPr>
      <w:r>
        <w:lastRenderedPageBreak/>
        <w:t>Gelir ve Gider Bilgisi</w:t>
      </w:r>
    </w:p>
    <w:p w14:paraId="6EB2714F" w14:textId="77777777"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14:paraId="4EB1C7BA" w14:textId="77777777"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14:paraId="51B14CBF" w14:textId="77777777" w:rsidTr="00D41148">
        <w:tc>
          <w:tcPr>
            <w:tcW w:w="2357" w:type="dxa"/>
            <w:shd w:val="clear" w:color="auto" w:fill="auto"/>
          </w:tcPr>
          <w:p w14:paraId="1548174B" w14:textId="77777777" w:rsidR="004962D0" w:rsidRPr="00D41148" w:rsidRDefault="004962D0" w:rsidP="009C6C05">
            <w:pPr>
              <w:rPr>
                <w:b/>
              </w:rPr>
            </w:pPr>
            <w:r w:rsidRPr="00D41148">
              <w:rPr>
                <w:b/>
              </w:rPr>
              <w:t>Yıllar</w:t>
            </w:r>
          </w:p>
        </w:tc>
        <w:tc>
          <w:tcPr>
            <w:tcW w:w="2357" w:type="dxa"/>
            <w:shd w:val="clear" w:color="auto" w:fill="auto"/>
          </w:tcPr>
          <w:p w14:paraId="09B2613B" w14:textId="77777777" w:rsidR="004962D0" w:rsidRPr="00D41148" w:rsidRDefault="004962D0" w:rsidP="009C6C05">
            <w:pPr>
              <w:rPr>
                <w:b/>
              </w:rPr>
            </w:pPr>
            <w:r w:rsidRPr="00D41148">
              <w:rPr>
                <w:b/>
              </w:rPr>
              <w:t>Gelir Miktarı</w:t>
            </w:r>
          </w:p>
        </w:tc>
        <w:tc>
          <w:tcPr>
            <w:tcW w:w="2357" w:type="dxa"/>
            <w:shd w:val="clear" w:color="auto" w:fill="auto"/>
          </w:tcPr>
          <w:p w14:paraId="1B48C4C4" w14:textId="77777777" w:rsidR="004962D0" w:rsidRPr="00D41148" w:rsidRDefault="004962D0" w:rsidP="009C6C05">
            <w:pPr>
              <w:rPr>
                <w:b/>
              </w:rPr>
            </w:pPr>
            <w:r w:rsidRPr="00D41148">
              <w:rPr>
                <w:b/>
              </w:rPr>
              <w:t>Gider Miktarı</w:t>
            </w:r>
          </w:p>
        </w:tc>
      </w:tr>
      <w:tr w:rsidR="004962D0" w14:paraId="3B2329A4" w14:textId="77777777" w:rsidTr="00D41148">
        <w:tc>
          <w:tcPr>
            <w:tcW w:w="2357" w:type="dxa"/>
            <w:shd w:val="clear" w:color="auto" w:fill="auto"/>
          </w:tcPr>
          <w:p w14:paraId="19DA2869" w14:textId="7973F6C4" w:rsidR="004962D0" w:rsidRDefault="004962D0" w:rsidP="009C6C05">
            <w:r>
              <w:t>2016</w:t>
            </w:r>
            <w:r w:rsidR="00911183">
              <w:t>-2017</w:t>
            </w:r>
          </w:p>
        </w:tc>
        <w:tc>
          <w:tcPr>
            <w:tcW w:w="2357" w:type="dxa"/>
            <w:shd w:val="clear" w:color="auto" w:fill="auto"/>
          </w:tcPr>
          <w:p w14:paraId="614D02A2" w14:textId="6AAFF028" w:rsidR="004962D0" w:rsidRDefault="00911183" w:rsidP="009C6C05">
            <w:r>
              <w:t>7.997.45</w:t>
            </w:r>
          </w:p>
        </w:tc>
        <w:tc>
          <w:tcPr>
            <w:tcW w:w="2357" w:type="dxa"/>
            <w:shd w:val="clear" w:color="auto" w:fill="auto"/>
          </w:tcPr>
          <w:p w14:paraId="626AED6C" w14:textId="7A9D20DE" w:rsidR="004962D0" w:rsidRDefault="00911183" w:rsidP="009C6C05">
            <w:r>
              <w:t>7.98.67</w:t>
            </w:r>
          </w:p>
        </w:tc>
      </w:tr>
      <w:tr w:rsidR="004962D0" w14:paraId="3C0DBD7B" w14:textId="77777777" w:rsidTr="00D41148">
        <w:tc>
          <w:tcPr>
            <w:tcW w:w="2357" w:type="dxa"/>
            <w:shd w:val="clear" w:color="auto" w:fill="auto"/>
          </w:tcPr>
          <w:p w14:paraId="4F015783" w14:textId="7902EBE4" w:rsidR="004962D0" w:rsidRDefault="004962D0" w:rsidP="009C6C05">
            <w:r>
              <w:t>2017</w:t>
            </w:r>
            <w:r w:rsidR="00911183">
              <w:t>-2018</w:t>
            </w:r>
          </w:p>
        </w:tc>
        <w:tc>
          <w:tcPr>
            <w:tcW w:w="2357" w:type="dxa"/>
            <w:shd w:val="clear" w:color="auto" w:fill="auto"/>
          </w:tcPr>
          <w:p w14:paraId="01871BC1" w14:textId="002084CA" w:rsidR="004962D0" w:rsidRDefault="00911183" w:rsidP="009C6C05">
            <w:r>
              <w:t>12.658.78</w:t>
            </w:r>
          </w:p>
        </w:tc>
        <w:tc>
          <w:tcPr>
            <w:tcW w:w="2357" w:type="dxa"/>
            <w:shd w:val="clear" w:color="auto" w:fill="auto"/>
          </w:tcPr>
          <w:p w14:paraId="37406274" w14:textId="7A92EFB4" w:rsidR="004962D0" w:rsidRDefault="00911183" w:rsidP="009C6C05">
            <w:r>
              <w:t>10.570.00</w:t>
            </w:r>
          </w:p>
        </w:tc>
      </w:tr>
    </w:tbl>
    <w:p w14:paraId="762AE59B" w14:textId="77777777" w:rsidR="0049575C" w:rsidRPr="00A47F2F" w:rsidRDefault="0049575C" w:rsidP="0017693F">
      <w:pPr>
        <w:spacing w:after="0"/>
        <w:jc w:val="both"/>
        <w:rPr>
          <w:szCs w:val="24"/>
        </w:rPr>
      </w:pPr>
    </w:p>
    <w:p w14:paraId="66B767EA" w14:textId="77777777" w:rsidR="0049575C" w:rsidRPr="00A47F2F" w:rsidRDefault="005D5792" w:rsidP="0049575C">
      <w:pPr>
        <w:spacing w:after="0"/>
        <w:ind w:left="426"/>
        <w:jc w:val="both"/>
        <w:rPr>
          <w:szCs w:val="24"/>
        </w:rPr>
      </w:pPr>
      <w:r>
        <w:rPr>
          <w:szCs w:val="24"/>
        </w:rPr>
        <w:br w:type="page"/>
      </w:r>
    </w:p>
    <w:p w14:paraId="251A588C" w14:textId="77777777" w:rsidR="003C7244" w:rsidRPr="00A47F2F" w:rsidRDefault="003C7244" w:rsidP="00373590">
      <w:pPr>
        <w:pStyle w:val="Balk2"/>
      </w:pPr>
      <w:bookmarkStart w:id="23" w:name="_Toc531097536"/>
      <w:bookmarkStart w:id="24" w:name="_Toc416085140"/>
      <w:r w:rsidRPr="00A47F2F">
        <w:lastRenderedPageBreak/>
        <w:t>PAYDAŞ ANALİZİ</w:t>
      </w:r>
      <w:bookmarkEnd w:id="23"/>
    </w:p>
    <w:p w14:paraId="7EC3B2D8" w14:textId="77777777"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14:paraId="34B10D51" w14:textId="77777777" w:rsidR="00B21A33" w:rsidRDefault="003D1F4C" w:rsidP="00B21A33">
      <w:pPr>
        <w:jc w:val="both"/>
      </w:pPr>
      <w:r w:rsidRPr="00B21A33">
        <w:rPr>
          <w:noProof/>
          <w:szCs w:val="24"/>
        </w:rPr>
        <w:drawing>
          <wp:inline distT="0" distB="0" distL="0" distR="0" wp14:anchorId="01FFE9AB" wp14:editId="51B40825">
            <wp:extent cx="3923665" cy="256794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pic:cNvPicPr>
                  </pic:nvPicPr>
                  <pic:blipFill>
                    <a:blip r:embed="rId15" cstate="print">
                      <a:extLst>
                        <a:ext uri="{28A0092B-C50C-407E-A947-70E740481C1C}">
                          <a14:useLocalDpi xmlns:a14="http://schemas.microsoft.com/office/drawing/2010/main" val="0"/>
                        </a:ext>
                      </a:extLst>
                    </a:blip>
                    <a:srcRect l="-30711" t="-674" r="-30688" b="-557"/>
                    <a:stretch>
                      <a:fillRect/>
                    </a:stretch>
                  </pic:blipFill>
                  <pic:spPr bwMode="auto">
                    <a:xfrm>
                      <a:off x="0" y="0"/>
                      <a:ext cx="3923665" cy="2567940"/>
                    </a:xfrm>
                    <a:prstGeom prst="rect">
                      <a:avLst/>
                    </a:prstGeom>
                    <a:noFill/>
                    <a:ln>
                      <a:noFill/>
                    </a:ln>
                  </pic:spPr>
                </pic:pic>
              </a:graphicData>
            </a:graphic>
          </wp:inline>
        </w:drawing>
      </w:r>
    </w:p>
    <w:p w14:paraId="0758B837" w14:textId="77777777" w:rsidR="00B21A33" w:rsidRDefault="00B21A33" w:rsidP="00B21A33">
      <w:pPr>
        <w:jc w:val="both"/>
      </w:pPr>
    </w:p>
    <w:p w14:paraId="719FDD03" w14:textId="70947311" w:rsidR="00B21A33" w:rsidRDefault="00B21A33" w:rsidP="00B21A33">
      <w:pPr>
        <w:jc w:val="both"/>
      </w:pPr>
      <w:r>
        <w:t>Paydaş anketlerine ilişkin ortaya çıkan temel sonuçlara altta yer verilmiştir</w:t>
      </w:r>
      <w:r w:rsidR="00373590">
        <w:t xml:space="preserve"> </w:t>
      </w:r>
      <w:r>
        <w:t xml:space="preserve">: </w:t>
      </w:r>
    </w:p>
    <w:p w14:paraId="02E2A914" w14:textId="77777777" w:rsidR="008C172D" w:rsidRDefault="008C172D" w:rsidP="00B21A33">
      <w:pPr>
        <w:jc w:val="both"/>
      </w:pPr>
    </w:p>
    <w:p w14:paraId="4C7D1172" w14:textId="77777777" w:rsidR="008C172D" w:rsidRDefault="008C172D" w:rsidP="00B21A33">
      <w:pPr>
        <w:jc w:val="both"/>
      </w:pPr>
    </w:p>
    <w:p w14:paraId="7C3ACF3D" w14:textId="77777777" w:rsidR="008C172D" w:rsidRDefault="008C172D" w:rsidP="00B21A33">
      <w:pPr>
        <w:jc w:val="both"/>
      </w:pPr>
    </w:p>
    <w:tbl>
      <w:tblPr>
        <w:tblpPr w:leftFromText="141" w:rightFromText="141" w:vertAnchor="text" w:horzAnchor="page" w:tblpX="6426" w:tblpY="181"/>
        <w:tblW w:w="8520" w:type="dxa"/>
        <w:tblLayout w:type="fixed"/>
        <w:tblCellMar>
          <w:left w:w="70" w:type="dxa"/>
          <w:right w:w="70" w:type="dxa"/>
        </w:tblCellMar>
        <w:tblLook w:val="04A0" w:firstRow="1" w:lastRow="0" w:firstColumn="1" w:lastColumn="0" w:noHBand="0" w:noVBand="1"/>
      </w:tblPr>
      <w:tblGrid>
        <w:gridCol w:w="840"/>
        <w:gridCol w:w="1306"/>
        <w:gridCol w:w="1301"/>
        <w:gridCol w:w="1148"/>
        <w:gridCol w:w="1323"/>
        <w:gridCol w:w="1452"/>
        <w:gridCol w:w="1150"/>
      </w:tblGrid>
      <w:tr w:rsidR="007279E1" w:rsidRPr="007009A0" w14:paraId="5489ABC5" w14:textId="77777777" w:rsidTr="007279E1">
        <w:trPr>
          <w:trHeight w:val="1045"/>
        </w:trPr>
        <w:tc>
          <w:tcPr>
            <w:tcW w:w="85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60025527" w14:textId="23D32F44" w:rsidR="007279E1" w:rsidRPr="007009A0" w:rsidRDefault="007279E1" w:rsidP="007279E1">
            <w:pPr>
              <w:spacing w:after="0" w:line="240" w:lineRule="auto"/>
              <w:jc w:val="center"/>
              <w:rPr>
                <w:rFonts w:ascii="Calibri" w:hAnsi="Calibri"/>
                <w:color w:val="000000"/>
                <w:sz w:val="16"/>
                <w:szCs w:val="16"/>
              </w:rPr>
            </w:pPr>
            <w:r w:rsidRPr="007009A0">
              <w:rPr>
                <w:rFonts w:ascii="Calibri" w:hAnsi="Calibri"/>
                <w:color w:val="000000"/>
                <w:sz w:val="16"/>
                <w:szCs w:val="16"/>
              </w:rPr>
              <w:lastRenderedPageBreak/>
              <w:t>ÖZEL EĞİTİM İLOKULU/ORTAOKULU MÜDÜRLÜĞÜ STRATEJİK PLAN(2019-2023) "ÖĞRENCİ GÖRÜŞ V</w:t>
            </w:r>
            <w:r>
              <w:rPr>
                <w:rFonts w:ascii="Calibri" w:hAnsi="Calibri"/>
                <w:color w:val="000000"/>
                <w:sz w:val="16"/>
                <w:szCs w:val="16"/>
              </w:rPr>
              <w:t>E DEĞERLENDİRMELERİ" ANKET SONU</w:t>
            </w:r>
            <w:r w:rsidR="007E0807">
              <w:rPr>
                <w:rFonts w:ascii="Calibri" w:hAnsi="Calibri"/>
                <w:color w:val="000000"/>
                <w:sz w:val="16"/>
                <w:szCs w:val="16"/>
              </w:rPr>
              <w:t>Ç</w:t>
            </w:r>
            <w:r w:rsidRPr="007009A0">
              <w:rPr>
                <w:rFonts w:ascii="Calibri" w:hAnsi="Calibri"/>
                <w:color w:val="000000"/>
                <w:sz w:val="16"/>
                <w:szCs w:val="16"/>
              </w:rPr>
              <w:t xml:space="preserve">LARI </w:t>
            </w:r>
          </w:p>
        </w:tc>
      </w:tr>
      <w:tr w:rsidR="007279E1" w:rsidRPr="007009A0" w14:paraId="14B2BE68" w14:textId="77777777" w:rsidTr="007279E1">
        <w:trPr>
          <w:trHeight w:val="794"/>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408F8A9E"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SIRA NO:</w:t>
            </w:r>
          </w:p>
        </w:tc>
        <w:tc>
          <w:tcPr>
            <w:tcW w:w="1306" w:type="dxa"/>
            <w:tcBorders>
              <w:top w:val="nil"/>
              <w:left w:val="nil"/>
              <w:bottom w:val="single" w:sz="4" w:space="0" w:color="auto"/>
              <w:right w:val="single" w:sz="4" w:space="0" w:color="auto"/>
            </w:tcBorders>
            <w:shd w:val="clear" w:color="auto" w:fill="auto"/>
            <w:vAlign w:val="bottom"/>
            <w:hideMark/>
          </w:tcPr>
          <w:p w14:paraId="5DC5B85F"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KESİNLİKLE KATILIYORUM</w:t>
            </w:r>
          </w:p>
        </w:tc>
        <w:tc>
          <w:tcPr>
            <w:tcW w:w="1301" w:type="dxa"/>
            <w:tcBorders>
              <w:top w:val="nil"/>
              <w:left w:val="nil"/>
              <w:bottom w:val="single" w:sz="4" w:space="0" w:color="auto"/>
              <w:right w:val="single" w:sz="4" w:space="0" w:color="auto"/>
            </w:tcBorders>
            <w:shd w:val="clear" w:color="auto" w:fill="auto"/>
            <w:noWrap/>
            <w:vAlign w:val="bottom"/>
            <w:hideMark/>
          </w:tcPr>
          <w:p w14:paraId="053F00B6"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KATILIYORUM</w:t>
            </w:r>
          </w:p>
        </w:tc>
        <w:tc>
          <w:tcPr>
            <w:tcW w:w="1148" w:type="dxa"/>
            <w:tcBorders>
              <w:top w:val="nil"/>
              <w:left w:val="nil"/>
              <w:bottom w:val="single" w:sz="4" w:space="0" w:color="auto"/>
              <w:right w:val="single" w:sz="4" w:space="0" w:color="auto"/>
            </w:tcBorders>
            <w:shd w:val="clear" w:color="auto" w:fill="auto"/>
            <w:noWrap/>
            <w:vAlign w:val="bottom"/>
            <w:hideMark/>
          </w:tcPr>
          <w:p w14:paraId="5D0B04AE"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KARARSIZIM</w:t>
            </w:r>
          </w:p>
        </w:tc>
        <w:tc>
          <w:tcPr>
            <w:tcW w:w="1323" w:type="dxa"/>
            <w:tcBorders>
              <w:top w:val="nil"/>
              <w:left w:val="nil"/>
              <w:bottom w:val="single" w:sz="4" w:space="0" w:color="auto"/>
              <w:right w:val="single" w:sz="4" w:space="0" w:color="auto"/>
            </w:tcBorders>
            <w:shd w:val="clear" w:color="auto" w:fill="auto"/>
            <w:vAlign w:val="bottom"/>
            <w:hideMark/>
          </w:tcPr>
          <w:p w14:paraId="0ABF7AC1"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KISMEN KATILIYORUM</w:t>
            </w:r>
          </w:p>
        </w:tc>
        <w:tc>
          <w:tcPr>
            <w:tcW w:w="1452" w:type="dxa"/>
            <w:tcBorders>
              <w:top w:val="nil"/>
              <w:left w:val="nil"/>
              <w:bottom w:val="single" w:sz="4" w:space="0" w:color="auto"/>
              <w:right w:val="single" w:sz="4" w:space="0" w:color="auto"/>
            </w:tcBorders>
            <w:shd w:val="clear" w:color="auto" w:fill="auto"/>
            <w:noWrap/>
            <w:vAlign w:val="bottom"/>
            <w:hideMark/>
          </w:tcPr>
          <w:p w14:paraId="6ED4F508"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KATILMIYORUM</w:t>
            </w:r>
          </w:p>
        </w:tc>
        <w:tc>
          <w:tcPr>
            <w:tcW w:w="1150" w:type="dxa"/>
            <w:tcBorders>
              <w:top w:val="nil"/>
              <w:left w:val="nil"/>
              <w:bottom w:val="single" w:sz="4" w:space="0" w:color="auto"/>
              <w:right w:val="single" w:sz="4" w:space="0" w:color="auto"/>
            </w:tcBorders>
            <w:shd w:val="clear" w:color="auto" w:fill="auto"/>
            <w:vAlign w:val="bottom"/>
            <w:hideMark/>
          </w:tcPr>
          <w:p w14:paraId="7AC93993"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KATILAN ÖĞTETMEN SAYISI</w:t>
            </w:r>
          </w:p>
        </w:tc>
      </w:tr>
      <w:tr w:rsidR="007279E1" w:rsidRPr="007009A0" w14:paraId="1A84CBDE" w14:textId="77777777" w:rsidTr="007279E1">
        <w:trPr>
          <w:trHeight w:val="293"/>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283F54F4"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1</w:t>
            </w:r>
          </w:p>
        </w:tc>
        <w:tc>
          <w:tcPr>
            <w:tcW w:w="1306" w:type="dxa"/>
            <w:tcBorders>
              <w:top w:val="nil"/>
              <w:left w:val="nil"/>
              <w:bottom w:val="single" w:sz="8" w:space="0" w:color="auto"/>
              <w:right w:val="single" w:sz="8" w:space="0" w:color="auto"/>
            </w:tcBorders>
            <w:shd w:val="clear" w:color="auto" w:fill="auto"/>
            <w:noWrap/>
            <w:vAlign w:val="center"/>
            <w:hideMark/>
          </w:tcPr>
          <w:p w14:paraId="20AADED2"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50</w:t>
            </w:r>
          </w:p>
        </w:tc>
        <w:tc>
          <w:tcPr>
            <w:tcW w:w="1301" w:type="dxa"/>
            <w:tcBorders>
              <w:top w:val="nil"/>
              <w:left w:val="nil"/>
              <w:bottom w:val="single" w:sz="8" w:space="0" w:color="auto"/>
              <w:right w:val="single" w:sz="8" w:space="0" w:color="auto"/>
            </w:tcBorders>
            <w:shd w:val="clear" w:color="auto" w:fill="auto"/>
            <w:noWrap/>
            <w:vAlign w:val="center"/>
            <w:hideMark/>
          </w:tcPr>
          <w:p w14:paraId="5632F162"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6</w:t>
            </w:r>
          </w:p>
        </w:tc>
        <w:tc>
          <w:tcPr>
            <w:tcW w:w="1148" w:type="dxa"/>
            <w:tcBorders>
              <w:top w:val="nil"/>
              <w:left w:val="nil"/>
              <w:bottom w:val="single" w:sz="8" w:space="0" w:color="auto"/>
              <w:right w:val="single" w:sz="8" w:space="0" w:color="auto"/>
            </w:tcBorders>
            <w:shd w:val="clear" w:color="auto" w:fill="auto"/>
            <w:noWrap/>
            <w:vAlign w:val="center"/>
            <w:hideMark/>
          </w:tcPr>
          <w:p w14:paraId="7B63274C"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 </w:t>
            </w:r>
          </w:p>
        </w:tc>
        <w:tc>
          <w:tcPr>
            <w:tcW w:w="1323" w:type="dxa"/>
            <w:tcBorders>
              <w:top w:val="nil"/>
              <w:left w:val="nil"/>
              <w:bottom w:val="single" w:sz="8" w:space="0" w:color="auto"/>
              <w:right w:val="single" w:sz="8" w:space="0" w:color="auto"/>
            </w:tcBorders>
            <w:shd w:val="clear" w:color="auto" w:fill="auto"/>
            <w:noWrap/>
            <w:vAlign w:val="center"/>
            <w:hideMark/>
          </w:tcPr>
          <w:p w14:paraId="25E781A0"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 </w:t>
            </w:r>
          </w:p>
        </w:tc>
        <w:tc>
          <w:tcPr>
            <w:tcW w:w="1452" w:type="dxa"/>
            <w:tcBorders>
              <w:top w:val="nil"/>
              <w:left w:val="nil"/>
              <w:bottom w:val="single" w:sz="8" w:space="0" w:color="auto"/>
              <w:right w:val="single" w:sz="8" w:space="0" w:color="auto"/>
            </w:tcBorders>
            <w:shd w:val="clear" w:color="auto" w:fill="auto"/>
            <w:noWrap/>
            <w:vAlign w:val="center"/>
            <w:hideMark/>
          </w:tcPr>
          <w:p w14:paraId="3D64AA12"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 </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59DD514D"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56</w:t>
            </w:r>
          </w:p>
        </w:tc>
      </w:tr>
      <w:tr w:rsidR="007279E1" w:rsidRPr="007009A0" w14:paraId="77F9F3A7" w14:textId="77777777" w:rsidTr="007279E1">
        <w:trPr>
          <w:trHeight w:val="293"/>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738DD5C4"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2</w:t>
            </w:r>
          </w:p>
        </w:tc>
        <w:tc>
          <w:tcPr>
            <w:tcW w:w="1306" w:type="dxa"/>
            <w:tcBorders>
              <w:top w:val="nil"/>
              <w:left w:val="nil"/>
              <w:bottom w:val="single" w:sz="8" w:space="0" w:color="auto"/>
              <w:right w:val="single" w:sz="8" w:space="0" w:color="auto"/>
            </w:tcBorders>
            <w:shd w:val="clear" w:color="auto" w:fill="auto"/>
            <w:noWrap/>
            <w:vAlign w:val="center"/>
            <w:hideMark/>
          </w:tcPr>
          <w:p w14:paraId="234EC368"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50</w:t>
            </w:r>
          </w:p>
        </w:tc>
        <w:tc>
          <w:tcPr>
            <w:tcW w:w="1301" w:type="dxa"/>
            <w:tcBorders>
              <w:top w:val="nil"/>
              <w:left w:val="nil"/>
              <w:bottom w:val="single" w:sz="8" w:space="0" w:color="auto"/>
              <w:right w:val="single" w:sz="8" w:space="0" w:color="auto"/>
            </w:tcBorders>
            <w:shd w:val="clear" w:color="auto" w:fill="auto"/>
            <w:noWrap/>
            <w:vAlign w:val="center"/>
            <w:hideMark/>
          </w:tcPr>
          <w:p w14:paraId="1FAB225B"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6</w:t>
            </w:r>
          </w:p>
        </w:tc>
        <w:tc>
          <w:tcPr>
            <w:tcW w:w="1148" w:type="dxa"/>
            <w:tcBorders>
              <w:top w:val="nil"/>
              <w:left w:val="nil"/>
              <w:bottom w:val="single" w:sz="8" w:space="0" w:color="auto"/>
              <w:right w:val="single" w:sz="8" w:space="0" w:color="auto"/>
            </w:tcBorders>
            <w:shd w:val="clear" w:color="auto" w:fill="auto"/>
            <w:noWrap/>
            <w:vAlign w:val="center"/>
            <w:hideMark/>
          </w:tcPr>
          <w:p w14:paraId="0351D208"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 </w:t>
            </w:r>
          </w:p>
        </w:tc>
        <w:tc>
          <w:tcPr>
            <w:tcW w:w="1323" w:type="dxa"/>
            <w:tcBorders>
              <w:top w:val="nil"/>
              <w:left w:val="nil"/>
              <w:bottom w:val="single" w:sz="8" w:space="0" w:color="auto"/>
              <w:right w:val="single" w:sz="8" w:space="0" w:color="auto"/>
            </w:tcBorders>
            <w:shd w:val="clear" w:color="auto" w:fill="auto"/>
            <w:noWrap/>
            <w:vAlign w:val="center"/>
            <w:hideMark/>
          </w:tcPr>
          <w:p w14:paraId="74F32FA1"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 </w:t>
            </w:r>
          </w:p>
        </w:tc>
        <w:tc>
          <w:tcPr>
            <w:tcW w:w="1452" w:type="dxa"/>
            <w:tcBorders>
              <w:top w:val="nil"/>
              <w:left w:val="nil"/>
              <w:bottom w:val="single" w:sz="8" w:space="0" w:color="auto"/>
              <w:right w:val="single" w:sz="8" w:space="0" w:color="auto"/>
            </w:tcBorders>
            <w:shd w:val="clear" w:color="auto" w:fill="auto"/>
            <w:noWrap/>
            <w:vAlign w:val="center"/>
            <w:hideMark/>
          </w:tcPr>
          <w:p w14:paraId="30773292"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 </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67DBD7FD"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56</w:t>
            </w:r>
          </w:p>
        </w:tc>
      </w:tr>
      <w:tr w:rsidR="007279E1" w:rsidRPr="007009A0" w14:paraId="4BC1EC2B" w14:textId="77777777" w:rsidTr="007279E1">
        <w:trPr>
          <w:trHeight w:val="293"/>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4B053957"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3</w:t>
            </w:r>
          </w:p>
        </w:tc>
        <w:tc>
          <w:tcPr>
            <w:tcW w:w="1306" w:type="dxa"/>
            <w:tcBorders>
              <w:top w:val="nil"/>
              <w:left w:val="nil"/>
              <w:bottom w:val="single" w:sz="8" w:space="0" w:color="auto"/>
              <w:right w:val="single" w:sz="8" w:space="0" w:color="auto"/>
            </w:tcBorders>
            <w:shd w:val="clear" w:color="auto" w:fill="auto"/>
            <w:noWrap/>
            <w:vAlign w:val="center"/>
            <w:hideMark/>
          </w:tcPr>
          <w:p w14:paraId="22759932"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46</w:t>
            </w:r>
          </w:p>
        </w:tc>
        <w:tc>
          <w:tcPr>
            <w:tcW w:w="1301" w:type="dxa"/>
            <w:tcBorders>
              <w:top w:val="nil"/>
              <w:left w:val="nil"/>
              <w:bottom w:val="single" w:sz="8" w:space="0" w:color="auto"/>
              <w:right w:val="single" w:sz="8" w:space="0" w:color="auto"/>
            </w:tcBorders>
            <w:shd w:val="clear" w:color="auto" w:fill="auto"/>
            <w:noWrap/>
            <w:vAlign w:val="center"/>
            <w:hideMark/>
          </w:tcPr>
          <w:p w14:paraId="1482DDCC"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5</w:t>
            </w:r>
          </w:p>
        </w:tc>
        <w:tc>
          <w:tcPr>
            <w:tcW w:w="1148" w:type="dxa"/>
            <w:tcBorders>
              <w:top w:val="nil"/>
              <w:left w:val="nil"/>
              <w:bottom w:val="single" w:sz="8" w:space="0" w:color="auto"/>
              <w:right w:val="single" w:sz="8" w:space="0" w:color="auto"/>
            </w:tcBorders>
            <w:shd w:val="clear" w:color="auto" w:fill="auto"/>
            <w:noWrap/>
            <w:vAlign w:val="center"/>
            <w:hideMark/>
          </w:tcPr>
          <w:p w14:paraId="7B838B49"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5</w:t>
            </w:r>
          </w:p>
        </w:tc>
        <w:tc>
          <w:tcPr>
            <w:tcW w:w="1323" w:type="dxa"/>
            <w:tcBorders>
              <w:top w:val="nil"/>
              <w:left w:val="nil"/>
              <w:bottom w:val="single" w:sz="8" w:space="0" w:color="auto"/>
              <w:right w:val="single" w:sz="8" w:space="0" w:color="auto"/>
            </w:tcBorders>
            <w:shd w:val="clear" w:color="auto" w:fill="auto"/>
            <w:noWrap/>
            <w:vAlign w:val="center"/>
            <w:hideMark/>
          </w:tcPr>
          <w:p w14:paraId="008367DC"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 </w:t>
            </w:r>
          </w:p>
        </w:tc>
        <w:tc>
          <w:tcPr>
            <w:tcW w:w="1452" w:type="dxa"/>
            <w:tcBorders>
              <w:top w:val="nil"/>
              <w:left w:val="nil"/>
              <w:bottom w:val="single" w:sz="8" w:space="0" w:color="auto"/>
              <w:right w:val="single" w:sz="8" w:space="0" w:color="auto"/>
            </w:tcBorders>
            <w:shd w:val="clear" w:color="auto" w:fill="auto"/>
            <w:noWrap/>
            <w:vAlign w:val="center"/>
            <w:hideMark/>
          </w:tcPr>
          <w:p w14:paraId="4C340B9C"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 </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03AE2B5B"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56</w:t>
            </w:r>
          </w:p>
        </w:tc>
      </w:tr>
      <w:tr w:rsidR="007279E1" w:rsidRPr="007009A0" w14:paraId="487692DB" w14:textId="77777777" w:rsidTr="007279E1">
        <w:trPr>
          <w:trHeight w:val="293"/>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698E0A9B"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4</w:t>
            </w:r>
          </w:p>
        </w:tc>
        <w:tc>
          <w:tcPr>
            <w:tcW w:w="1306" w:type="dxa"/>
            <w:tcBorders>
              <w:top w:val="nil"/>
              <w:left w:val="nil"/>
              <w:bottom w:val="single" w:sz="8" w:space="0" w:color="auto"/>
              <w:right w:val="single" w:sz="8" w:space="0" w:color="auto"/>
            </w:tcBorders>
            <w:shd w:val="clear" w:color="auto" w:fill="auto"/>
            <w:noWrap/>
            <w:vAlign w:val="center"/>
            <w:hideMark/>
          </w:tcPr>
          <w:p w14:paraId="0939C61C"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46</w:t>
            </w:r>
          </w:p>
        </w:tc>
        <w:tc>
          <w:tcPr>
            <w:tcW w:w="1301" w:type="dxa"/>
            <w:tcBorders>
              <w:top w:val="nil"/>
              <w:left w:val="nil"/>
              <w:bottom w:val="single" w:sz="8" w:space="0" w:color="auto"/>
              <w:right w:val="single" w:sz="8" w:space="0" w:color="auto"/>
            </w:tcBorders>
            <w:shd w:val="clear" w:color="auto" w:fill="auto"/>
            <w:noWrap/>
            <w:vAlign w:val="center"/>
            <w:hideMark/>
          </w:tcPr>
          <w:p w14:paraId="0871E5EF"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10</w:t>
            </w:r>
          </w:p>
        </w:tc>
        <w:tc>
          <w:tcPr>
            <w:tcW w:w="1148" w:type="dxa"/>
            <w:tcBorders>
              <w:top w:val="nil"/>
              <w:left w:val="nil"/>
              <w:bottom w:val="single" w:sz="8" w:space="0" w:color="auto"/>
              <w:right w:val="single" w:sz="8" w:space="0" w:color="auto"/>
            </w:tcBorders>
            <w:shd w:val="clear" w:color="auto" w:fill="auto"/>
            <w:noWrap/>
            <w:vAlign w:val="center"/>
            <w:hideMark/>
          </w:tcPr>
          <w:p w14:paraId="148EB96D"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 </w:t>
            </w:r>
          </w:p>
        </w:tc>
        <w:tc>
          <w:tcPr>
            <w:tcW w:w="1323" w:type="dxa"/>
            <w:tcBorders>
              <w:top w:val="nil"/>
              <w:left w:val="nil"/>
              <w:bottom w:val="single" w:sz="8" w:space="0" w:color="auto"/>
              <w:right w:val="single" w:sz="8" w:space="0" w:color="auto"/>
            </w:tcBorders>
            <w:shd w:val="clear" w:color="auto" w:fill="auto"/>
            <w:noWrap/>
            <w:vAlign w:val="center"/>
            <w:hideMark/>
          </w:tcPr>
          <w:p w14:paraId="426C3588"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 </w:t>
            </w:r>
          </w:p>
        </w:tc>
        <w:tc>
          <w:tcPr>
            <w:tcW w:w="1452" w:type="dxa"/>
            <w:tcBorders>
              <w:top w:val="nil"/>
              <w:left w:val="nil"/>
              <w:bottom w:val="single" w:sz="8" w:space="0" w:color="auto"/>
              <w:right w:val="single" w:sz="8" w:space="0" w:color="auto"/>
            </w:tcBorders>
            <w:shd w:val="clear" w:color="auto" w:fill="auto"/>
            <w:noWrap/>
            <w:vAlign w:val="center"/>
            <w:hideMark/>
          </w:tcPr>
          <w:p w14:paraId="4C4E7F51"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 </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7A772941"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56</w:t>
            </w:r>
          </w:p>
        </w:tc>
      </w:tr>
      <w:tr w:rsidR="007279E1" w:rsidRPr="007009A0" w14:paraId="5484A8D9" w14:textId="77777777" w:rsidTr="007279E1">
        <w:trPr>
          <w:trHeight w:val="293"/>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07ECB94C"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5</w:t>
            </w:r>
          </w:p>
        </w:tc>
        <w:tc>
          <w:tcPr>
            <w:tcW w:w="1306" w:type="dxa"/>
            <w:tcBorders>
              <w:top w:val="nil"/>
              <w:left w:val="nil"/>
              <w:bottom w:val="single" w:sz="8" w:space="0" w:color="auto"/>
              <w:right w:val="single" w:sz="8" w:space="0" w:color="auto"/>
            </w:tcBorders>
            <w:shd w:val="clear" w:color="auto" w:fill="auto"/>
            <w:noWrap/>
            <w:vAlign w:val="center"/>
            <w:hideMark/>
          </w:tcPr>
          <w:p w14:paraId="1F8D5501"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50</w:t>
            </w:r>
          </w:p>
        </w:tc>
        <w:tc>
          <w:tcPr>
            <w:tcW w:w="1301" w:type="dxa"/>
            <w:tcBorders>
              <w:top w:val="nil"/>
              <w:left w:val="nil"/>
              <w:bottom w:val="single" w:sz="8" w:space="0" w:color="auto"/>
              <w:right w:val="single" w:sz="8" w:space="0" w:color="auto"/>
            </w:tcBorders>
            <w:shd w:val="clear" w:color="auto" w:fill="auto"/>
            <w:noWrap/>
            <w:vAlign w:val="center"/>
            <w:hideMark/>
          </w:tcPr>
          <w:p w14:paraId="0C02CA47"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6</w:t>
            </w:r>
          </w:p>
        </w:tc>
        <w:tc>
          <w:tcPr>
            <w:tcW w:w="1148" w:type="dxa"/>
            <w:tcBorders>
              <w:top w:val="nil"/>
              <w:left w:val="nil"/>
              <w:bottom w:val="single" w:sz="8" w:space="0" w:color="auto"/>
              <w:right w:val="single" w:sz="8" w:space="0" w:color="auto"/>
            </w:tcBorders>
            <w:shd w:val="clear" w:color="auto" w:fill="auto"/>
            <w:noWrap/>
            <w:vAlign w:val="center"/>
            <w:hideMark/>
          </w:tcPr>
          <w:p w14:paraId="6216C122"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 </w:t>
            </w:r>
          </w:p>
        </w:tc>
        <w:tc>
          <w:tcPr>
            <w:tcW w:w="1323" w:type="dxa"/>
            <w:tcBorders>
              <w:top w:val="nil"/>
              <w:left w:val="nil"/>
              <w:bottom w:val="single" w:sz="8" w:space="0" w:color="auto"/>
              <w:right w:val="single" w:sz="8" w:space="0" w:color="auto"/>
            </w:tcBorders>
            <w:shd w:val="clear" w:color="auto" w:fill="auto"/>
            <w:noWrap/>
            <w:vAlign w:val="center"/>
            <w:hideMark/>
          </w:tcPr>
          <w:p w14:paraId="1DFC3029"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 </w:t>
            </w:r>
          </w:p>
        </w:tc>
        <w:tc>
          <w:tcPr>
            <w:tcW w:w="1452" w:type="dxa"/>
            <w:tcBorders>
              <w:top w:val="nil"/>
              <w:left w:val="nil"/>
              <w:bottom w:val="single" w:sz="8" w:space="0" w:color="auto"/>
              <w:right w:val="single" w:sz="8" w:space="0" w:color="auto"/>
            </w:tcBorders>
            <w:shd w:val="clear" w:color="auto" w:fill="auto"/>
            <w:noWrap/>
            <w:vAlign w:val="center"/>
            <w:hideMark/>
          </w:tcPr>
          <w:p w14:paraId="6ED06391"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 </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4B88A73D"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56</w:t>
            </w:r>
          </w:p>
        </w:tc>
      </w:tr>
      <w:tr w:rsidR="007279E1" w:rsidRPr="007009A0" w14:paraId="0CF8C8AE" w14:textId="77777777" w:rsidTr="007279E1">
        <w:trPr>
          <w:trHeight w:val="293"/>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004E76EF"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6</w:t>
            </w:r>
          </w:p>
        </w:tc>
        <w:tc>
          <w:tcPr>
            <w:tcW w:w="1306" w:type="dxa"/>
            <w:tcBorders>
              <w:top w:val="nil"/>
              <w:left w:val="nil"/>
              <w:bottom w:val="single" w:sz="8" w:space="0" w:color="auto"/>
              <w:right w:val="single" w:sz="8" w:space="0" w:color="auto"/>
            </w:tcBorders>
            <w:shd w:val="clear" w:color="auto" w:fill="auto"/>
            <w:noWrap/>
            <w:vAlign w:val="center"/>
            <w:hideMark/>
          </w:tcPr>
          <w:p w14:paraId="5D356A17"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46</w:t>
            </w:r>
          </w:p>
        </w:tc>
        <w:tc>
          <w:tcPr>
            <w:tcW w:w="1301" w:type="dxa"/>
            <w:tcBorders>
              <w:top w:val="nil"/>
              <w:left w:val="nil"/>
              <w:bottom w:val="single" w:sz="8" w:space="0" w:color="auto"/>
              <w:right w:val="single" w:sz="8" w:space="0" w:color="auto"/>
            </w:tcBorders>
            <w:shd w:val="clear" w:color="auto" w:fill="auto"/>
            <w:noWrap/>
            <w:vAlign w:val="center"/>
            <w:hideMark/>
          </w:tcPr>
          <w:p w14:paraId="6533E832"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10</w:t>
            </w:r>
          </w:p>
        </w:tc>
        <w:tc>
          <w:tcPr>
            <w:tcW w:w="1148" w:type="dxa"/>
            <w:tcBorders>
              <w:top w:val="nil"/>
              <w:left w:val="nil"/>
              <w:bottom w:val="single" w:sz="8" w:space="0" w:color="auto"/>
              <w:right w:val="single" w:sz="8" w:space="0" w:color="auto"/>
            </w:tcBorders>
            <w:shd w:val="clear" w:color="auto" w:fill="auto"/>
            <w:noWrap/>
            <w:vAlign w:val="center"/>
            <w:hideMark/>
          </w:tcPr>
          <w:p w14:paraId="135FA759"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 </w:t>
            </w:r>
          </w:p>
        </w:tc>
        <w:tc>
          <w:tcPr>
            <w:tcW w:w="1323" w:type="dxa"/>
            <w:tcBorders>
              <w:top w:val="nil"/>
              <w:left w:val="nil"/>
              <w:bottom w:val="single" w:sz="8" w:space="0" w:color="auto"/>
              <w:right w:val="single" w:sz="8" w:space="0" w:color="auto"/>
            </w:tcBorders>
            <w:shd w:val="clear" w:color="auto" w:fill="auto"/>
            <w:noWrap/>
            <w:vAlign w:val="center"/>
            <w:hideMark/>
          </w:tcPr>
          <w:p w14:paraId="57A3CB5C"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 </w:t>
            </w:r>
          </w:p>
        </w:tc>
        <w:tc>
          <w:tcPr>
            <w:tcW w:w="1452" w:type="dxa"/>
            <w:tcBorders>
              <w:top w:val="nil"/>
              <w:left w:val="nil"/>
              <w:bottom w:val="single" w:sz="8" w:space="0" w:color="auto"/>
              <w:right w:val="single" w:sz="8" w:space="0" w:color="auto"/>
            </w:tcBorders>
            <w:shd w:val="clear" w:color="auto" w:fill="auto"/>
            <w:noWrap/>
            <w:vAlign w:val="center"/>
            <w:hideMark/>
          </w:tcPr>
          <w:p w14:paraId="41BD73F2"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 </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1C15D77E"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56</w:t>
            </w:r>
          </w:p>
        </w:tc>
      </w:tr>
      <w:tr w:rsidR="007279E1" w:rsidRPr="007009A0" w14:paraId="77B43EC3" w14:textId="77777777" w:rsidTr="007279E1">
        <w:trPr>
          <w:trHeight w:val="293"/>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3F376EC3"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7</w:t>
            </w:r>
          </w:p>
        </w:tc>
        <w:tc>
          <w:tcPr>
            <w:tcW w:w="1306" w:type="dxa"/>
            <w:tcBorders>
              <w:top w:val="nil"/>
              <w:left w:val="nil"/>
              <w:bottom w:val="single" w:sz="8" w:space="0" w:color="auto"/>
              <w:right w:val="single" w:sz="8" w:space="0" w:color="auto"/>
            </w:tcBorders>
            <w:shd w:val="clear" w:color="auto" w:fill="auto"/>
            <w:noWrap/>
            <w:vAlign w:val="center"/>
            <w:hideMark/>
          </w:tcPr>
          <w:p w14:paraId="4CA1077B"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46</w:t>
            </w:r>
          </w:p>
        </w:tc>
        <w:tc>
          <w:tcPr>
            <w:tcW w:w="1301" w:type="dxa"/>
            <w:tcBorders>
              <w:top w:val="nil"/>
              <w:left w:val="nil"/>
              <w:bottom w:val="single" w:sz="8" w:space="0" w:color="auto"/>
              <w:right w:val="single" w:sz="8" w:space="0" w:color="auto"/>
            </w:tcBorders>
            <w:shd w:val="clear" w:color="auto" w:fill="auto"/>
            <w:noWrap/>
            <w:vAlign w:val="center"/>
            <w:hideMark/>
          </w:tcPr>
          <w:p w14:paraId="58A8CEF3"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10</w:t>
            </w:r>
          </w:p>
        </w:tc>
        <w:tc>
          <w:tcPr>
            <w:tcW w:w="1148" w:type="dxa"/>
            <w:tcBorders>
              <w:top w:val="nil"/>
              <w:left w:val="nil"/>
              <w:bottom w:val="single" w:sz="8" w:space="0" w:color="auto"/>
              <w:right w:val="single" w:sz="8" w:space="0" w:color="auto"/>
            </w:tcBorders>
            <w:shd w:val="clear" w:color="auto" w:fill="auto"/>
            <w:noWrap/>
            <w:vAlign w:val="center"/>
            <w:hideMark/>
          </w:tcPr>
          <w:p w14:paraId="5F18353D"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 </w:t>
            </w:r>
          </w:p>
        </w:tc>
        <w:tc>
          <w:tcPr>
            <w:tcW w:w="1323" w:type="dxa"/>
            <w:tcBorders>
              <w:top w:val="nil"/>
              <w:left w:val="nil"/>
              <w:bottom w:val="single" w:sz="8" w:space="0" w:color="auto"/>
              <w:right w:val="single" w:sz="8" w:space="0" w:color="auto"/>
            </w:tcBorders>
            <w:shd w:val="clear" w:color="auto" w:fill="auto"/>
            <w:noWrap/>
            <w:vAlign w:val="center"/>
            <w:hideMark/>
          </w:tcPr>
          <w:p w14:paraId="3EBF53C1"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 </w:t>
            </w:r>
          </w:p>
        </w:tc>
        <w:tc>
          <w:tcPr>
            <w:tcW w:w="1452" w:type="dxa"/>
            <w:tcBorders>
              <w:top w:val="nil"/>
              <w:left w:val="nil"/>
              <w:bottom w:val="single" w:sz="8" w:space="0" w:color="auto"/>
              <w:right w:val="single" w:sz="8" w:space="0" w:color="auto"/>
            </w:tcBorders>
            <w:shd w:val="clear" w:color="auto" w:fill="auto"/>
            <w:noWrap/>
            <w:vAlign w:val="center"/>
            <w:hideMark/>
          </w:tcPr>
          <w:p w14:paraId="4CFCF0D9"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 </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1EB09797"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56</w:t>
            </w:r>
          </w:p>
        </w:tc>
      </w:tr>
      <w:tr w:rsidR="007279E1" w:rsidRPr="007009A0" w14:paraId="189A2B3D" w14:textId="77777777" w:rsidTr="007279E1">
        <w:trPr>
          <w:trHeight w:val="293"/>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58D8C6E9"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8</w:t>
            </w:r>
          </w:p>
        </w:tc>
        <w:tc>
          <w:tcPr>
            <w:tcW w:w="1306" w:type="dxa"/>
            <w:tcBorders>
              <w:top w:val="nil"/>
              <w:left w:val="nil"/>
              <w:bottom w:val="single" w:sz="8" w:space="0" w:color="auto"/>
              <w:right w:val="single" w:sz="8" w:space="0" w:color="auto"/>
            </w:tcBorders>
            <w:shd w:val="clear" w:color="auto" w:fill="auto"/>
            <w:noWrap/>
            <w:vAlign w:val="center"/>
            <w:hideMark/>
          </w:tcPr>
          <w:p w14:paraId="0F53AD18"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50</w:t>
            </w:r>
          </w:p>
        </w:tc>
        <w:tc>
          <w:tcPr>
            <w:tcW w:w="1301" w:type="dxa"/>
            <w:tcBorders>
              <w:top w:val="nil"/>
              <w:left w:val="nil"/>
              <w:bottom w:val="single" w:sz="8" w:space="0" w:color="auto"/>
              <w:right w:val="single" w:sz="8" w:space="0" w:color="auto"/>
            </w:tcBorders>
            <w:shd w:val="clear" w:color="auto" w:fill="auto"/>
            <w:noWrap/>
            <w:vAlign w:val="center"/>
            <w:hideMark/>
          </w:tcPr>
          <w:p w14:paraId="18241A08"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 </w:t>
            </w:r>
          </w:p>
        </w:tc>
        <w:tc>
          <w:tcPr>
            <w:tcW w:w="1148" w:type="dxa"/>
            <w:tcBorders>
              <w:top w:val="nil"/>
              <w:left w:val="nil"/>
              <w:bottom w:val="single" w:sz="8" w:space="0" w:color="auto"/>
              <w:right w:val="single" w:sz="8" w:space="0" w:color="auto"/>
            </w:tcBorders>
            <w:shd w:val="clear" w:color="auto" w:fill="auto"/>
            <w:noWrap/>
            <w:vAlign w:val="center"/>
            <w:hideMark/>
          </w:tcPr>
          <w:p w14:paraId="3C07741B"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6</w:t>
            </w:r>
          </w:p>
        </w:tc>
        <w:tc>
          <w:tcPr>
            <w:tcW w:w="1323" w:type="dxa"/>
            <w:tcBorders>
              <w:top w:val="nil"/>
              <w:left w:val="nil"/>
              <w:bottom w:val="single" w:sz="8" w:space="0" w:color="auto"/>
              <w:right w:val="single" w:sz="8" w:space="0" w:color="auto"/>
            </w:tcBorders>
            <w:shd w:val="clear" w:color="auto" w:fill="auto"/>
            <w:noWrap/>
            <w:vAlign w:val="center"/>
            <w:hideMark/>
          </w:tcPr>
          <w:p w14:paraId="04FE096D"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 </w:t>
            </w:r>
          </w:p>
        </w:tc>
        <w:tc>
          <w:tcPr>
            <w:tcW w:w="1452" w:type="dxa"/>
            <w:tcBorders>
              <w:top w:val="nil"/>
              <w:left w:val="nil"/>
              <w:bottom w:val="single" w:sz="8" w:space="0" w:color="auto"/>
              <w:right w:val="single" w:sz="8" w:space="0" w:color="auto"/>
            </w:tcBorders>
            <w:shd w:val="clear" w:color="auto" w:fill="auto"/>
            <w:noWrap/>
            <w:vAlign w:val="center"/>
            <w:hideMark/>
          </w:tcPr>
          <w:p w14:paraId="20BC575E"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 </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74707089"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56</w:t>
            </w:r>
          </w:p>
        </w:tc>
      </w:tr>
      <w:tr w:rsidR="007279E1" w:rsidRPr="007009A0" w14:paraId="40322364" w14:textId="77777777" w:rsidTr="007279E1">
        <w:trPr>
          <w:trHeight w:val="293"/>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6D797330"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9</w:t>
            </w:r>
          </w:p>
        </w:tc>
        <w:tc>
          <w:tcPr>
            <w:tcW w:w="1306" w:type="dxa"/>
            <w:tcBorders>
              <w:top w:val="nil"/>
              <w:left w:val="nil"/>
              <w:bottom w:val="single" w:sz="8" w:space="0" w:color="auto"/>
              <w:right w:val="single" w:sz="8" w:space="0" w:color="auto"/>
            </w:tcBorders>
            <w:shd w:val="clear" w:color="auto" w:fill="auto"/>
            <w:noWrap/>
            <w:vAlign w:val="center"/>
            <w:hideMark/>
          </w:tcPr>
          <w:p w14:paraId="6744E2D5"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41</w:t>
            </w:r>
          </w:p>
        </w:tc>
        <w:tc>
          <w:tcPr>
            <w:tcW w:w="1301" w:type="dxa"/>
            <w:tcBorders>
              <w:top w:val="nil"/>
              <w:left w:val="nil"/>
              <w:bottom w:val="single" w:sz="8" w:space="0" w:color="auto"/>
              <w:right w:val="single" w:sz="8" w:space="0" w:color="auto"/>
            </w:tcBorders>
            <w:shd w:val="clear" w:color="auto" w:fill="auto"/>
            <w:noWrap/>
            <w:vAlign w:val="center"/>
            <w:hideMark/>
          </w:tcPr>
          <w:p w14:paraId="58BF02E2"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10</w:t>
            </w:r>
          </w:p>
        </w:tc>
        <w:tc>
          <w:tcPr>
            <w:tcW w:w="1148" w:type="dxa"/>
            <w:tcBorders>
              <w:top w:val="nil"/>
              <w:left w:val="nil"/>
              <w:bottom w:val="single" w:sz="8" w:space="0" w:color="auto"/>
              <w:right w:val="single" w:sz="8" w:space="0" w:color="auto"/>
            </w:tcBorders>
            <w:shd w:val="clear" w:color="auto" w:fill="auto"/>
            <w:noWrap/>
            <w:vAlign w:val="center"/>
            <w:hideMark/>
          </w:tcPr>
          <w:p w14:paraId="32DE7B75"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 </w:t>
            </w:r>
          </w:p>
        </w:tc>
        <w:tc>
          <w:tcPr>
            <w:tcW w:w="1323" w:type="dxa"/>
            <w:tcBorders>
              <w:top w:val="nil"/>
              <w:left w:val="nil"/>
              <w:bottom w:val="single" w:sz="8" w:space="0" w:color="auto"/>
              <w:right w:val="single" w:sz="8" w:space="0" w:color="auto"/>
            </w:tcBorders>
            <w:shd w:val="clear" w:color="auto" w:fill="auto"/>
            <w:noWrap/>
            <w:vAlign w:val="center"/>
            <w:hideMark/>
          </w:tcPr>
          <w:p w14:paraId="1C330BCD"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 </w:t>
            </w:r>
          </w:p>
        </w:tc>
        <w:tc>
          <w:tcPr>
            <w:tcW w:w="1452" w:type="dxa"/>
            <w:tcBorders>
              <w:top w:val="nil"/>
              <w:left w:val="nil"/>
              <w:bottom w:val="single" w:sz="8" w:space="0" w:color="auto"/>
              <w:right w:val="single" w:sz="8" w:space="0" w:color="auto"/>
            </w:tcBorders>
            <w:shd w:val="clear" w:color="auto" w:fill="auto"/>
            <w:noWrap/>
            <w:vAlign w:val="center"/>
            <w:hideMark/>
          </w:tcPr>
          <w:p w14:paraId="6D587835"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5</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7608870E"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56</w:t>
            </w:r>
          </w:p>
        </w:tc>
      </w:tr>
      <w:tr w:rsidR="007279E1" w:rsidRPr="007009A0" w14:paraId="56A0EE50" w14:textId="77777777" w:rsidTr="007279E1">
        <w:trPr>
          <w:trHeight w:val="293"/>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5E847E2E"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10</w:t>
            </w:r>
          </w:p>
        </w:tc>
        <w:tc>
          <w:tcPr>
            <w:tcW w:w="1306" w:type="dxa"/>
            <w:tcBorders>
              <w:top w:val="nil"/>
              <w:left w:val="nil"/>
              <w:bottom w:val="single" w:sz="8" w:space="0" w:color="auto"/>
              <w:right w:val="single" w:sz="8" w:space="0" w:color="auto"/>
            </w:tcBorders>
            <w:shd w:val="clear" w:color="auto" w:fill="auto"/>
            <w:noWrap/>
            <w:vAlign w:val="center"/>
            <w:hideMark/>
          </w:tcPr>
          <w:p w14:paraId="1BE99629"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41</w:t>
            </w:r>
          </w:p>
        </w:tc>
        <w:tc>
          <w:tcPr>
            <w:tcW w:w="1301" w:type="dxa"/>
            <w:tcBorders>
              <w:top w:val="nil"/>
              <w:left w:val="nil"/>
              <w:bottom w:val="single" w:sz="8" w:space="0" w:color="auto"/>
              <w:right w:val="single" w:sz="8" w:space="0" w:color="auto"/>
            </w:tcBorders>
            <w:shd w:val="clear" w:color="auto" w:fill="auto"/>
            <w:noWrap/>
            <w:vAlign w:val="center"/>
            <w:hideMark/>
          </w:tcPr>
          <w:p w14:paraId="6B326880"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15</w:t>
            </w:r>
          </w:p>
        </w:tc>
        <w:tc>
          <w:tcPr>
            <w:tcW w:w="1148" w:type="dxa"/>
            <w:tcBorders>
              <w:top w:val="nil"/>
              <w:left w:val="nil"/>
              <w:bottom w:val="single" w:sz="8" w:space="0" w:color="auto"/>
              <w:right w:val="single" w:sz="8" w:space="0" w:color="auto"/>
            </w:tcBorders>
            <w:shd w:val="clear" w:color="auto" w:fill="auto"/>
            <w:noWrap/>
            <w:vAlign w:val="center"/>
            <w:hideMark/>
          </w:tcPr>
          <w:p w14:paraId="07DFECE4"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 </w:t>
            </w:r>
          </w:p>
        </w:tc>
        <w:tc>
          <w:tcPr>
            <w:tcW w:w="1323" w:type="dxa"/>
            <w:tcBorders>
              <w:top w:val="nil"/>
              <w:left w:val="nil"/>
              <w:bottom w:val="single" w:sz="8" w:space="0" w:color="auto"/>
              <w:right w:val="single" w:sz="8" w:space="0" w:color="auto"/>
            </w:tcBorders>
            <w:shd w:val="clear" w:color="auto" w:fill="auto"/>
            <w:noWrap/>
            <w:vAlign w:val="center"/>
            <w:hideMark/>
          </w:tcPr>
          <w:p w14:paraId="348F9A01"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 </w:t>
            </w:r>
          </w:p>
        </w:tc>
        <w:tc>
          <w:tcPr>
            <w:tcW w:w="1452" w:type="dxa"/>
            <w:tcBorders>
              <w:top w:val="nil"/>
              <w:left w:val="nil"/>
              <w:bottom w:val="single" w:sz="8" w:space="0" w:color="auto"/>
              <w:right w:val="single" w:sz="8" w:space="0" w:color="auto"/>
            </w:tcBorders>
            <w:shd w:val="clear" w:color="auto" w:fill="auto"/>
            <w:noWrap/>
            <w:vAlign w:val="center"/>
            <w:hideMark/>
          </w:tcPr>
          <w:p w14:paraId="0413F487"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 </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0C98A28F"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56</w:t>
            </w:r>
          </w:p>
        </w:tc>
      </w:tr>
      <w:tr w:rsidR="007279E1" w:rsidRPr="007009A0" w14:paraId="30E3B50F" w14:textId="77777777" w:rsidTr="007279E1">
        <w:trPr>
          <w:trHeight w:val="293"/>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76E34CE6"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11</w:t>
            </w:r>
          </w:p>
        </w:tc>
        <w:tc>
          <w:tcPr>
            <w:tcW w:w="1306" w:type="dxa"/>
            <w:tcBorders>
              <w:top w:val="nil"/>
              <w:left w:val="nil"/>
              <w:bottom w:val="single" w:sz="8" w:space="0" w:color="auto"/>
              <w:right w:val="single" w:sz="8" w:space="0" w:color="auto"/>
            </w:tcBorders>
            <w:shd w:val="clear" w:color="auto" w:fill="auto"/>
            <w:noWrap/>
            <w:vAlign w:val="center"/>
            <w:hideMark/>
          </w:tcPr>
          <w:p w14:paraId="090A0B98"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10</w:t>
            </w:r>
          </w:p>
        </w:tc>
        <w:tc>
          <w:tcPr>
            <w:tcW w:w="1301" w:type="dxa"/>
            <w:tcBorders>
              <w:top w:val="nil"/>
              <w:left w:val="nil"/>
              <w:bottom w:val="single" w:sz="8" w:space="0" w:color="auto"/>
              <w:right w:val="single" w:sz="8" w:space="0" w:color="auto"/>
            </w:tcBorders>
            <w:shd w:val="clear" w:color="auto" w:fill="auto"/>
            <w:noWrap/>
            <w:vAlign w:val="center"/>
            <w:hideMark/>
          </w:tcPr>
          <w:p w14:paraId="616B7965"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 </w:t>
            </w:r>
          </w:p>
        </w:tc>
        <w:tc>
          <w:tcPr>
            <w:tcW w:w="1148" w:type="dxa"/>
            <w:tcBorders>
              <w:top w:val="nil"/>
              <w:left w:val="nil"/>
              <w:bottom w:val="single" w:sz="8" w:space="0" w:color="auto"/>
              <w:right w:val="single" w:sz="8" w:space="0" w:color="auto"/>
            </w:tcBorders>
            <w:shd w:val="clear" w:color="auto" w:fill="auto"/>
            <w:noWrap/>
            <w:vAlign w:val="center"/>
            <w:hideMark/>
          </w:tcPr>
          <w:p w14:paraId="731CF3DA"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 </w:t>
            </w:r>
          </w:p>
        </w:tc>
        <w:tc>
          <w:tcPr>
            <w:tcW w:w="1323" w:type="dxa"/>
            <w:tcBorders>
              <w:top w:val="nil"/>
              <w:left w:val="nil"/>
              <w:bottom w:val="single" w:sz="8" w:space="0" w:color="auto"/>
              <w:right w:val="single" w:sz="8" w:space="0" w:color="auto"/>
            </w:tcBorders>
            <w:shd w:val="clear" w:color="auto" w:fill="auto"/>
            <w:noWrap/>
            <w:vAlign w:val="center"/>
            <w:hideMark/>
          </w:tcPr>
          <w:p w14:paraId="38C3DC12"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5</w:t>
            </w:r>
          </w:p>
        </w:tc>
        <w:tc>
          <w:tcPr>
            <w:tcW w:w="1452" w:type="dxa"/>
            <w:tcBorders>
              <w:top w:val="nil"/>
              <w:left w:val="nil"/>
              <w:bottom w:val="single" w:sz="8" w:space="0" w:color="auto"/>
              <w:right w:val="single" w:sz="8" w:space="0" w:color="auto"/>
            </w:tcBorders>
            <w:shd w:val="clear" w:color="auto" w:fill="auto"/>
            <w:noWrap/>
            <w:vAlign w:val="center"/>
            <w:hideMark/>
          </w:tcPr>
          <w:p w14:paraId="4CDE6B57"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41</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0BC8C96B"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56</w:t>
            </w:r>
          </w:p>
        </w:tc>
      </w:tr>
      <w:tr w:rsidR="007279E1" w:rsidRPr="007009A0" w14:paraId="3BD83E8E" w14:textId="77777777" w:rsidTr="007279E1">
        <w:trPr>
          <w:trHeight w:val="293"/>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2AA5DA37"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12</w:t>
            </w:r>
          </w:p>
        </w:tc>
        <w:tc>
          <w:tcPr>
            <w:tcW w:w="1306" w:type="dxa"/>
            <w:tcBorders>
              <w:top w:val="nil"/>
              <w:left w:val="nil"/>
              <w:bottom w:val="single" w:sz="8" w:space="0" w:color="auto"/>
              <w:right w:val="single" w:sz="8" w:space="0" w:color="auto"/>
            </w:tcBorders>
            <w:shd w:val="clear" w:color="auto" w:fill="auto"/>
            <w:noWrap/>
            <w:vAlign w:val="center"/>
            <w:hideMark/>
          </w:tcPr>
          <w:p w14:paraId="37B13AAF"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 </w:t>
            </w:r>
          </w:p>
        </w:tc>
        <w:tc>
          <w:tcPr>
            <w:tcW w:w="1301" w:type="dxa"/>
            <w:tcBorders>
              <w:top w:val="nil"/>
              <w:left w:val="nil"/>
              <w:bottom w:val="single" w:sz="8" w:space="0" w:color="auto"/>
              <w:right w:val="single" w:sz="8" w:space="0" w:color="auto"/>
            </w:tcBorders>
            <w:shd w:val="clear" w:color="auto" w:fill="auto"/>
            <w:noWrap/>
            <w:vAlign w:val="center"/>
            <w:hideMark/>
          </w:tcPr>
          <w:p w14:paraId="25252916"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 </w:t>
            </w:r>
          </w:p>
        </w:tc>
        <w:tc>
          <w:tcPr>
            <w:tcW w:w="1148" w:type="dxa"/>
            <w:tcBorders>
              <w:top w:val="nil"/>
              <w:left w:val="nil"/>
              <w:bottom w:val="single" w:sz="8" w:space="0" w:color="auto"/>
              <w:right w:val="single" w:sz="8" w:space="0" w:color="auto"/>
            </w:tcBorders>
            <w:shd w:val="clear" w:color="auto" w:fill="auto"/>
            <w:noWrap/>
            <w:vAlign w:val="center"/>
            <w:hideMark/>
          </w:tcPr>
          <w:p w14:paraId="1DA5FED8"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29</w:t>
            </w:r>
          </w:p>
        </w:tc>
        <w:tc>
          <w:tcPr>
            <w:tcW w:w="1323" w:type="dxa"/>
            <w:tcBorders>
              <w:top w:val="nil"/>
              <w:left w:val="nil"/>
              <w:bottom w:val="single" w:sz="8" w:space="0" w:color="auto"/>
              <w:right w:val="single" w:sz="8" w:space="0" w:color="auto"/>
            </w:tcBorders>
            <w:shd w:val="clear" w:color="auto" w:fill="auto"/>
            <w:noWrap/>
            <w:vAlign w:val="center"/>
            <w:hideMark/>
          </w:tcPr>
          <w:p w14:paraId="042E73BF"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16</w:t>
            </w:r>
          </w:p>
        </w:tc>
        <w:tc>
          <w:tcPr>
            <w:tcW w:w="1452" w:type="dxa"/>
            <w:tcBorders>
              <w:top w:val="nil"/>
              <w:left w:val="nil"/>
              <w:bottom w:val="single" w:sz="8" w:space="0" w:color="auto"/>
              <w:right w:val="single" w:sz="8" w:space="0" w:color="auto"/>
            </w:tcBorders>
            <w:shd w:val="clear" w:color="auto" w:fill="auto"/>
            <w:noWrap/>
            <w:vAlign w:val="center"/>
            <w:hideMark/>
          </w:tcPr>
          <w:p w14:paraId="051B209C"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11</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7CBEB950"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56</w:t>
            </w:r>
          </w:p>
        </w:tc>
      </w:tr>
      <w:tr w:rsidR="007279E1" w:rsidRPr="007009A0" w14:paraId="286F2AC6" w14:textId="77777777" w:rsidTr="007279E1">
        <w:trPr>
          <w:trHeight w:val="293"/>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71E4973D"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13</w:t>
            </w:r>
          </w:p>
        </w:tc>
        <w:tc>
          <w:tcPr>
            <w:tcW w:w="1306" w:type="dxa"/>
            <w:tcBorders>
              <w:top w:val="nil"/>
              <w:left w:val="nil"/>
              <w:bottom w:val="single" w:sz="8" w:space="0" w:color="auto"/>
              <w:right w:val="single" w:sz="8" w:space="0" w:color="auto"/>
            </w:tcBorders>
            <w:shd w:val="clear" w:color="auto" w:fill="auto"/>
            <w:noWrap/>
            <w:vAlign w:val="center"/>
            <w:hideMark/>
          </w:tcPr>
          <w:p w14:paraId="698AEE34"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10</w:t>
            </w:r>
          </w:p>
        </w:tc>
        <w:tc>
          <w:tcPr>
            <w:tcW w:w="1301" w:type="dxa"/>
            <w:tcBorders>
              <w:top w:val="nil"/>
              <w:left w:val="nil"/>
              <w:bottom w:val="single" w:sz="8" w:space="0" w:color="auto"/>
              <w:right w:val="single" w:sz="8" w:space="0" w:color="auto"/>
            </w:tcBorders>
            <w:shd w:val="clear" w:color="auto" w:fill="auto"/>
            <w:noWrap/>
            <w:vAlign w:val="center"/>
            <w:hideMark/>
          </w:tcPr>
          <w:p w14:paraId="11E1223A"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5</w:t>
            </w:r>
          </w:p>
        </w:tc>
        <w:tc>
          <w:tcPr>
            <w:tcW w:w="1148" w:type="dxa"/>
            <w:tcBorders>
              <w:top w:val="nil"/>
              <w:left w:val="nil"/>
              <w:bottom w:val="single" w:sz="8" w:space="0" w:color="auto"/>
              <w:right w:val="single" w:sz="8" w:space="0" w:color="auto"/>
            </w:tcBorders>
            <w:shd w:val="clear" w:color="auto" w:fill="auto"/>
            <w:noWrap/>
            <w:vAlign w:val="center"/>
            <w:hideMark/>
          </w:tcPr>
          <w:p w14:paraId="04EABCAD"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 </w:t>
            </w:r>
          </w:p>
        </w:tc>
        <w:tc>
          <w:tcPr>
            <w:tcW w:w="1323" w:type="dxa"/>
            <w:tcBorders>
              <w:top w:val="nil"/>
              <w:left w:val="nil"/>
              <w:bottom w:val="single" w:sz="8" w:space="0" w:color="auto"/>
              <w:right w:val="single" w:sz="8" w:space="0" w:color="auto"/>
            </w:tcBorders>
            <w:shd w:val="clear" w:color="auto" w:fill="auto"/>
            <w:noWrap/>
            <w:vAlign w:val="center"/>
            <w:hideMark/>
          </w:tcPr>
          <w:p w14:paraId="3C54F5C4"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41</w:t>
            </w:r>
          </w:p>
        </w:tc>
        <w:tc>
          <w:tcPr>
            <w:tcW w:w="1452" w:type="dxa"/>
            <w:tcBorders>
              <w:top w:val="nil"/>
              <w:left w:val="nil"/>
              <w:bottom w:val="single" w:sz="8" w:space="0" w:color="auto"/>
              <w:right w:val="single" w:sz="8" w:space="0" w:color="auto"/>
            </w:tcBorders>
            <w:shd w:val="clear" w:color="auto" w:fill="auto"/>
            <w:noWrap/>
            <w:vAlign w:val="center"/>
            <w:hideMark/>
          </w:tcPr>
          <w:p w14:paraId="22652D88"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 </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14:paraId="1E907F45"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56</w:t>
            </w:r>
          </w:p>
        </w:tc>
      </w:tr>
      <w:tr w:rsidR="007279E1" w:rsidRPr="007009A0" w14:paraId="55EA51B1" w14:textId="77777777" w:rsidTr="007279E1">
        <w:trPr>
          <w:trHeight w:val="279"/>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4BC8A3F4"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TOPLAM</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6B46A00E"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486</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0F771FD1"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83</w:t>
            </w: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680C4999"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40</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14:paraId="3A706705"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62</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14:paraId="052D0F00"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57</w:t>
            </w:r>
          </w:p>
        </w:tc>
        <w:tc>
          <w:tcPr>
            <w:tcW w:w="1150" w:type="dxa"/>
            <w:tcBorders>
              <w:top w:val="nil"/>
              <w:left w:val="nil"/>
              <w:bottom w:val="single" w:sz="4" w:space="0" w:color="auto"/>
              <w:right w:val="single" w:sz="4" w:space="0" w:color="auto"/>
            </w:tcBorders>
            <w:shd w:val="clear" w:color="auto" w:fill="auto"/>
            <w:noWrap/>
            <w:vAlign w:val="bottom"/>
            <w:hideMark/>
          </w:tcPr>
          <w:p w14:paraId="2CA520DC" w14:textId="77777777" w:rsidR="007279E1" w:rsidRPr="007009A0" w:rsidRDefault="007279E1" w:rsidP="007279E1">
            <w:pPr>
              <w:spacing w:after="0" w:line="240" w:lineRule="auto"/>
              <w:rPr>
                <w:rFonts w:ascii="Calibri" w:hAnsi="Calibri"/>
                <w:color w:val="000000"/>
                <w:sz w:val="16"/>
                <w:szCs w:val="16"/>
              </w:rPr>
            </w:pPr>
            <w:r w:rsidRPr="007009A0">
              <w:rPr>
                <w:rFonts w:ascii="Calibri" w:hAnsi="Calibri"/>
                <w:color w:val="000000"/>
                <w:sz w:val="16"/>
                <w:szCs w:val="16"/>
              </w:rPr>
              <w:t> </w:t>
            </w:r>
          </w:p>
        </w:tc>
      </w:tr>
    </w:tbl>
    <w:p w14:paraId="772D4993" w14:textId="2A96FAD3" w:rsidR="008C172D" w:rsidRPr="008C172D" w:rsidRDefault="008C172D" w:rsidP="008C172D">
      <w:pPr>
        <w:pStyle w:val="Balk3"/>
      </w:pPr>
      <w:r>
        <w:t>Öğrenci Anketi Sonuçları:</w:t>
      </w:r>
    </w:p>
    <w:p w14:paraId="368D68F0" w14:textId="273CB6E7" w:rsidR="007009A0" w:rsidRDefault="007009A0" w:rsidP="00373590">
      <w:pPr>
        <w:pStyle w:val="Balk3"/>
        <w:rPr>
          <w:szCs w:val="24"/>
        </w:rPr>
      </w:pPr>
      <w:r>
        <w:rPr>
          <w:noProof/>
          <w:szCs w:val="24"/>
        </w:rPr>
        <w:drawing>
          <wp:inline distT="0" distB="0" distL="0" distR="0" wp14:anchorId="6F78AAFA" wp14:editId="42832DB8">
            <wp:extent cx="3000375" cy="3371850"/>
            <wp:effectExtent l="0" t="0" r="9525" b="1905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8C172D">
        <w:rPr>
          <w:szCs w:val="24"/>
        </w:rPr>
        <w:t xml:space="preserve">  </w:t>
      </w:r>
      <w:r w:rsidR="007279E1">
        <w:rPr>
          <w:szCs w:val="24"/>
        </w:rPr>
        <w:t xml:space="preserve"> </w:t>
      </w:r>
    </w:p>
    <w:p w14:paraId="0EDC4A96" w14:textId="31CA3CDB" w:rsidR="008C172D" w:rsidRDefault="008C172D" w:rsidP="00373590">
      <w:pPr>
        <w:pStyle w:val="Balk3"/>
        <w:rPr>
          <w:szCs w:val="24"/>
        </w:rPr>
      </w:pPr>
    </w:p>
    <w:p w14:paraId="7B13DBBB" w14:textId="77777777" w:rsidR="007B2AE8" w:rsidRDefault="007B2AE8" w:rsidP="007B2AE8"/>
    <w:p w14:paraId="43E19151" w14:textId="77777777" w:rsidR="007B2AE8" w:rsidRDefault="007B2AE8" w:rsidP="007B2AE8"/>
    <w:p w14:paraId="3F9097FC" w14:textId="77777777" w:rsidR="007B2AE8" w:rsidRDefault="007B2AE8" w:rsidP="007B2AE8"/>
    <w:p w14:paraId="292363EF" w14:textId="5D919450" w:rsidR="007B2AE8" w:rsidRPr="007279E1" w:rsidRDefault="007279E1" w:rsidP="007B2AE8">
      <w:pPr>
        <w:rPr>
          <w:sz w:val="28"/>
          <w:szCs w:val="28"/>
        </w:rPr>
      </w:pPr>
      <w:r w:rsidRPr="007279E1">
        <w:rPr>
          <w:sz w:val="28"/>
          <w:szCs w:val="28"/>
        </w:rPr>
        <w:t xml:space="preserve">Öğretmen Anket </w:t>
      </w:r>
      <w:r>
        <w:rPr>
          <w:sz w:val="28"/>
          <w:szCs w:val="28"/>
        </w:rPr>
        <w:t xml:space="preserve"> </w:t>
      </w:r>
      <w:r w:rsidRPr="007279E1">
        <w:rPr>
          <w:sz w:val="28"/>
          <w:szCs w:val="28"/>
        </w:rPr>
        <w:t>Sonucu:</w:t>
      </w:r>
    </w:p>
    <w:tbl>
      <w:tblPr>
        <w:tblpPr w:leftFromText="141" w:rightFromText="141" w:vertAnchor="text" w:horzAnchor="page" w:tblpX="6636" w:tblpY="325"/>
        <w:tblW w:w="8318" w:type="dxa"/>
        <w:tblCellMar>
          <w:left w:w="70" w:type="dxa"/>
          <w:right w:w="70" w:type="dxa"/>
        </w:tblCellMar>
        <w:tblLook w:val="04A0" w:firstRow="1" w:lastRow="0" w:firstColumn="1" w:lastColumn="0" w:noHBand="0" w:noVBand="1"/>
      </w:tblPr>
      <w:tblGrid>
        <w:gridCol w:w="915"/>
        <w:gridCol w:w="1259"/>
        <w:gridCol w:w="1259"/>
        <w:gridCol w:w="1129"/>
        <w:gridCol w:w="1259"/>
        <w:gridCol w:w="1428"/>
        <w:gridCol w:w="1069"/>
      </w:tblGrid>
      <w:tr w:rsidR="007B2AE8" w:rsidRPr="007B2AE8" w14:paraId="746515F5" w14:textId="77777777" w:rsidTr="007B2AE8">
        <w:trPr>
          <w:trHeight w:val="700"/>
        </w:trPr>
        <w:tc>
          <w:tcPr>
            <w:tcW w:w="8318" w:type="dxa"/>
            <w:gridSpan w:val="7"/>
            <w:tcBorders>
              <w:top w:val="nil"/>
              <w:left w:val="single" w:sz="4" w:space="0" w:color="auto"/>
              <w:bottom w:val="single" w:sz="4" w:space="0" w:color="auto"/>
              <w:right w:val="nil"/>
            </w:tcBorders>
            <w:shd w:val="clear" w:color="auto" w:fill="auto"/>
            <w:vAlign w:val="bottom"/>
            <w:hideMark/>
          </w:tcPr>
          <w:p w14:paraId="05359A17" w14:textId="7077E151" w:rsidR="007B2AE8" w:rsidRPr="007B2AE8" w:rsidRDefault="007B2AE8" w:rsidP="00F967A4">
            <w:pPr>
              <w:spacing w:after="0" w:line="240" w:lineRule="auto"/>
              <w:jc w:val="center"/>
              <w:rPr>
                <w:rFonts w:ascii="Calibri" w:hAnsi="Calibri"/>
                <w:color w:val="000000"/>
                <w:sz w:val="16"/>
                <w:szCs w:val="16"/>
              </w:rPr>
            </w:pPr>
            <w:r w:rsidRPr="007B2AE8">
              <w:rPr>
                <w:rFonts w:ascii="Calibri" w:hAnsi="Calibri"/>
                <w:color w:val="000000"/>
                <w:sz w:val="16"/>
                <w:szCs w:val="16"/>
              </w:rPr>
              <w:lastRenderedPageBreak/>
              <w:t>ÖZEL EĞİTİM İLOKULU/ORTAOKULU MÜDÜRLÜĞÜ STRATEJİK PLAN(2019-2023) "Ö</w:t>
            </w:r>
            <w:r w:rsidR="00F967A4">
              <w:rPr>
                <w:rFonts w:ascii="Calibri" w:hAnsi="Calibri"/>
                <w:color w:val="000000"/>
                <w:sz w:val="16"/>
                <w:szCs w:val="16"/>
              </w:rPr>
              <w:t>ĞRETMEN</w:t>
            </w:r>
            <w:r w:rsidRPr="007B2AE8">
              <w:rPr>
                <w:rFonts w:ascii="Calibri" w:hAnsi="Calibri"/>
                <w:color w:val="000000"/>
                <w:sz w:val="16"/>
                <w:szCs w:val="16"/>
              </w:rPr>
              <w:t xml:space="preserve"> GÖRÜŞ V</w:t>
            </w:r>
            <w:r w:rsidR="007279E1">
              <w:rPr>
                <w:rFonts w:ascii="Calibri" w:hAnsi="Calibri"/>
                <w:color w:val="000000"/>
                <w:sz w:val="16"/>
                <w:szCs w:val="16"/>
              </w:rPr>
              <w:t>E DEĞERLENDİRMELERİ" ANKET SONU</w:t>
            </w:r>
            <w:r w:rsidR="007E0807">
              <w:rPr>
                <w:rFonts w:ascii="Calibri" w:hAnsi="Calibri"/>
                <w:color w:val="000000"/>
                <w:sz w:val="16"/>
                <w:szCs w:val="16"/>
              </w:rPr>
              <w:t>Ç</w:t>
            </w:r>
            <w:r w:rsidRPr="007B2AE8">
              <w:rPr>
                <w:rFonts w:ascii="Calibri" w:hAnsi="Calibri"/>
                <w:color w:val="000000"/>
                <w:sz w:val="16"/>
                <w:szCs w:val="16"/>
              </w:rPr>
              <w:t xml:space="preserve">LARI </w:t>
            </w:r>
          </w:p>
        </w:tc>
      </w:tr>
      <w:tr w:rsidR="007B2AE8" w:rsidRPr="007B2AE8" w14:paraId="78569C5E" w14:textId="77777777" w:rsidTr="007B2AE8">
        <w:trPr>
          <w:trHeight w:val="532"/>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5083B48" w14:textId="77777777" w:rsidR="007B2AE8" w:rsidRPr="007B2AE8" w:rsidRDefault="007B2AE8" w:rsidP="007B2AE8">
            <w:pPr>
              <w:spacing w:after="0" w:line="240" w:lineRule="auto"/>
              <w:rPr>
                <w:rFonts w:ascii="Calibri" w:hAnsi="Calibri"/>
                <w:color w:val="000000"/>
                <w:sz w:val="22"/>
                <w:szCs w:val="22"/>
              </w:rPr>
            </w:pPr>
            <w:r w:rsidRPr="007B2AE8">
              <w:rPr>
                <w:rFonts w:ascii="Calibri" w:hAnsi="Calibri"/>
                <w:color w:val="000000"/>
                <w:sz w:val="22"/>
                <w:szCs w:val="22"/>
              </w:rPr>
              <w:t>SIRA NO:</w:t>
            </w:r>
          </w:p>
        </w:tc>
        <w:tc>
          <w:tcPr>
            <w:tcW w:w="1259" w:type="dxa"/>
            <w:tcBorders>
              <w:top w:val="nil"/>
              <w:left w:val="nil"/>
              <w:bottom w:val="single" w:sz="4" w:space="0" w:color="auto"/>
              <w:right w:val="single" w:sz="4" w:space="0" w:color="auto"/>
            </w:tcBorders>
            <w:shd w:val="clear" w:color="auto" w:fill="auto"/>
            <w:vAlign w:val="bottom"/>
            <w:hideMark/>
          </w:tcPr>
          <w:p w14:paraId="07D72CED"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KESİNLİKLE KATILIYORUM</w:t>
            </w:r>
          </w:p>
        </w:tc>
        <w:tc>
          <w:tcPr>
            <w:tcW w:w="1259" w:type="dxa"/>
            <w:tcBorders>
              <w:top w:val="nil"/>
              <w:left w:val="nil"/>
              <w:bottom w:val="single" w:sz="4" w:space="0" w:color="auto"/>
              <w:right w:val="single" w:sz="4" w:space="0" w:color="auto"/>
            </w:tcBorders>
            <w:shd w:val="clear" w:color="auto" w:fill="auto"/>
            <w:noWrap/>
            <w:vAlign w:val="bottom"/>
            <w:hideMark/>
          </w:tcPr>
          <w:p w14:paraId="64E3258F"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KATILIYORUM</w:t>
            </w:r>
          </w:p>
        </w:tc>
        <w:tc>
          <w:tcPr>
            <w:tcW w:w="1129" w:type="dxa"/>
            <w:tcBorders>
              <w:top w:val="nil"/>
              <w:left w:val="nil"/>
              <w:bottom w:val="single" w:sz="4" w:space="0" w:color="auto"/>
              <w:right w:val="single" w:sz="4" w:space="0" w:color="auto"/>
            </w:tcBorders>
            <w:shd w:val="clear" w:color="auto" w:fill="auto"/>
            <w:noWrap/>
            <w:vAlign w:val="bottom"/>
            <w:hideMark/>
          </w:tcPr>
          <w:p w14:paraId="7924D841"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KARARSIZIM</w:t>
            </w:r>
          </w:p>
        </w:tc>
        <w:tc>
          <w:tcPr>
            <w:tcW w:w="1259" w:type="dxa"/>
            <w:tcBorders>
              <w:top w:val="nil"/>
              <w:left w:val="nil"/>
              <w:bottom w:val="single" w:sz="4" w:space="0" w:color="auto"/>
              <w:right w:val="single" w:sz="4" w:space="0" w:color="auto"/>
            </w:tcBorders>
            <w:shd w:val="clear" w:color="auto" w:fill="auto"/>
            <w:vAlign w:val="bottom"/>
            <w:hideMark/>
          </w:tcPr>
          <w:p w14:paraId="158938BE"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KISMEN KATILIYORUM</w:t>
            </w:r>
          </w:p>
        </w:tc>
        <w:tc>
          <w:tcPr>
            <w:tcW w:w="1428" w:type="dxa"/>
            <w:tcBorders>
              <w:top w:val="nil"/>
              <w:left w:val="nil"/>
              <w:bottom w:val="single" w:sz="4" w:space="0" w:color="auto"/>
              <w:right w:val="single" w:sz="4" w:space="0" w:color="auto"/>
            </w:tcBorders>
            <w:shd w:val="clear" w:color="auto" w:fill="auto"/>
            <w:noWrap/>
            <w:vAlign w:val="bottom"/>
            <w:hideMark/>
          </w:tcPr>
          <w:p w14:paraId="4C527FB4"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KATILMIYORUM</w:t>
            </w:r>
          </w:p>
        </w:tc>
        <w:tc>
          <w:tcPr>
            <w:tcW w:w="1069" w:type="dxa"/>
            <w:tcBorders>
              <w:top w:val="nil"/>
              <w:left w:val="nil"/>
              <w:bottom w:val="single" w:sz="4" w:space="0" w:color="auto"/>
              <w:right w:val="single" w:sz="4" w:space="0" w:color="auto"/>
            </w:tcBorders>
            <w:shd w:val="clear" w:color="auto" w:fill="auto"/>
            <w:vAlign w:val="bottom"/>
            <w:hideMark/>
          </w:tcPr>
          <w:p w14:paraId="13F9FC74"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KATILAN ÖĞTETMEN SAYISI</w:t>
            </w:r>
          </w:p>
        </w:tc>
      </w:tr>
      <w:tr w:rsidR="007B2AE8" w:rsidRPr="007B2AE8" w14:paraId="5D6AE2F1" w14:textId="77777777" w:rsidTr="007B2AE8">
        <w:trPr>
          <w:trHeight w:val="186"/>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DB9C520" w14:textId="77777777" w:rsidR="007B2AE8" w:rsidRPr="007B2AE8" w:rsidRDefault="007B2AE8" w:rsidP="007B2AE8">
            <w:pPr>
              <w:spacing w:after="0" w:line="240" w:lineRule="auto"/>
              <w:rPr>
                <w:rFonts w:ascii="Calibri" w:hAnsi="Calibri"/>
                <w:color w:val="000000"/>
                <w:sz w:val="22"/>
                <w:szCs w:val="22"/>
              </w:rPr>
            </w:pPr>
            <w:r w:rsidRPr="007B2AE8">
              <w:rPr>
                <w:rFonts w:ascii="Calibri" w:hAnsi="Calibri"/>
                <w:color w:val="000000"/>
                <w:sz w:val="22"/>
                <w:szCs w:val="22"/>
              </w:rPr>
              <w:t>1</w:t>
            </w:r>
          </w:p>
        </w:tc>
        <w:tc>
          <w:tcPr>
            <w:tcW w:w="1259" w:type="dxa"/>
            <w:tcBorders>
              <w:top w:val="nil"/>
              <w:left w:val="nil"/>
              <w:bottom w:val="single" w:sz="4" w:space="0" w:color="auto"/>
              <w:right w:val="single" w:sz="4" w:space="0" w:color="auto"/>
            </w:tcBorders>
            <w:shd w:val="clear" w:color="auto" w:fill="auto"/>
            <w:noWrap/>
            <w:vAlign w:val="bottom"/>
            <w:hideMark/>
          </w:tcPr>
          <w:p w14:paraId="4ACC2395"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15</w:t>
            </w:r>
          </w:p>
        </w:tc>
        <w:tc>
          <w:tcPr>
            <w:tcW w:w="1259" w:type="dxa"/>
            <w:tcBorders>
              <w:top w:val="nil"/>
              <w:left w:val="nil"/>
              <w:bottom w:val="single" w:sz="4" w:space="0" w:color="auto"/>
              <w:right w:val="single" w:sz="4" w:space="0" w:color="auto"/>
            </w:tcBorders>
            <w:shd w:val="clear" w:color="auto" w:fill="auto"/>
            <w:noWrap/>
            <w:vAlign w:val="bottom"/>
            <w:hideMark/>
          </w:tcPr>
          <w:p w14:paraId="147DE57F"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13</w:t>
            </w:r>
          </w:p>
        </w:tc>
        <w:tc>
          <w:tcPr>
            <w:tcW w:w="1129" w:type="dxa"/>
            <w:tcBorders>
              <w:top w:val="nil"/>
              <w:left w:val="nil"/>
              <w:bottom w:val="single" w:sz="4" w:space="0" w:color="auto"/>
              <w:right w:val="single" w:sz="4" w:space="0" w:color="auto"/>
            </w:tcBorders>
            <w:shd w:val="clear" w:color="auto" w:fill="auto"/>
            <w:noWrap/>
            <w:vAlign w:val="bottom"/>
            <w:hideMark/>
          </w:tcPr>
          <w:p w14:paraId="3CD9EEDC"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 </w:t>
            </w:r>
          </w:p>
        </w:tc>
        <w:tc>
          <w:tcPr>
            <w:tcW w:w="1259" w:type="dxa"/>
            <w:tcBorders>
              <w:top w:val="nil"/>
              <w:left w:val="nil"/>
              <w:bottom w:val="single" w:sz="4" w:space="0" w:color="auto"/>
              <w:right w:val="single" w:sz="4" w:space="0" w:color="auto"/>
            </w:tcBorders>
            <w:shd w:val="clear" w:color="auto" w:fill="auto"/>
            <w:noWrap/>
            <w:vAlign w:val="bottom"/>
            <w:hideMark/>
          </w:tcPr>
          <w:p w14:paraId="0FAD50D5"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2</w:t>
            </w:r>
          </w:p>
        </w:tc>
        <w:tc>
          <w:tcPr>
            <w:tcW w:w="1428" w:type="dxa"/>
            <w:tcBorders>
              <w:top w:val="nil"/>
              <w:left w:val="nil"/>
              <w:bottom w:val="single" w:sz="4" w:space="0" w:color="auto"/>
              <w:right w:val="single" w:sz="4" w:space="0" w:color="auto"/>
            </w:tcBorders>
            <w:shd w:val="clear" w:color="auto" w:fill="auto"/>
            <w:noWrap/>
            <w:vAlign w:val="bottom"/>
            <w:hideMark/>
          </w:tcPr>
          <w:p w14:paraId="0702A5DE"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 </w:t>
            </w:r>
          </w:p>
        </w:tc>
        <w:tc>
          <w:tcPr>
            <w:tcW w:w="1069" w:type="dxa"/>
            <w:tcBorders>
              <w:top w:val="nil"/>
              <w:left w:val="nil"/>
              <w:bottom w:val="single" w:sz="4" w:space="0" w:color="auto"/>
              <w:right w:val="single" w:sz="4" w:space="0" w:color="auto"/>
            </w:tcBorders>
            <w:shd w:val="clear" w:color="auto" w:fill="auto"/>
            <w:noWrap/>
            <w:vAlign w:val="bottom"/>
            <w:hideMark/>
          </w:tcPr>
          <w:p w14:paraId="0BA1E8C1"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30</w:t>
            </w:r>
          </w:p>
        </w:tc>
      </w:tr>
      <w:tr w:rsidR="007B2AE8" w:rsidRPr="007B2AE8" w14:paraId="47AD2B13" w14:textId="77777777" w:rsidTr="007B2AE8">
        <w:trPr>
          <w:trHeight w:val="186"/>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891258B" w14:textId="77777777" w:rsidR="007B2AE8" w:rsidRPr="007B2AE8" w:rsidRDefault="007B2AE8" w:rsidP="007B2AE8">
            <w:pPr>
              <w:spacing w:after="0" w:line="240" w:lineRule="auto"/>
              <w:rPr>
                <w:rFonts w:ascii="Calibri" w:hAnsi="Calibri"/>
                <w:color w:val="000000"/>
                <w:sz w:val="22"/>
                <w:szCs w:val="22"/>
              </w:rPr>
            </w:pPr>
            <w:r w:rsidRPr="007B2AE8">
              <w:rPr>
                <w:rFonts w:ascii="Calibri" w:hAnsi="Calibri"/>
                <w:color w:val="000000"/>
                <w:sz w:val="22"/>
                <w:szCs w:val="22"/>
              </w:rPr>
              <w:t>2</w:t>
            </w:r>
          </w:p>
        </w:tc>
        <w:tc>
          <w:tcPr>
            <w:tcW w:w="1259" w:type="dxa"/>
            <w:tcBorders>
              <w:top w:val="nil"/>
              <w:left w:val="nil"/>
              <w:bottom w:val="single" w:sz="4" w:space="0" w:color="auto"/>
              <w:right w:val="single" w:sz="4" w:space="0" w:color="auto"/>
            </w:tcBorders>
            <w:shd w:val="clear" w:color="auto" w:fill="auto"/>
            <w:noWrap/>
            <w:vAlign w:val="bottom"/>
            <w:hideMark/>
          </w:tcPr>
          <w:p w14:paraId="235A3837"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21</w:t>
            </w:r>
          </w:p>
        </w:tc>
        <w:tc>
          <w:tcPr>
            <w:tcW w:w="1259" w:type="dxa"/>
            <w:tcBorders>
              <w:top w:val="nil"/>
              <w:left w:val="nil"/>
              <w:bottom w:val="single" w:sz="4" w:space="0" w:color="auto"/>
              <w:right w:val="single" w:sz="4" w:space="0" w:color="auto"/>
            </w:tcBorders>
            <w:shd w:val="clear" w:color="auto" w:fill="auto"/>
            <w:noWrap/>
            <w:vAlign w:val="bottom"/>
            <w:hideMark/>
          </w:tcPr>
          <w:p w14:paraId="572B4CFA"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9</w:t>
            </w:r>
          </w:p>
        </w:tc>
        <w:tc>
          <w:tcPr>
            <w:tcW w:w="1129" w:type="dxa"/>
            <w:tcBorders>
              <w:top w:val="nil"/>
              <w:left w:val="nil"/>
              <w:bottom w:val="single" w:sz="4" w:space="0" w:color="auto"/>
              <w:right w:val="single" w:sz="4" w:space="0" w:color="auto"/>
            </w:tcBorders>
            <w:shd w:val="clear" w:color="auto" w:fill="auto"/>
            <w:noWrap/>
            <w:vAlign w:val="bottom"/>
            <w:hideMark/>
          </w:tcPr>
          <w:p w14:paraId="3334F919"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 </w:t>
            </w:r>
          </w:p>
        </w:tc>
        <w:tc>
          <w:tcPr>
            <w:tcW w:w="1259" w:type="dxa"/>
            <w:tcBorders>
              <w:top w:val="nil"/>
              <w:left w:val="nil"/>
              <w:bottom w:val="single" w:sz="4" w:space="0" w:color="auto"/>
              <w:right w:val="single" w:sz="4" w:space="0" w:color="auto"/>
            </w:tcBorders>
            <w:shd w:val="clear" w:color="auto" w:fill="auto"/>
            <w:noWrap/>
            <w:vAlign w:val="bottom"/>
            <w:hideMark/>
          </w:tcPr>
          <w:p w14:paraId="12450B9A"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 </w:t>
            </w:r>
          </w:p>
        </w:tc>
        <w:tc>
          <w:tcPr>
            <w:tcW w:w="1428" w:type="dxa"/>
            <w:tcBorders>
              <w:top w:val="nil"/>
              <w:left w:val="nil"/>
              <w:bottom w:val="single" w:sz="4" w:space="0" w:color="auto"/>
              <w:right w:val="single" w:sz="4" w:space="0" w:color="auto"/>
            </w:tcBorders>
            <w:shd w:val="clear" w:color="auto" w:fill="auto"/>
            <w:noWrap/>
            <w:vAlign w:val="bottom"/>
            <w:hideMark/>
          </w:tcPr>
          <w:p w14:paraId="7DDACC69"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 </w:t>
            </w:r>
          </w:p>
        </w:tc>
        <w:tc>
          <w:tcPr>
            <w:tcW w:w="1069" w:type="dxa"/>
            <w:tcBorders>
              <w:top w:val="nil"/>
              <w:left w:val="nil"/>
              <w:bottom w:val="single" w:sz="4" w:space="0" w:color="auto"/>
              <w:right w:val="single" w:sz="4" w:space="0" w:color="auto"/>
            </w:tcBorders>
            <w:shd w:val="clear" w:color="auto" w:fill="auto"/>
            <w:noWrap/>
            <w:vAlign w:val="bottom"/>
            <w:hideMark/>
          </w:tcPr>
          <w:p w14:paraId="4DE0E48F"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30</w:t>
            </w:r>
          </w:p>
        </w:tc>
      </w:tr>
      <w:tr w:rsidR="007B2AE8" w:rsidRPr="007B2AE8" w14:paraId="1DE91D6D" w14:textId="77777777" w:rsidTr="007B2AE8">
        <w:trPr>
          <w:trHeight w:val="186"/>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595A4BAC" w14:textId="77777777" w:rsidR="007B2AE8" w:rsidRPr="007B2AE8" w:rsidRDefault="007B2AE8" w:rsidP="007B2AE8">
            <w:pPr>
              <w:spacing w:after="0" w:line="240" w:lineRule="auto"/>
              <w:rPr>
                <w:rFonts w:ascii="Calibri" w:hAnsi="Calibri"/>
                <w:color w:val="000000"/>
                <w:sz w:val="22"/>
                <w:szCs w:val="22"/>
              </w:rPr>
            </w:pPr>
            <w:r w:rsidRPr="007B2AE8">
              <w:rPr>
                <w:rFonts w:ascii="Calibri" w:hAnsi="Calibri"/>
                <w:color w:val="000000"/>
                <w:sz w:val="22"/>
                <w:szCs w:val="22"/>
              </w:rPr>
              <w:t>3</w:t>
            </w:r>
          </w:p>
        </w:tc>
        <w:tc>
          <w:tcPr>
            <w:tcW w:w="1259" w:type="dxa"/>
            <w:tcBorders>
              <w:top w:val="nil"/>
              <w:left w:val="nil"/>
              <w:bottom w:val="single" w:sz="4" w:space="0" w:color="auto"/>
              <w:right w:val="single" w:sz="4" w:space="0" w:color="auto"/>
            </w:tcBorders>
            <w:shd w:val="clear" w:color="auto" w:fill="auto"/>
            <w:noWrap/>
            <w:vAlign w:val="bottom"/>
            <w:hideMark/>
          </w:tcPr>
          <w:p w14:paraId="7815E22B"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17</w:t>
            </w:r>
          </w:p>
        </w:tc>
        <w:tc>
          <w:tcPr>
            <w:tcW w:w="1259" w:type="dxa"/>
            <w:tcBorders>
              <w:top w:val="nil"/>
              <w:left w:val="nil"/>
              <w:bottom w:val="single" w:sz="4" w:space="0" w:color="auto"/>
              <w:right w:val="single" w:sz="4" w:space="0" w:color="auto"/>
            </w:tcBorders>
            <w:shd w:val="clear" w:color="auto" w:fill="auto"/>
            <w:noWrap/>
            <w:vAlign w:val="bottom"/>
            <w:hideMark/>
          </w:tcPr>
          <w:p w14:paraId="7A927FE8"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11</w:t>
            </w:r>
          </w:p>
        </w:tc>
        <w:tc>
          <w:tcPr>
            <w:tcW w:w="1129" w:type="dxa"/>
            <w:tcBorders>
              <w:top w:val="nil"/>
              <w:left w:val="nil"/>
              <w:bottom w:val="single" w:sz="4" w:space="0" w:color="auto"/>
              <w:right w:val="single" w:sz="4" w:space="0" w:color="auto"/>
            </w:tcBorders>
            <w:shd w:val="clear" w:color="auto" w:fill="auto"/>
            <w:noWrap/>
            <w:vAlign w:val="bottom"/>
            <w:hideMark/>
          </w:tcPr>
          <w:p w14:paraId="6141E3E3"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2</w:t>
            </w:r>
          </w:p>
        </w:tc>
        <w:tc>
          <w:tcPr>
            <w:tcW w:w="1259" w:type="dxa"/>
            <w:tcBorders>
              <w:top w:val="nil"/>
              <w:left w:val="nil"/>
              <w:bottom w:val="single" w:sz="4" w:space="0" w:color="auto"/>
              <w:right w:val="single" w:sz="4" w:space="0" w:color="auto"/>
            </w:tcBorders>
            <w:shd w:val="clear" w:color="auto" w:fill="auto"/>
            <w:noWrap/>
            <w:vAlign w:val="bottom"/>
            <w:hideMark/>
          </w:tcPr>
          <w:p w14:paraId="37D05801"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 </w:t>
            </w:r>
          </w:p>
        </w:tc>
        <w:tc>
          <w:tcPr>
            <w:tcW w:w="1428" w:type="dxa"/>
            <w:tcBorders>
              <w:top w:val="nil"/>
              <w:left w:val="nil"/>
              <w:bottom w:val="single" w:sz="4" w:space="0" w:color="auto"/>
              <w:right w:val="single" w:sz="4" w:space="0" w:color="auto"/>
            </w:tcBorders>
            <w:shd w:val="clear" w:color="auto" w:fill="auto"/>
            <w:noWrap/>
            <w:vAlign w:val="bottom"/>
            <w:hideMark/>
          </w:tcPr>
          <w:p w14:paraId="4ECCDE5A"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 </w:t>
            </w:r>
          </w:p>
        </w:tc>
        <w:tc>
          <w:tcPr>
            <w:tcW w:w="1069" w:type="dxa"/>
            <w:tcBorders>
              <w:top w:val="nil"/>
              <w:left w:val="nil"/>
              <w:bottom w:val="single" w:sz="4" w:space="0" w:color="auto"/>
              <w:right w:val="single" w:sz="4" w:space="0" w:color="auto"/>
            </w:tcBorders>
            <w:shd w:val="clear" w:color="auto" w:fill="auto"/>
            <w:noWrap/>
            <w:vAlign w:val="bottom"/>
            <w:hideMark/>
          </w:tcPr>
          <w:p w14:paraId="247B012F"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30</w:t>
            </w:r>
          </w:p>
        </w:tc>
      </w:tr>
      <w:tr w:rsidR="007B2AE8" w:rsidRPr="007B2AE8" w14:paraId="7B9C5869" w14:textId="77777777" w:rsidTr="007B2AE8">
        <w:trPr>
          <w:trHeight w:val="186"/>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131A9EAA" w14:textId="77777777" w:rsidR="007B2AE8" w:rsidRPr="007B2AE8" w:rsidRDefault="007B2AE8" w:rsidP="007B2AE8">
            <w:pPr>
              <w:spacing w:after="0" w:line="240" w:lineRule="auto"/>
              <w:rPr>
                <w:rFonts w:ascii="Calibri" w:hAnsi="Calibri"/>
                <w:color w:val="000000"/>
                <w:sz w:val="22"/>
                <w:szCs w:val="22"/>
              </w:rPr>
            </w:pPr>
            <w:r w:rsidRPr="007B2AE8">
              <w:rPr>
                <w:rFonts w:ascii="Calibri" w:hAnsi="Calibri"/>
                <w:color w:val="000000"/>
                <w:sz w:val="22"/>
                <w:szCs w:val="22"/>
              </w:rPr>
              <w:t>4</w:t>
            </w:r>
          </w:p>
        </w:tc>
        <w:tc>
          <w:tcPr>
            <w:tcW w:w="1259" w:type="dxa"/>
            <w:tcBorders>
              <w:top w:val="nil"/>
              <w:left w:val="nil"/>
              <w:bottom w:val="single" w:sz="4" w:space="0" w:color="auto"/>
              <w:right w:val="single" w:sz="4" w:space="0" w:color="auto"/>
            </w:tcBorders>
            <w:shd w:val="clear" w:color="auto" w:fill="auto"/>
            <w:noWrap/>
            <w:vAlign w:val="bottom"/>
            <w:hideMark/>
          </w:tcPr>
          <w:p w14:paraId="7F459ED8"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11</w:t>
            </w:r>
          </w:p>
        </w:tc>
        <w:tc>
          <w:tcPr>
            <w:tcW w:w="1259" w:type="dxa"/>
            <w:tcBorders>
              <w:top w:val="nil"/>
              <w:left w:val="nil"/>
              <w:bottom w:val="single" w:sz="4" w:space="0" w:color="auto"/>
              <w:right w:val="single" w:sz="4" w:space="0" w:color="auto"/>
            </w:tcBorders>
            <w:shd w:val="clear" w:color="auto" w:fill="auto"/>
            <w:noWrap/>
            <w:vAlign w:val="bottom"/>
            <w:hideMark/>
          </w:tcPr>
          <w:p w14:paraId="2CEBC26D"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17</w:t>
            </w:r>
          </w:p>
        </w:tc>
        <w:tc>
          <w:tcPr>
            <w:tcW w:w="1129" w:type="dxa"/>
            <w:tcBorders>
              <w:top w:val="nil"/>
              <w:left w:val="nil"/>
              <w:bottom w:val="single" w:sz="4" w:space="0" w:color="auto"/>
              <w:right w:val="single" w:sz="4" w:space="0" w:color="auto"/>
            </w:tcBorders>
            <w:shd w:val="clear" w:color="auto" w:fill="auto"/>
            <w:noWrap/>
            <w:vAlign w:val="bottom"/>
            <w:hideMark/>
          </w:tcPr>
          <w:p w14:paraId="6B8E901C"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 </w:t>
            </w:r>
          </w:p>
        </w:tc>
        <w:tc>
          <w:tcPr>
            <w:tcW w:w="1259" w:type="dxa"/>
            <w:tcBorders>
              <w:top w:val="nil"/>
              <w:left w:val="nil"/>
              <w:bottom w:val="single" w:sz="4" w:space="0" w:color="auto"/>
              <w:right w:val="single" w:sz="4" w:space="0" w:color="auto"/>
            </w:tcBorders>
            <w:shd w:val="clear" w:color="auto" w:fill="auto"/>
            <w:noWrap/>
            <w:vAlign w:val="bottom"/>
            <w:hideMark/>
          </w:tcPr>
          <w:p w14:paraId="573B6B12"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2</w:t>
            </w:r>
          </w:p>
        </w:tc>
        <w:tc>
          <w:tcPr>
            <w:tcW w:w="1428" w:type="dxa"/>
            <w:tcBorders>
              <w:top w:val="nil"/>
              <w:left w:val="nil"/>
              <w:bottom w:val="single" w:sz="4" w:space="0" w:color="auto"/>
              <w:right w:val="single" w:sz="4" w:space="0" w:color="auto"/>
            </w:tcBorders>
            <w:shd w:val="clear" w:color="auto" w:fill="auto"/>
            <w:noWrap/>
            <w:vAlign w:val="bottom"/>
            <w:hideMark/>
          </w:tcPr>
          <w:p w14:paraId="1D8776C5"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 </w:t>
            </w:r>
          </w:p>
        </w:tc>
        <w:tc>
          <w:tcPr>
            <w:tcW w:w="1069" w:type="dxa"/>
            <w:tcBorders>
              <w:top w:val="nil"/>
              <w:left w:val="nil"/>
              <w:bottom w:val="single" w:sz="4" w:space="0" w:color="auto"/>
              <w:right w:val="single" w:sz="4" w:space="0" w:color="auto"/>
            </w:tcBorders>
            <w:shd w:val="clear" w:color="auto" w:fill="auto"/>
            <w:noWrap/>
            <w:vAlign w:val="bottom"/>
            <w:hideMark/>
          </w:tcPr>
          <w:p w14:paraId="70E42640"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30</w:t>
            </w:r>
          </w:p>
        </w:tc>
      </w:tr>
      <w:tr w:rsidR="007B2AE8" w:rsidRPr="007B2AE8" w14:paraId="2954AEA2" w14:textId="77777777" w:rsidTr="007B2AE8">
        <w:trPr>
          <w:trHeight w:val="186"/>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7F8BB64" w14:textId="77777777" w:rsidR="007B2AE8" w:rsidRPr="007B2AE8" w:rsidRDefault="007B2AE8" w:rsidP="007B2AE8">
            <w:pPr>
              <w:spacing w:after="0" w:line="240" w:lineRule="auto"/>
              <w:rPr>
                <w:rFonts w:ascii="Calibri" w:hAnsi="Calibri"/>
                <w:color w:val="000000"/>
                <w:sz w:val="22"/>
                <w:szCs w:val="22"/>
              </w:rPr>
            </w:pPr>
            <w:r w:rsidRPr="007B2AE8">
              <w:rPr>
                <w:rFonts w:ascii="Calibri" w:hAnsi="Calibri"/>
                <w:color w:val="000000"/>
                <w:sz w:val="22"/>
                <w:szCs w:val="22"/>
              </w:rPr>
              <w:t>5</w:t>
            </w:r>
          </w:p>
        </w:tc>
        <w:tc>
          <w:tcPr>
            <w:tcW w:w="1259" w:type="dxa"/>
            <w:tcBorders>
              <w:top w:val="nil"/>
              <w:left w:val="nil"/>
              <w:bottom w:val="single" w:sz="4" w:space="0" w:color="auto"/>
              <w:right w:val="single" w:sz="4" w:space="0" w:color="auto"/>
            </w:tcBorders>
            <w:shd w:val="clear" w:color="auto" w:fill="auto"/>
            <w:noWrap/>
            <w:vAlign w:val="bottom"/>
            <w:hideMark/>
          </w:tcPr>
          <w:p w14:paraId="5C39BFEC"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13</w:t>
            </w:r>
          </w:p>
        </w:tc>
        <w:tc>
          <w:tcPr>
            <w:tcW w:w="1259" w:type="dxa"/>
            <w:tcBorders>
              <w:top w:val="nil"/>
              <w:left w:val="nil"/>
              <w:bottom w:val="single" w:sz="4" w:space="0" w:color="auto"/>
              <w:right w:val="single" w:sz="4" w:space="0" w:color="auto"/>
            </w:tcBorders>
            <w:shd w:val="clear" w:color="auto" w:fill="auto"/>
            <w:noWrap/>
            <w:vAlign w:val="bottom"/>
            <w:hideMark/>
          </w:tcPr>
          <w:p w14:paraId="2E849D59"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9</w:t>
            </w:r>
          </w:p>
        </w:tc>
        <w:tc>
          <w:tcPr>
            <w:tcW w:w="1129" w:type="dxa"/>
            <w:tcBorders>
              <w:top w:val="nil"/>
              <w:left w:val="nil"/>
              <w:bottom w:val="single" w:sz="4" w:space="0" w:color="auto"/>
              <w:right w:val="single" w:sz="4" w:space="0" w:color="auto"/>
            </w:tcBorders>
            <w:shd w:val="clear" w:color="auto" w:fill="auto"/>
            <w:noWrap/>
            <w:vAlign w:val="bottom"/>
            <w:hideMark/>
          </w:tcPr>
          <w:p w14:paraId="3095264A"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6</w:t>
            </w:r>
          </w:p>
        </w:tc>
        <w:tc>
          <w:tcPr>
            <w:tcW w:w="1259" w:type="dxa"/>
            <w:tcBorders>
              <w:top w:val="nil"/>
              <w:left w:val="nil"/>
              <w:bottom w:val="single" w:sz="4" w:space="0" w:color="auto"/>
              <w:right w:val="single" w:sz="4" w:space="0" w:color="auto"/>
            </w:tcBorders>
            <w:shd w:val="clear" w:color="auto" w:fill="auto"/>
            <w:noWrap/>
            <w:vAlign w:val="bottom"/>
            <w:hideMark/>
          </w:tcPr>
          <w:p w14:paraId="64EABF3F"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2</w:t>
            </w:r>
          </w:p>
        </w:tc>
        <w:tc>
          <w:tcPr>
            <w:tcW w:w="1428" w:type="dxa"/>
            <w:tcBorders>
              <w:top w:val="nil"/>
              <w:left w:val="nil"/>
              <w:bottom w:val="single" w:sz="4" w:space="0" w:color="auto"/>
              <w:right w:val="single" w:sz="4" w:space="0" w:color="auto"/>
            </w:tcBorders>
            <w:shd w:val="clear" w:color="auto" w:fill="auto"/>
            <w:noWrap/>
            <w:vAlign w:val="bottom"/>
            <w:hideMark/>
          </w:tcPr>
          <w:p w14:paraId="1CB7AFFA"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 </w:t>
            </w:r>
          </w:p>
        </w:tc>
        <w:tc>
          <w:tcPr>
            <w:tcW w:w="1069" w:type="dxa"/>
            <w:tcBorders>
              <w:top w:val="nil"/>
              <w:left w:val="nil"/>
              <w:bottom w:val="single" w:sz="4" w:space="0" w:color="auto"/>
              <w:right w:val="single" w:sz="4" w:space="0" w:color="auto"/>
            </w:tcBorders>
            <w:shd w:val="clear" w:color="auto" w:fill="auto"/>
            <w:noWrap/>
            <w:vAlign w:val="bottom"/>
            <w:hideMark/>
          </w:tcPr>
          <w:p w14:paraId="4DE6C65D"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30</w:t>
            </w:r>
          </w:p>
        </w:tc>
      </w:tr>
      <w:tr w:rsidR="007B2AE8" w:rsidRPr="007B2AE8" w14:paraId="32558850" w14:textId="77777777" w:rsidTr="007B2AE8">
        <w:trPr>
          <w:trHeight w:val="186"/>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0BC5651" w14:textId="77777777" w:rsidR="007B2AE8" w:rsidRPr="007B2AE8" w:rsidRDefault="007B2AE8" w:rsidP="007B2AE8">
            <w:pPr>
              <w:spacing w:after="0" w:line="240" w:lineRule="auto"/>
              <w:rPr>
                <w:rFonts w:ascii="Calibri" w:hAnsi="Calibri"/>
                <w:color w:val="000000"/>
                <w:sz w:val="22"/>
                <w:szCs w:val="22"/>
              </w:rPr>
            </w:pPr>
            <w:r w:rsidRPr="007B2AE8">
              <w:rPr>
                <w:rFonts w:ascii="Calibri" w:hAnsi="Calibri"/>
                <w:color w:val="000000"/>
                <w:sz w:val="22"/>
                <w:szCs w:val="22"/>
              </w:rPr>
              <w:t>6</w:t>
            </w:r>
          </w:p>
        </w:tc>
        <w:tc>
          <w:tcPr>
            <w:tcW w:w="1259" w:type="dxa"/>
            <w:tcBorders>
              <w:top w:val="nil"/>
              <w:left w:val="nil"/>
              <w:bottom w:val="single" w:sz="4" w:space="0" w:color="auto"/>
              <w:right w:val="single" w:sz="4" w:space="0" w:color="auto"/>
            </w:tcBorders>
            <w:shd w:val="clear" w:color="auto" w:fill="auto"/>
            <w:noWrap/>
            <w:vAlign w:val="bottom"/>
            <w:hideMark/>
          </w:tcPr>
          <w:p w14:paraId="4448369F"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4</w:t>
            </w:r>
          </w:p>
        </w:tc>
        <w:tc>
          <w:tcPr>
            <w:tcW w:w="1259" w:type="dxa"/>
            <w:tcBorders>
              <w:top w:val="nil"/>
              <w:left w:val="nil"/>
              <w:bottom w:val="single" w:sz="4" w:space="0" w:color="auto"/>
              <w:right w:val="single" w:sz="4" w:space="0" w:color="auto"/>
            </w:tcBorders>
            <w:shd w:val="clear" w:color="auto" w:fill="auto"/>
            <w:noWrap/>
            <w:vAlign w:val="bottom"/>
            <w:hideMark/>
          </w:tcPr>
          <w:p w14:paraId="21643965"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8</w:t>
            </w:r>
          </w:p>
        </w:tc>
        <w:tc>
          <w:tcPr>
            <w:tcW w:w="1129" w:type="dxa"/>
            <w:tcBorders>
              <w:top w:val="nil"/>
              <w:left w:val="nil"/>
              <w:bottom w:val="single" w:sz="4" w:space="0" w:color="auto"/>
              <w:right w:val="single" w:sz="4" w:space="0" w:color="auto"/>
            </w:tcBorders>
            <w:shd w:val="clear" w:color="auto" w:fill="auto"/>
            <w:noWrap/>
            <w:vAlign w:val="bottom"/>
            <w:hideMark/>
          </w:tcPr>
          <w:p w14:paraId="1CFAA40C"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6</w:t>
            </w:r>
          </w:p>
        </w:tc>
        <w:tc>
          <w:tcPr>
            <w:tcW w:w="1259" w:type="dxa"/>
            <w:tcBorders>
              <w:top w:val="nil"/>
              <w:left w:val="nil"/>
              <w:bottom w:val="single" w:sz="4" w:space="0" w:color="auto"/>
              <w:right w:val="single" w:sz="4" w:space="0" w:color="auto"/>
            </w:tcBorders>
            <w:shd w:val="clear" w:color="auto" w:fill="auto"/>
            <w:noWrap/>
            <w:vAlign w:val="bottom"/>
            <w:hideMark/>
          </w:tcPr>
          <w:p w14:paraId="5674175B"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11</w:t>
            </w:r>
          </w:p>
        </w:tc>
        <w:tc>
          <w:tcPr>
            <w:tcW w:w="1428" w:type="dxa"/>
            <w:tcBorders>
              <w:top w:val="nil"/>
              <w:left w:val="nil"/>
              <w:bottom w:val="single" w:sz="4" w:space="0" w:color="auto"/>
              <w:right w:val="single" w:sz="4" w:space="0" w:color="auto"/>
            </w:tcBorders>
            <w:shd w:val="clear" w:color="auto" w:fill="auto"/>
            <w:noWrap/>
            <w:vAlign w:val="bottom"/>
            <w:hideMark/>
          </w:tcPr>
          <w:p w14:paraId="3EB0E456"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1</w:t>
            </w:r>
          </w:p>
        </w:tc>
        <w:tc>
          <w:tcPr>
            <w:tcW w:w="1069" w:type="dxa"/>
            <w:tcBorders>
              <w:top w:val="nil"/>
              <w:left w:val="nil"/>
              <w:bottom w:val="single" w:sz="4" w:space="0" w:color="auto"/>
              <w:right w:val="single" w:sz="4" w:space="0" w:color="auto"/>
            </w:tcBorders>
            <w:shd w:val="clear" w:color="auto" w:fill="auto"/>
            <w:noWrap/>
            <w:vAlign w:val="bottom"/>
            <w:hideMark/>
          </w:tcPr>
          <w:p w14:paraId="23348EC3"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30</w:t>
            </w:r>
          </w:p>
        </w:tc>
      </w:tr>
      <w:tr w:rsidR="007B2AE8" w:rsidRPr="007B2AE8" w14:paraId="75F6E130" w14:textId="77777777" w:rsidTr="007B2AE8">
        <w:trPr>
          <w:trHeight w:val="186"/>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165B24C1" w14:textId="77777777" w:rsidR="007B2AE8" w:rsidRPr="007B2AE8" w:rsidRDefault="007B2AE8" w:rsidP="007B2AE8">
            <w:pPr>
              <w:spacing w:after="0" w:line="240" w:lineRule="auto"/>
              <w:rPr>
                <w:rFonts w:ascii="Calibri" w:hAnsi="Calibri"/>
                <w:color w:val="000000"/>
                <w:sz w:val="22"/>
                <w:szCs w:val="22"/>
              </w:rPr>
            </w:pPr>
            <w:r w:rsidRPr="007B2AE8">
              <w:rPr>
                <w:rFonts w:ascii="Calibri" w:hAnsi="Calibri"/>
                <w:color w:val="000000"/>
                <w:sz w:val="22"/>
                <w:szCs w:val="22"/>
              </w:rPr>
              <w:t>7</w:t>
            </w:r>
          </w:p>
        </w:tc>
        <w:tc>
          <w:tcPr>
            <w:tcW w:w="1259" w:type="dxa"/>
            <w:tcBorders>
              <w:top w:val="nil"/>
              <w:left w:val="nil"/>
              <w:bottom w:val="single" w:sz="4" w:space="0" w:color="auto"/>
              <w:right w:val="single" w:sz="4" w:space="0" w:color="auto"/>
            </w:tcBorders>
            <w:shd w:val="clear" w:color="auto" w:fill="auto"/>
            <w:noWrap/>
            <w:vAlign w:val="bottom"/>
            <w:hideMark/>
          </w:tcPr>
          <w:p w14:paraId="419DC2BA"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15</w:t>
            </w:r>
          </w:p>
        </w:tc>
        <w:tc>
          <w:tcPr>
            <w:tcW w:w="1259" w:type="dxa"/>
            <w:tcBorders>
              <w:top w:val="nil"/>
              <w:left w:val="nil"/>
              <w:bottom w:val="single" w:sz="4" w:space="0" w:color="auto"/>
              <w:right w:val="single" w:sz="4" w:space="0" w:color="auto"/>
            </w:tcBorders>
            <w:shd w:val="clear" w:color="auto" w:fill="auto"/>
            <w:noWrap/>
            <w:vAlign w:val="bottom"/>
            <w:hideMark/>
          </w:tcPr>
          <w:p w14:paraId="5C441F67"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9</w:t>
            </w:r>
          </w:p>
        </w:tc>
        <w:tc>
          <w:tcPr>
            <w:tcW w:w="1129" w:type="dxa"/>
            <w:tcBorders>
              <w:top w:val="nil"/>
              <w:left w:val="nil"/>
              <w:bottom w:val="single" w:sz="4" w:space="0" w:color="auto"/>
              <w:right w:val="single" w:sz="4" w:space="0" w:color="auto"/>
            </w:tcBorders>
            <w:shd w:val="clear" w:color="auto" w:fill="auto"/>
            <w:noWrap/>
            <w:vAlign w:val="bottom"/>
            <w:hideMark/>
          </w:tcPr>
          <w:p w14:paraId="3C759759"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6</w:t>
            </w:r>
          </w:p>
        </w:tc>
        <w:tc>
          <w:tcPr>
            <w:tcW w:w="1259" w:type="dxa"/>
            <w:tcBorders>
              <w:top w:val="nil"/>
              <w:left w:val="nil"/>
              <w:bottom w:val="single" w:sz="4" w:space="0" w:color="auto"/>
              <w:right w:val="single" w:sz="4" w:space="0" w:color="auto"/>
            </w:tcBorders>
            <w:shd w:val="clear" w:color="auto" w:fill="auto"/>
            <w:noWrap/>
            <w:vAlign w:val="bottom"/>
            <w:hideMark/>
          </w:tcPr>
          <w:p w14:paraId="063BFE83"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 </w:t>
            </w:r>
          </w:p>
        </w:tc>
        <w:tc>
          <w:tcPr>
            <w:tcW w:w="1428" w:type="dxa"/>
            <w:tcBorders>
              <w:top w:val="nil"/>
              <w:left w:val="nil"/>
              <w:bottom w:val="single" w:sz="4" w:space="0" w:color="auto"/>
              <w:right w:val="single" w:sz="4" w:space="0" w:color="auto"/>
            </w:tcBorders>
            <w:shd w:val="clear" w:color="auto" w:fill="auto"/>
            <w:noWrap/>
            <w:vAlign w:val="bottom"/>
            <w:hideMark/>
          </w:tcPr>
          <w:p w14:paraId="469F9E83"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 </w:t>
            </w:r>
          </w:p>
        </w:tc>
        <w:tc>
          <w:tcPr>
            <w:tcW w:w="1069" w:type="dxa"/>
            <w:tcBorders>
              <w:top w:val="nil"/>
              <w:left w:val="nil"/>
              <w:bottom w:val="single" w:sz="4" w:space="0" w:color="auto"/>
              <w:right w:val="single" w:sz="4" w:space="0" w:color="auto"/>
            </w:tcBorders>
            <w:shd w:val="clear" w:color="auto" w:fill="auto"/>
            <w:noWrap/>
            <w:vAlign w:val="bottom"/>
            <w:hideMark/>
          </w:tcPr>
          <w:p w14:paraId="7490E6E5"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30</w:t>
            </w:r>
          </w:p>
        </w:tc>
      </w:tr>
      <w:tr w:rsidR="007B2AE8" w:rsidRPr="007B2AE8" w14:paraId="5EC1732B" w14:textId="77777777" w:rsidTr="007B2AE8">
        <w:trPr>
          <w:trHeight w:val="186"/>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1B29F456" w14:textId="77777777" w:rsidR="007B2AE8" w:rsidRPr="007B2AE8" w:rsidRDefault="007B2AE8" w:rsidP="007B2AE8">
            <w:pPr>
              <w:spacing w:after="0" w:line="240" w:lineRule="auto"/>
              <w:rPr>
                <w:rFonts w:ascii="Calibri" w:hAnsi="Calibri"/>
                <w:color w:val="000000"/>
                <w:sz w:val="22"/>
                <w:szCs w:val="22"/>
              </w:rPr>
            </w:pPr>
            <w:r w:rsidRPr="007B2AE8">
              <w:rPr>
                <w:rFonts w:ascii="Calibri" w:hAnsi="Calibri"/>
                <w:color w:val="000000"/>
                <w:sz w:val="22"/>
                <w:szCs w:val="22"/>
              </w:rPr>
              <w:t>8</w:t>
            </w:r>
          </w:p>
        </w:tc>
        <w:tc>
          <w:tcPr>
            <w:tcW w:w="1259" w:type="dxa"/>
            <w:tcBorders>
              <w:top w:val="nil"/>
              <w:left w:val="nil"/>
              <w:bottom w:val="single" w:sz="4" w:space="0" w:color="auto"/>
              <w:right w:val="single" w:sz="4" w:space="0" w:color="auto"/>
            </w:tcBorders>
            <w:shd w:val="clear" w:color="auto" w:fill="auto"/>
            <w:noWrap/>
            <w:vAlign w:val="bottom"/>
            <w:hideMark/>
          </w:tcPr>
          <w:p w14:paraId="338F517F"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13</w:t>
            </w:r>
          </w:p>
        </w:tc>
        <w:tc>
          <w:tcPr>
            <w:tcW w:w="1259" w:type="dxa"/>
            <w:tcBorders>
              <w:top w:val="nil"/>
              <w:left w:val="nil"/>
              <w:bottom w:val="single" w:sz="4" w:space="0" w:color="auto"/>
              <w:right w:val="single" w:sz="4" w:space="0" w:color="auto"/>
            </w:tcBorders>
            <w:shd w:val="clear" w:color="auto" w:fill="auto"/>
            <w:noWrap/>
            <w:vAlign w:val="bottom"/>
            <w:hideMark/>
          </w:tcPr>
          <w:p w14:paraId="1C364F34"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15</w:t>
            </w:r>
          </w:p>
        </w:tc>
        <w:tc>
          <w:tcPr>
            <w:tcW w:w="1129" w:type="dxa"/>
            <w:tcBorders>
              <w:top w:val="nil"/>
              <w:left w:val="nil"/>
              <w:bottom w:val="single" w:sz="4" w:space="0" w:color="auto"/>
              <w:right w:val="single" w:sz="4" w:space="0" w:color="auto"/>
            </w:tcBorders>
            <w:shd w:val="clear" w:color="auto" w:fill="auto"/>
            <w:noWrap/>
            <w:vAlign w:val="bottom"/>
            <w:hideMark/>
          </w:tcPr>
          <w:p w14:paraId="6A893E1A"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2</w:t>
            </w:r>
          </w:p>
        </w:tc>
        <w:tc>
          <w:tcPr>
            <w:tcW w:w="1259" w:type="dxa"/>
            <w:tcBorders>
              <w:top w:val="nil"/>
              <w:left w:val="nil"/>
              <w:bottom w:val="single" w:sz="4" w:space="0" w:color="auto"/>
              <w:right w:val="single" w:sz="4" w:space="0" w:color="auto"/>
            </w:tcBorders>
            <w:shd w:val="clear" w:color="auto" w:fill="auto"/>
            <w:noWrap/>
            <w:vAlign w:val="bottom"/>
            <w:hideMark/>
          </w:tcPr>
          <w:p w14:paraId="2E205ED6"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 </w:t>
            </w:r>
          </w:p>
        </w:tc>
        <w:tc>
          <w:tcPr>
            <w:tcW w:w="1428" w:type="dxa"/>
            <w:tcBorders>
              <w:top w:val="nil"/>
              <w:left w:val="nil"/>
              <w:bottom w:val="single" w:sz="4" w:space="0" w:color="auto"/>
              <w:right w:val="single" w:sz="4" w:space="0" w:color="auto"/>
            </w:tcBorders>
            <w:shd w:val="clear" w:color="auto" w:fill="auto"/>
            <w:noWrap/>
            <w:vAlign w:val="bottom"/>
            <w:hideMark/>
          </w:tcPr>
          <w:p w14:paraId="2AE30718"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 </w:t>
            </w:r>
          </w:p>
        </w:tc>
        <w:tc>
          <w:tcPr>
            <w:tcW w:w="1069" w:type="dxa"/>
            <w:tcBorders>
              <w:top w:val="nil"/>
              <w:left w:val="nil"/>
              <w:bottom w:val="single" w:sz="4" w:space="0" w:color="auto"/>
              <w:right w:val="single" w:sz="4" w:space="0" w:color="auto"/>
            </w:tcBorders>
            <w:shd w:val="clear" w:color="auto" w:fill="auto"/>
            <w:noWrap/>
            <w:vAlign w:val="bottom"/>
            <w:hideMark/>
          </w:tcPr>
          <w:p w14:paraId="6293E4E8"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30</w:t>
            </w:r>
          </w:p>
        </w:tc>
      </w:tr>
      <w:tr w:rsidR="007B2AE8" w:rsidRPr="007B2AE8" w14:paraId="3F4A3F86" w14:textId="77777777" w:rsidTr="007B2AE8">
        <w:trPr>
          <w:trHeight w:val="186"/>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E6C1F20" w14:textId="77777777" w:rsidR="007B2AE8" w:rsidRPr="007B2AE8" w:rsidRDefault="007B2AE8" w:rsidP="007B2AE8">
            <w:pPr>
              <w:spacing w:after="0" w:line="240" w:lineRule="auto"/>
              <w:rPr>
                <w:rFonts w:ascii="Calibri" w:hAnsi="Calibri"/>
                <w:color w:val="000000"/>
                <w:sz w:val="22"/>
                <w:szCs w:val="22"/>
              </w:rPr>
            </w:pPr>
            <w:r w:rsidRPr="007B2AE8">
              <w:rPr>
                <w:rFonts w:ascii="Calibri" w:hAnsi="Calibri"/>
                <w:color w:val="000000"/>
                <w:sz w:val="22"/>
                <w:szCs w:val="22"/>
              </w:rPr>
              <w:t>9</w:t>
            </w:r>
          </w:p>
        </w:tc>
        <w:tc>
          <w:tcPr>
            <w:tcW w:w="1259" w:type="dxa"/>
            <w:tcBorders>
              <w:top w:val="nil"/>
              <w:left w:val="nil"/>
              <w:bottom w:val="single" w:sz="4" w:space="0" w:color="auto"/>
              <w:right w:val="single" w:sz="4" w:space="0" w:color="auto"/>
            </w:tcBorders>
            <w:shd w:val="clear" w:color="auto" w:fill="auto"/>
            <w:noWrap/>
            <w:vAlign w:val="bottom"/>
            <w:hideMark/>
          </w:tcPr>
          <w:p w14:paraId="54F2D4AF"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15</w:t>
            </w:r>
          </w:p>
        </w:tc>
        <w:tc>
          <w:tcPr>
            <w:tcW w:w="1259" w:type="dxa"/>
            <w:tcBorders>
              <w:top w:val="nil"/>
              <w:left w:val="nil"/>
              <w:bottom w:val="single" w:sz="4" w:space="0" w:color="auto"/>
              <w:right w:val="single" w:sz="4" w:space="0" w:color="auto"/>
            </w:tcBorders>
            <w:shd w:val="clear" w:color="auto" w:fill="auto"/>
            <w:noWrap/>
            <w:vAlign w:val="bottom"/>
            <w:hideMark/>
          </w:tcPr>
          <w:p w14:paraId="02D6110C"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15</w:t>
            </w:r>
          </w:p>
        </w:tc>
        <w:tc>
          <w:tcPr>
            <w:tcW w:w="1129" w:type="dxa"/>
            <w:tcBorders>
              <w:top w:val="nil"/>
              <w:left w:val="nil"/>
              <w:bottom w:val="single" w:sz="4" w:space="0" w:color="auto"/>
              <w:right w:val="single" w:sz="4" w:space="0" w:color="auto"/>
            </w:tcBorders>
            <w:shd w:val="clear" w:color="auto" w:fill="auto"/>
            <w:noWrap/>
            <w:vAlign w:val="bottom"/>
            <w:hideMark/>
          </w:tcPr>
          <w:p w14:paraId="6958BA2C"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 </w:t>
            </w:r>
          </w:p>
        </w:tc>
        <w:tc>
          <w:tcPr>
            <w:tcW w:w="1259" w:type="dxa"/>
            <w:tcBorders>
              <w:top w:val="nil"/>
              <w:left w:val="nil"/>
              <w:bottom w:val="single" w:sz="4" w:space="0" w:color="auto"/>
              <w:right w:val="single" w:sz="4" w:space="0" w:color="auto"/>
            </w:tcBorders>
            <w:shd w:val="clear" w:color="auto" w:fill="auto"/>
            <w:noWrap/>
            <w:vAlign w:val="bottom"/>
            <w:hideMark/>
          </w:tcPr>
          <w:p w14:paraId="0BEB0866"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 </w:t>
            </w:r>
          </w:p>
        </w:tc>
        <w:tc>
          <w:tcPr>
            <w:tcW w:w="1428" w:type="dxa"/>
            <w:tcBorders>
              <w:top w:val="nil"/>
              <w:left w:val="nil"/>
              <w:bottom w:val="single" w:sz="4" w:space="0" w:color="auto"/>
              <w:right w:val="single" w:sz="4" w:space="0" w:color="auto"/>
            </w:tcBorders>
            <w:shd w:val="clear" w:color="auto" w:fill="auto"/>
            <w:noWrap/>
            <w:vAlign w:val="bottom"/>
            <w:hideMark/>
          </w:tcPr>
          <w:p w14:paraId="52ADF670"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 </w:t>
            </w:r>
          </w:p>
        </w:tc>
        <w:tc>
          <w:tcPr>
            <w:tcW w:w="1069" w:type="dxa"/>
            <w:tcBorders>
              <w:top w:val="nil"/>
              <w:left w:val="nil"/>
              <w:bottom w:val="single" w:sz="4" w:space="0" w:color="auto"/>
              <w:right w:val="single" w:sz="4" w:space="0" w:color="auto"/>
            </w:tcBorders>
            <w:shd w:val="clear" w:color="auto" w:fill="auto"/>
            <w:noWrap/>
            <w:vAlign w:val="bottom"/>
            <w:hideMark/>
          </w:tcPr>
          <w:p w14:paraId="76D4082B"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30</w:t>
            </w:r>
          </w:p>
        </w:tc>
      </w:tr>
      <w:tr w:rsidR="007B2AE8" w:rsidRPr="007B2AE8" w14:paraId="5798F6D3" w14:textId="77777777" w:rsidTr="007B2AE8">
        <w:trPr>
          <w:trHeight w:val="186"/>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1E73D2B8" w14:textId="77777777" w:rsidR="007B2AE8" w:rsidRPr="007B2AE8" w:rsidRDefault="007B2AE8" w:rsidP="007B2AE8">
            <w:pPr>
              <w:spacing w:after="0" w:line="240" w:lineRule="auto"/>
              <w:rPr>
                <w:rFonts w:ascii="Calibri" w:hAnsi="Calibri"/>
                <w:color w:val="000000"/>
                <w:sz w:val="22"/>
                <w:szCs w:val="22"/>
              </w:rPr>
            </w:pPr>
            <w:r w:rsidRPr="007B2AE8">
              <w:rPr>
                <w:rFonts w:ascii="Calibri" w:hAnsi="Calibri"/>
                <w:color w:val="000000"/>
                <w:sz w:val="22"/>
                <w:szCs w:val="22"/>
              </w:rPr>
              <w:t>10</w:t>
            </w:r>
          </w:p>
        </w:tc>
        <w:tc>
          <w:tcPr>
            <w:tcW w:w="1259" w:type="dxa"/>
            <w:tcBorders>
              <w:top w:val="nil"/>
              <w:left w:val="nil"/>
              <w:bottom w:val="single" w:sz="4" w:space="0" w:color="auto"/>
              <w:right w:val="single" w:sz="4" w:space="0" w:color="auto"/>
            </w:tcBorders>
            <w:shd w:val="clear" w:color="auto" w:fill="auto"/>
            <w:noWrap/>
            <w:vAlign w:val="bottom"/>
            <w:hideMark/>
          </w:tcPr>
          <w:p w14:paraId="5C67AAEB"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17</w:t>
            </w:r>
          </w:p>
        </w:tc>
        <w:tc>
          <w:tcPr>
            <w:tcW w:w="1259" w:type="dxa"/>
            <w:tcBorders>
              <w:top w:val="nil"/>
              <w:left w:val="nil"/>
              <w:bottom w:val="single" w:sz="4" w:space="0" w:color="auto"/>
              <w:right w:val="single" w:sz="4" w:space="0" w:color="auto"/>
            </w:tcBorders>
            <w:shd w:val="clear" w:color="auto" w:fill="auto"/>
            <w:noWrap/>
            <w:vAlign w:val="bottom"/>
            <w:hideMark/>
          </w:tcPr>
          <w:p w14:paraId="1014DD8E"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13</w:t>
            </w:r>
          </w:p>
        </w:tc>
        <w:tc>
          <w:tcPr>
            <w:tcW w:w="1129" w:type="dxa"/>
            <w:tcBorders>
              <w:top w:val="nil"/>
              <w:left w:val="nil"/>
              <w:bottom w:val="single" w:sz="4" w:space="0" w:color="auto"/>
              <w:right w:val="single" w:sz="4" w:space="0" w:color="auto"/>
            </w:tcBorders>
            <w:shd w:val="clear" w:color="auto" w:fill="auto"/>
            <w:noWrap/>
            <w:vAlign w:val="bottom"/>
            <w:hideMark/>
          </w:tcPr>
          <w:p w14:paraId="0B843E72"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 </w:t>
            </w:r>
          </w:p>
        </w:tc>
        <w:tc>
          <w:tcPr>
            <w:tcW w:w="1259" w:type="dxa"/>
            <w:tcBorders>
              <w:top w:val="nil"/>
              <w:left w:val="nil"/>
              <w:bottom w:val="single" w:sz="4" w:space="0" w:color="auto"/>
              <w:right w:val="single" w:sz="4" w:space="0" w:color="auto"/>
            </w:tcBorders>
            <w:shd w:val="clear" w:color="auto" w:fill="auto"/>
            <w:noWrap/>
            <w:vAlign w:val="bottom"/>
            <w:hideMark/>
          </w:tcPr>
          <w:p w14:paraId="6B5C552E"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 </w:t>
            </w:r>
          </w:p>
        </w:tc>
        <w:tc>
          <w:tcPr>
            <w:tcW w:w="1428" w:type="dxa"/>
            <w:tcBorders>
              <w:top w:val="nil"/>
              <w:left w:val="nil"/>
              <w:bottom w:val="single" w:sz="4" w:space="0" w:color="auto"/>
              <w:right w:val="single" w:sz="4" w:space="0" w:color="auto"/>
            </w:tcBorders>
            <w:shd w:val="clear" w:color="auto" w:fill="auto"/>
            <w:noWrap/>
            <w:vAlign w:val="bottom"/>
            <w:hideMark/>
          </w:tcPr>
          <w:p w14:paraId="503CC7A3"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 </w:t>
            </w:r>
          </w:p>
        </w:tc>
        <w:tc>
          <w:tcPr>
            <w:tcW w:w="1069" w:type="dxa"/>
            <w:tcBorders>
              <w:top w:val="nil"/>
              <w:left w:val="nil"/>
              <w:bottom w:val="single" w:sz="4" w:space="0" w:color="auto"/>
              <w:right w:val="single" w:sz="4" w:space="0" w:color="auto"/>
            </w:tcBorders>
            <w:shd w:val="clear" w:color="auto" w:fill="auto"/>
            <w:noWrap/>
            <w:vAlign w:val="bottom"/>
            <w:hideMark/>
          </w:tcPr>
          <w:p w14:paraId="46C390DB"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30</w:t>
            </w:r>
          </w:p>
        </w:tc>
      </w:tr>
      <w:tr w:rsidR="007B2AE8" w:rsidRPr="007B2AE8" w14:paraId="0BB22DE9" w14:textId="77777777" w:rsidTr="007B2AE8">
        <w:trPr>
          <w:trHeight w:val="186"/>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241F19E" w14:textId="77777777" w:rsidR="007B2AE8" w:rsidRPr="007B2AE8" w:rsidRDefault="007B2AE8" w:rsidP="007B2AE8">
            <w:pPr>
              <w:spacing w:after="0" w:line="240" w:lineRule="auto"/>
              <w:rPr>
                <w:rFonts w:ascii="Calibri" w:hAnsi="Calibri"/>
                <w:color w:val="000000"/>
                <w:sz w:val="22"/>
                <w:szCs w:val="22"/>
              </w:rPr>
            </w:pPr>
            <w:r w:rsidRPr="007B2AE8">
              <w:rPr>
                <w:rFonts w:ascii="Calibri" w:hAnsi="Calibri"/>
                <w:color w:val="000000"/>
                <w:sz w:val="22"/>
                <w:szCs w:val="22"/>
              </w:rPr>
              <w:t>11</w:t>
            </w:r>
          </w:p>
        </w:tc>
        <w:tc>
          <w:tcPr>
            <w:tcW w:w="1259" w:type="dxa"/>
            <w:tcBorders>
              <w:top w:val="nil"/>
              <w:left w:val="nil"/>
              <w:bottom w:val="single" w:sz="4" w:space="0" w:color="auto"/>
              <w:right w:val="single" w:sz="4" w:space="0" w:color="auto"/>
            </w:tcBorders>
            <w:shd w:val="clear" w:color="auto" w:fill="auto"/>
            <w:noWrap/>
            <w:vAlign w:val="bottom"/>
            <w:hideMark/>
          </w:tcPr>
          <w:p w14:paraId="56DF02A1"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9</w:t>
            </w:r>
          </w:p>
        </w:tc>
        <w:tc>
          <w:tcPr>
            <w:tcW w:w="1259" w:type="dxa"/>
            <w:tcBorders>
              <w:top w:val="nil"/>
              <w:left w:val="nil"/>
              <w:bottom w:val="single" w:sz="4" w:space="0" w:color="auto"/>
              <w:right w:val="single" w:sz="4" w:space="0" w:color="auto"/>
            </w:tcBorders>
            <w:shd w:val="clear" w:color="auto" w:fill="auto"/>
            <w:noWrap/>
            <w:vAlign w:val="bottom"/>
            <w:hideMark/>
          </w:tcPr>
          <w:p w14:paraId="4474B839"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21</w:t>
            </w:r>
          </w:p>
        </w:tc>
        <w:tc>
          <w:tcPr>
            <w:tcW w:w="1129" w:type="dxa"/>
            <w:tcBorders>
              <w:top w:val="nil"/>
              <w:left w:val="nil"/>
              <w:bottom w:val="single" w:sz="4" w:space="0" w:color="auto"/>
              <w:right w:val="single" w:sz="4" w:space="0" w:color="auto"/>
            </w:tcBorders>
            <w:shd w:val="clear" w:color="auto" w:fill="auto"/>
            <w:noWrap/>
            <w:vAlign w:val="bottom"/>
            <w:hideMark/>
          </w:tcPr>
          <w:p w14:paraId="4CCC4576"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 </w:t>
            </w:r>
          </w:p>
        </w:tc>
        <w:tc>
          <w:tcPr>
            <w:tcW w:w="1259" w:type="dxa"/>
            <w:tcBorders>
              <w:top w:val="nil"/>
              <w:left w:val="nil"/>
              <w:bottom w:val="single" w:sz="4" w:space="0" w:color="auto"/>
              <w:right w:val="single" w:sz="4" w:space="0" w:color="auto"/>
            </w:tcBorders>
            <w:shd w:val="clear" w:color="auto" w:fill="auto"/>
            <w:noWrap/>
            <w:vAlign w:val="bottom"/>
            <w:hideMark/>
          </w:tcPr>
          <w:p w14:paraId="5391A924"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 </w:t>
            </w:r>
          </w:p>
        </w:tc>
        <w:tc>
          <w:tcPr>
            <w:tcW w:w="1428" w:type="dxa"/>
            <w:tcBorders>
              <w:top w:val="nil"/>
              <w:left w:val="nil"/>
              <w:bottom w:val="single" w:sz="4" w:space="0" w:color="auto"/>
              <w:right w:val="single" w:sz="4" w:space="0" w:color="auto"/>
            </w:tcBorders>
            <w:shd w:val="clear" w:color="auto" w:fill="auto"/>
            <w:noWrap/>
            <w:vAlign w:val="bottom"/>
            <w:hideMark/>
          </w:tcPr>
          <w:p w14:paraId="1612ABCA"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 </w:t>
            </w:r>
          </w:p>
        </w:tc>
        <w:tc>
          <w:tcPr>
            <w:tcW w:w="1069" w:type="dxa"/>
            <w:tcBorders>
              <w:top w:val="nil"/>
              <w:left w:val="nil"/>
              <w:bottom w:val="single" w:sz="4" w:space="0" w:color="auto"/>
              <w:right w:val="single" w:sz="4" w:space="0" w:color="auto"/>
            </w:tcBorders>
            <w:shd w:val="clear" w:color="auto" w:fill="auto"/>
            <w:noWrap/>
            <w:vAlign w:val="bottom"/>
            <w:hideMark/>
          </w:tcPr>
          <w:p w14:paraId="65551276"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30</w:t>
            </w:r>
          </w:p>
        </w:tc>
      </w:tr>
      <w:tr w:rsidR="007B2AE8" w:rsidRPr="007B2AE8" w14:paraId="007818F2" w14:textId="77777777" w:rsidTr="007B2AE8">
        <w:trPr>
          <w:trHeight w:val="186"/>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D97EC7B" w14:textId="77777777" w:rsidR="007B2AE8" w:rsidRPr="007B2AE8" w:rsidRDefault="007B2AE8" w:rsidP="007B2AE8">
            <w:pPr>
              <w:spacing w:after="0" w:line="240" w:lineRule="auto"/>
              <w:rPr>
                <w:rFonts w:ascii="Calibri" w:hAnsi="Calibri"/>
                <w:color w:val="000000"/>
                <w:sz w:val="22"/>
                <w:szCs w:val="22"/>
              </w:rPr>
            </w:pPr>
            <w:r w:rsidRPr="007B2AE8">
              <w:rPr>
                <w:rFonts w:ascii="Calibri" w:hAnsi="Calibri"/>
                <w:color w:val="000000"/>
                <w:sz w:val="22"/>
                <w:szCs w:val="22"/>
              </w:rPr>
              <w:t>12</w:t>
            </w:r>
          </w:p>
        </w:tc>
        <w:tc>
          <w:tcPr>
            <w:tcW w:w="1259" w:type="dxa"/>
            <w:tcBorders>
              <w:top w:val="nil"/>
              <w:left w:val="nil"/>
              <w:bottom w:val="single" w:sz="4" w:space="0" w:color="auto"/>
              <w:right w:val="single" w:sz="4" w:space="0" w:color="auto"/>
            </w:tcBorders>
            <w:shd w:val="clear" w:color="auto" w:fill="auto"/>
            <w:noWrap/>
            <w:vAlign w:val="bottom"/>
            <w:hideMark/>
          </w:tcPr>
          <w:p w14:paraId="5858044C"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4</w:t>
            </w:r>
          </w:p>
        </w:tc>
        <w:tc>
          <w:tcPr>
            <w:tcW w:w="1259" w:type="dxa"/>
            <w:tcBorders>
              <w:top w:val="nil"/>
              <w:left w:val="nil"/>
              <w:bottom w:val="single" w:sz="4" w:space="0" w:color="auto"/>
              <w:right w:val="single" w:sz="4" w:space="0" w:color="auto"/>
            </w:tcBorders>
            <w:shd w:val="clear" w:color="auto" w:fill="auto"/>
            <w:noWrap/>
            <w:vAlign w:val="bottom"/>
            <w:hideMark/>
          </w:tcPr>
          <w:p w14:paraId="43A9BABD"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11</w:t>
            </w:r>
          </w:p>
        </w:tc>
        <w:tc>
          <w:tcPr>
            <w:tcW w:w="1129" w:type="dxa"/>
            <w:tcBorders>
              <w:top w:val="nil"/>
              <w:left w:val="nil"/>
              <w:bottom w:val="single" w:sz="4" w:space="0" w:color="auto"/>
              <w:right w:val="single" w:sz="4" w:space="0" w:color="auto"/>
            </w:tcBorders>
            <w:shd w:val="clear" w:color="auto" w:fill="auto"/>
            <w:noWrap/>
            <w:vAlign w:val="bottom"/>
            <w:hideMark/>
          </w:tcPr>
          <w:p w14:paraId="616DCA69"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4</w:t>
            </w:r>
          </w:p>
        </w:tc>
        <w:tc>
          <w:tcPr>
            <w:tcW w:w="1259" w:type="dxa"/>
            <w:tcBorders>
              <w:top w:val="nil"/>
              <w:left w:val="nil"/>
              <w:bottom w:val="single" w:sz="4" w:space="0" w:color="auto"/>
              <w:right w:val="single" w:sz="4" w:space="0" w:color="auto"/>
            </w:tcBorders>
            <w:shd w:val="clear" w:color="auto" w:fill="auto"/>
            <w:noWrap/>
            <w:vAlign w:val="bottom"/>
            <w:hideMark/>
          </w:tcPr>
          <w:p w14:paraId="4BFB119C"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9</w:t>
            </w:r>
          </w:p>
        </w:tc>
        <w:tc>
          <w:tcPr>
            <w:tcW w:w="1428" w:type="dxa"/>
            <w:tcBorders>
              <w:top w:val="nil"/>
              <w:left w:val="nil"/>
              <w:bottom w:val="single" w:sz="4" w:space="0" w:color="auto"/>
              <w:right w:val="single" w:sz="4" w:space="0" w:color="auto"/>
            </w:tcBorders>
            <w:shd w:val="clear" w:color="auto" w:fill="auto"/>
            <w:noWrap/>
            <w:vAlign w:val="bottom"/>
            <w:hideMark/>
          </w:tcPr>
          <w:p w14:paraId="79DF63FC"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2</w:t>
            </w:r>
          </w:p>
        </w:tc>
        <w:tc>
          <w:tcPr>
            <w:tcW w:w="1069" w:type="dxa"/>
            <w:tcBorders>
              <w:top w:val="nil"/>
              <w:left w:val="nil"/>
              <w:bottom w:val="single" w:sz="4" w:space="0" w:color="auto"/>
              <w:right w:val="single" w:sz="4" w:space="0" w:color="auto"/>
            </w:tcBorders>
            <w:shd w:val="clear" w:color="auto" w:fill="auto"/>
            <w:noWrap/>
            <w:vAlign w:val="bottom"/>
            <w:hideMark/>
          </w:tcPr>
          <w:p w14:paraId="0A0BC458"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30</w:t>
            </w:r>
          </w:p>
        </w:tc>
      </w:tr>
      <w:tr w:rsidR="007B2AE8" w:rsidRPr="007B2AE8" w14:paraId="528EC537" w14:textId="77777777" w:rsidTr="007B2AE8">
        <w:trPr>
          <w:trHeight w:val="186"/>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1A61BF81" w14:textId="77777777" w:rsidR="007B2AE8" w:rsidRPr="007B2AE8" w:rsidRDefault="007B2AE8" w:rsidP="007B2AE8">
            <w:pPr>
              <w:spacing w:after="0" w:line="240" w:lineRule="auto"/>
              <w:rPr>
                <w:rFonts w:ascii="Calibri" w:hAnsi="Calibri"/>
                <w:color w:val="000000"/>
                <w:sz w:val="22"/>
                <w:szCs w:val="22"/>
              </w:rPr>
            </w:pPr>
            <w:r w:rsidRPr="007B2AE8">
              <w:rPr>
                <w:rFonts w:ascii="Calibri" w:hAnsi="Calibri"/>
                <w:color w:val="000000"/>
                <w:sz w:val="22"/>
                <w:szCs w:val="22"/>
              </w:rPr>
              <w:t>13</w:t>
            </w:r>
          </w:p>
        </w:tc>
        <w:tc>
          <w:tcPr>
            <w:tcW w:w="1259" w:type="dxa"/>
            <w:tcBorders>
              <w:top w:val="nil"/>
              <w:left w:val="nil"/>
              <w:bottom w:val="single" w:sz="4" w:space="0" w:color="auto"/>
              <w:right w:val="single" w:sz="4" w:space="0" w:color="auto"/>
            </w:tcBorders>
            <w:shd w:val="clear" w:color="auto" w:fill="auto"/>
            <w:noWrap/>
            <w:vAlign w:val="bottom"/>
            <w:hideMark/>
          </w:tcPr>
          <w:p w14:paraId="32FC6532"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7</w:t>
            </w:r>
          </w:p>
        </w:tc>
        <w:tc>
          <w:tcPr>
            <w:tcW w:w="1259" w:type="dxa"/>
            <w:tcBorders>
              <w:top w:val="nil"/>
              <w:left w:val="nil"/>
              <w:bottom w:val="single" w:sz="4" w:space="0" w:color="auto"/>
              <w:right w:val="single" w:sz="4" w:space="0" w:color="auto"/>
            </w:tcBorders>
            <w:shd w:val="clear" w:color="auto" w:fill="auto"/>
            <w:noWrap/>
            <w:vAlign w:val="bottom"/>
            <w:hideMark/>
          </w:tcPr>
          <w:p w14:paraId="17C31063"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21</w:t>
            </w:r>
          </w:p>
        </w:tc>
        <w:tc>
          <w:tcPr>
            <w:tcW w:w="1129" w:type="dxa"/>
            <w:tcBorders>
              <w:top w:val="nil"/>
              <w:left w:val="nil"/>
              <w:bottom w:val="single" w:sz="4" w:space="0" w:color="auto"/>
              <w:right w:val="single" w:sz="4" w:space="0" w:color="auto"/>
            </w:tcBorders>
            <w:shd w:val="clear" w:color="auto" w:fill="auto"/>
            <w:noWrap/>
            <w:vAlign w:val="bottom"/>
            <w:hideMark/>
          </w:tcPr>
          <w:p w14:paraId="3158604C"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2</w:t>
            </w:r>
          </w:p>
        </w:tc>
        <w:tc>
          <w:tcPr>
            <w:tcW w:w="1259" w:type="dxa"/>
            <w:tcBorders>
              <w:top w:val="nil"/>
              <w:left w:val="nil"/>
              <w:bottom w:val="single" w:sz="4" w:space="0" w:color="auto"/>
              <w:right w:val="single" w:sz="4" w:space="0" w:color="auto"/>
            </w:tcBorders>
            <w:shd w:val="clear" w:color="auto" w:fill="auto"/>
            <w:noWrap/>
            <w:vAlign w:val="bottom"/>
            <w:hideMark/>
          </w:tcPr>
          <w:p w14:paraId="267319E4"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 </w:t>
            </w:r>
          </w:p>
        </w:tc>
        <w:tc>
          <w:tcPr>
            <w:tcW w:w="1428" w:type="dxa"/>
            <w:tcBorders>
              <w:top w:val="nil"/>
              <w:left w:val="nil"/>
              <w:bottom w:val="single" w:sz="4" w:space="0" w:color="auto"/>
              <w:right w:val="single" w:sz="4" w:space="0" w:color="auto"/>
            </w:tcBorders>
            <w:shd w:val="clear" w:color="auto" w:fill="auto"/>
            <w:noWrap/>
            <w:vAlign w:val="bottom"/>
            <w:hideMark/>
          </w:tcPr>
          <w:p w14:paraId="28B50C98"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 </w:t>
            </w:r>
          </w:p>
        </w:tc>
        <w:tc>
          <w:tcPr>
            <w:tcW w:w="1069" w:type="dxa"/>
            <w:tcBorders>
              <w:top w:val="nil"/>
              <w:left w:val="nil"/>
              <w:bottom w:val="single" w:sz="4" w:space="0" w:color="auto"/>
              <w:right w:val="single" w:sz="4" w:space="0" w:color="auto"/>
            </w:tcBorders>
            <w:shd w:val="clear" w:color="auto" w:fill="auto"/>
            <w:noWrap/>
            <w:vAlign w:val="bottom"/>
            <w:hideMark/>
          </w:tcPr>
          <w:p w14:paraId="44B0ED5C"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30</w:t>
            </w:r>
          </w:p>
        </w:tc>
      </w:tr>
      <w:tr w:rsidR="007B2AE8" w:rsidRPr="007B2AE8" w14:paraId="1DD7CE04" w14:textId="77777777" w:rsidTr="007B2AE8">
        <w:trPr>
          <w:trHeight w:val="186"/>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A30A898" w14:textId="77777777" w:rsidR="007B2AE8" w:rsidRPr="007B2AE8" w:rsidRDefault="007B2AE8" w:rsidP="007B2AE8">
            <w:pPr>
              <w:spacing w:after="0" w:line="240" w:lineRule="auto"/>
              <w:rPr>
                <w:rFonts w:ascii="Calibri" w:hAnsi="Calibri"/>
                <w:color w:val="000000"/>
                <w:sz w:val="22"/>
                <w:szCs w:val="22"/>
              </w:rPr>
            </w:pPr>
            <w:r w:rsidRPr="007B2AE8">
              <w:rPr>
                <w:rFonts w:ascii="Calibri" w:hAnsi="Calibri"/>
                <w:color w:val="000000"/>
                <w:sz w:val="22"/>
                <w:szCs w:val="22"/>
              </w:rPr>
              <w:t>TOPLAM</w:t>
            </w:r>
          </w:p>
        </w:tc>
        <w:tc>
          <w:tcPr>
            <w:tcW w:w="1259" w:type="dxa"/>
            <w:tcBorders>
              <w:top w:val="nil"/>
              <w:left w:val="nil"/>
              <w:bottom w:val="single" w:sz="4" w:space="0" w:color="auto"/>
              <w:right w:val="single" w:sz="4" w:space="0" w:color="auto"/>
            </w:tcBorders>
            <w:shd w:val="clear" w:color="auto" w:fill="auto"/>
            <w:noWrap/>
            <w:vAlign w:val="bottom"/>
            <w:hideMark/>
          </w:tcPr>
          <w:p w14:paraId="47C0B259"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161</w:t>
            </w:r>
          </w:p>
        </w:tc>
        <w:tc>
          <w:tcPr>
            <w:tcW w:w="1259" w:type="dxa"/>
            <w:tcBorders>
              <w:top w:val="nil"/>
              <w:left w:val="nil"/>
              <w:bottom w:val="single" w:sz="4" w:space="0" w:color="auto"/>
              <w:right w:val="single" w:sz="4" w:space="0" w:color="auto"/>
            </w:tcBorders>
            <w:shd w:val="clear" w:color="auto" w:fill="auto"/>
            <w:noWrap/>
            <w:vAlign w:val="bottom"/>
            <w:hideMark/>
          </w:tcPr>
          <w:p w14:paraId="4686E616"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172</w:t>
            </w:r>
          </w:p>
        </w:tc>
        <w:tc>
          <w:tcPr>
            <w:tcW w:w="1129" w:type="dxa"/>
            <w:tcBorders>
              <w:top w:val="nil"/>
              <w:left w:val="nil"/>
              <w:bottom w:val="single" w:sz="4" w:space="0" w:color="auto"/>
              <w:right w:val="single" w:sz="4" w:space="0" w:color="auto"/>
            </w:tcBorders>
            <w:shd w:val="clear" w:color="auto" w:fill="auto"/>
            <w:noWrap/>
            <w:vAlign w:val="bottom"/>
            <w:hideMark/>
          </w:tcPr>
          <w:p w14:paraId="4035A718"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28</w:t>
            </w:r>
          </w:p>
        </w:tc>
        <w:tc>
          <w:tcPr>
            <w:tcW w:w="1259" w:type="dxa"/>
            <w:tcBorders>
              <w:top w:val="nil"/>
              <w:left w:val="nil"/>
              <w:bottom w:val="single" w:sz="4" w:space="0" w:color="auto"/>
              <w:right w:val="single" w:sz="4" w:space="0" w:color="auto"/>
            </w:tcBorders>
            <w:shd w:val="clear" w:color="auto" w:fill="auto"/>
            <w:noWrap/>
            <w:vAlign w:val="bottom"/>
            <w:hideMark/>
          </w:tcPr>
          <w:p w14:paraId="65581A09"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26</w:t>
            </w:r>
          </w:p>
        </w:tc>
        <w:tc>
          <w:tcPr>
            <w:tcW w:w="1428" w:type="dxa"/>
            <w:tcBorders>
              <w:top w:val="nil"/>
              <w:left w:val="nil"/>
              <w:bottom w:val="single" w:sz="4" w:space="0" w:color="auto"/>
              <w:right w:val="single" w:sz="4" w:space="0" w:color="auto"/>
            </w:tcBorders>
            <w:shd w:val="clear" w:color="auto" w:fill="auto"/>
            <w:noWrap/>
            <w:vAlign w:val="bottom"/>
            <w:hideMark/>
          </w:tcPr>
          <w:p w14:paraId="7FEBAEB2"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3</w:t>
            </w:r>
          </w:p>
        </w:tc>
        <w:tc>
          <w:tcPr>
            <w:tcW w:w="1069" w:type="dxa"/>
            <w:tcBorders>
              <w:top w:val="nil"/>
              <w:left w:val="nil"/>
              <w:bottom w:val="single" w:sz="4" w:space="0" w:color="auto"/>
              <w:right w:val="single" w:sz="4" w:space="0" w:color="auto"/>
            </w:tcBorders>
            <w:shd w:val="clear" w:color="auto" w:fill="auto"/>
            <w:noWrap/>
            <w:vAlign w:val="bottom"/>
            <w:hideMark/>
          </w:tcPr>
          <w:p w14:paraId="0F99E44B" w14:textId="77777777" w:rsidR="007B2AE8" w:rsidRPr="007B2AE8" w:rsidRDefault="007B2AE8" w:rsidP="007B2AE8">
            <w:pPr>
              <w:spacing w:after="0" w:line="240" w:lineRule="auto"/>
              <w:rPr>
                <w:rFonts w:ascii="Calibri" w:hAnsi="Calibri"/>
                <w:color w:val="000000"/>
                <w:sz w:val="16"/>
                <w:szCs w:val="16"/>
              </w:rPr>
            </w:pPr>
            <w:r w:rsidRPr="007B2AE8">
              <w:rPr>
                <w:rFonts w:ascii="Calibri" w:hAnsi="Calibri"/>
                <w:color w:val="000000"/>
                <w:sz w:val="16"/>
                <w:szCs w:val="16"/>
              </w:rPr>
              <w:t> </w:t>
            </w:r>
          </w:p>
        </w:tc>
      </w:tr>
    </w:tbl>
    <w:p w14:paraId="24622163" w14:textId="77777777" w:rsidR="007B2AE8" w:rsidRDefault="007B2AE8" w:rsidP="00373590">
      <w:pPr>
        <w:pStyle w:val="Balk3"/>
        <w:rPr>
          <w:szCs w:val="24"/>
        </w:rPr>
      </w:pPr>
      <w:r>
        <w:rPr>
          <w:noProof/>
          <w:szCs w:val="24"/>
        </w:rPr>
        <w:drawing>
          <wp:inline distT="0" distB="0" distL="0" distR="0" wp14:anchorId="14D382A0" wp14:editId="34040458">
            <wp:extent cx="3019425" cy="3114675"/>
            <wp:effectExtent l="0" t="0" r="9525" b="9525"/>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2A18FE3" w14:textId="1B79A2AA" w:rsidR="007B2AE8" w:rsidRDefault="007B2AE8" w:rsidP="00373590">
      <w:pPr>
        <w:pStyle w:val="Balk3"/>
        <w:rPr>
          <w:szCs w:val="24"/>
        </w:rPr>
      </w:pPr>
    </w:p>
    <w:p w14:paraId="6E9848EE" w14:textId="77777777" w:rsidR="007B2AE8" w:rsidRDefault="007B2AE8" w:rsidP="00373590">
      <w:pPr>
        <w:pStyle w:val="Balk3"/>
        <w:rPr>
          <w:szCs w:val="24"/>
        </w:rPr>
      </w:pPr>
    </w:p>
    <w:p w14:paraId="05080038" w14:textId="77777777" w:rsidR="007009A0" w:rsidRDefault="007009A0" w:rsidP="007009A0"/>
    <w:p w14:paraId="1EFD2276" w14:textId="77777777" w:rsidR="007009A0" w:rsidRDefault="007009A0" w:rsidP="007009A0"/>
    <w:p w14:paraId="701FD298" w14:textId="77777777" w:rsidR="007009A0" w:rsidRPr="007009A0" w:rsidRDefault="007009A0" w:rsidP="007009A0"/>
    <w:p w14:paraId="42185ED7" w14:textId="3B19F9FE" w:rsidR="00373590" w:rsidRDefault="00373590" w:rsidP="00373590">
      <w:pPr>
        <w:pStyle w:val="Balk3"/>
        <w:rPr>
          <w:szCs w:val="24"/>
        </w:rPr>
      </w:pPr>
      <w:r>
        <w:rPr>
          <w:szCs w:val="24"/>
        </w:rPr>
        <w:t>Veli Anketi Sonuçları:</w:t>
      </w:r>
    </w:p>
    <w:p w14:paraId="60FAD64B" w14:textId="77777777" w:rsidR="007009A0" w:rsidRDefault="007009A0" w:rsidP="007009A0"/>
    <w:p w14:paraId="11FBD430" w14:textId="77777777" w:rsidR="007009A0" w:rsidRPr="007009A0" w:rsidRDefault="007009A0" w:rsidP="007009A0"/>
    <w:tbl>
      <w:tblPr>
        <w:tblpPr w:leftFromText="141" w:rightFromText="141" w:vertAnchor="text" w:horzAnchor="margin" w:tblpXSpec="right" w:tblpY="55"/>
        <w:tblW w:w="9140" w:type="dxa"/>
        <w:tblCellMar>
          <w:left w:w="70" w:type="dxa"/>
          <w:right w:w="70" w:type="dxa"/>
        </w:tblCellMar>
        <w:tblLook w:val="04A0" w:firstRow="1" w:lastRow="0" w:firstColumn="1" w:lastColumn="0" w:noHBand="0" w:noVBand="1"/>
      </w:tblPr>
      <w:tblGrid>
        <w:gridCol w:w="915"/>
        <w:gridCol w:w="1394"/>
        <w:gridCol w:w="1394"/>
        <w:gridCol w:w="1251"/>
        <w:gridCol w:w="1394"/>
        <w:gridCol w:w="1582"/>
        <w:gridCol w:w="1210"/>
      </w:tblGrid>
      <w:tr w:rsidR="007009A0" w:rsidRPr="007009A0" w14:paraId="20AE32B6" w14:textId="77777777" w:rsidTr="007009A0">
        <w:trPr>
          <w:trHeight w:val="779"/>
        </w:trPr>
        <w:tc>
          <w:tcPr>
            <w:tcW w:w="914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7EA1CFCF" w14:textId="271C92DC" w:rsidR="007009A0" w:rsidRPr="007009A0" w:rsidRDefault="007009A0" w:rsidP="007009A0">
            <w:pPr>
              <w:spacing w:after="0" w:line="240" w:lineRule="auto"/>
              <w:jc w:val="center"/>
              <w:rPr>
                <w:rFonts w:ascii="Calibri" w:hAnsi="Calibri"/>
                <w:color w:val="000000"/>
                <w:sz w:val="22"/>
                <w:szCs w:val="22"/>
              </w:rPr>
            </w:pPr>
            <w:r w:rsidRPr="007009A0">
              <w:rPr>
                <w:rFonts w:ascii="Calibri" w:hAnsi="Calibri"/>
                <w:color w:val="000000"/>
                <w:sz w:val="22"/>
                <w:szCs w:val="22"/>
              </w:rPr>
              <w:t>ÖZEL EĞİTİM İLOKULU/ORTAOKULU MÜDÜRLÜĞÜ STRATEJİK PLAN(2019-2023) "</w:t>
            </w:r>
            <w:r>
              <w:rPr>
                <w:rFonts w:ascii="Calibri" w:hAnsi="Calibri"/>
                <w:color w:val="000000"/>
                <w:sz w:val="22"/>
                <w:szCs w:val="22"/>
              </w:rPr>
              <w:t>VEL</w:t>
            </w:r>
            <w:r w:rsidRPr="007009A0">
              <w:rPr>
                <w:rFonts w:ascii="Calibri" w:hAnsi="Calibri"/>
                <w:color w:val="000000"/>
                <w:sz w:val="22"/>
                <w:szCs w:val="22"/>
              </w:rPr>
              <w:t>İ GÖRÜŞ V</w:t>
            </w:r>
            <w:r w:rsidR="007279E1">
              <w:rPr>
                <w:rFonts w:ascii="Calibri" w:hAnsi="Calibri"/>
                <w:color w:val="000000"/>
                <w:sz w:val="22"/>
                <w:szCs w:val="22"/>
              </w:rPr>
              <w:t>E DEĞERLENDİRMELERİ" ANKET SONU</w:t>
            </w:r>
            <w:r w:rsidR="007E0807">
              <w:rPr>
                <w:rFonts w:ascii="Calibri" w:hAnsi="Calibri"/>
                <w:color w:val="000000"/>
                <w:sz w:val="22"/>
                <w:szCs w:val="22"/>
              </w:rPr>
              <w:t>C</w:t>
            </w:r>
            <w:r w:rsidRPr="007009A0">
              <w:rPr>
                <w:rFonts w:ascii="Calibri" w:hAnsi="Calibri"/>
                <w:color w:val="000000"/>
                <w:sz w:val="22"/>
                <w:szCs w:val="22"/>
              </w:rPr>
              <w:t xml:space="preserve">LARI </w:t>
            </w:r>
          </w:p>
        </w:tc>
      </w:tr>
      <w:tr w:rsidR="007009A0" w:rsidRPr="007009A0" w14:paraId="261E7103" w14:textId="77777777" w:rsidTr="007009A0">
        <w:trPr>
          <w:trHeight w:val="592"/>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55DC22FE"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SIRA NO:</w:t>
            </w:r>
          </w:p>
        </w:tc>
        <w:tc>
          <w:tcPr>
            <w:tcW w:w="1394" w:type="dxa"/>
            <w:tcBorders>
              <w:top w:val="nil"/>
              <w:left w:val="nil"/>
              <w:bottom w:val="single" w:sz="4" w:space="0" w:color="auto"/>
              <w:right w:val="single" w:sz="4" w:space="0" w:color="auto"/>
            </w:tcBorders>
            <w:shd w:val="clear" w:color="auto" w:fill="auto"/>
            <w:vAlign w:val="bottom"/>
            <w:hideMark/>
          </w:tcPr>
          <w:p w14:paraId="793750EC"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KESİNLİKLE KATILIYORUM</w:t>
            </w:r>
          </w:p>
        </w:tc>
        <w:tc>
          <w:tcPr>
            <w:tcW w:w="1394" w:type="dxa"/>
            <w:tcBorders>
              <w:top w:val="nil"/>
              <w:left w:val="nil"/>
              <w:bottom w:val="single" w:sz="4" w:space="0" w:color="auto"/>
              <w:right w:val="single" w:sz="4" w:space="0" w:color="auto"/>
            </w:tcBorders>
            <w:shd w:val="clear" w:color="auto" w:fill="auto"/>
            <w:noWrap/>
            <w:vAlign w:val="bottom"/>
            <w:hideMark/>
          </w:tcPr>
          <w:p w14:paraId="5A286817"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KATILIYORUM</w:t>
            </w:r>
          </w:p>
        </w:tc>
        <w:tc>
          <w:tcPr>
            <w:tcW w:w="1251" w:type="dxa"/>
            <w:tcBorders>
              <w:top w:val="nil"/>
              <w:left w:val="nil"/>
              <w:bottom w:val="single" w:sz="4" w:space="0" w:color="auto"/>
              <w:right w:val="single" w:sz="4" w:space="0" w:color="auto"/>
            </w:tcBorders>
            <w:shd w:val="clear" w:color="auto" w:fill="auto"/>
            <w:noWrap/>
            <w:vAlign w:val="bottom"/>
            <w:hideMark/>
          </w:tcPr>
          <w:p w14:paraId="5B2E2C05"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KARARSIZIM</w:t>
            </w:r>
          </w:p>
        </w:tc>
        <w:tc>
          <w:tcPr>
            <w:tcW w:w="1394" w:type="dxa"/>
            <w:tcBorders>
              <w:top w:val="nil"/>
              <w:left w:val="nil"/>
              <w:bottom w:val="single" w:sz="4" w:space="0" w:color="auto"/>
              <w:right w:val="single" w:sz="4" w:space="0" w:color="auto"/>
            </w:tcBorders>
            <w:shd w:val="clear" w:color="auto" w:fill="auto"/>
            <w:vAlign w:val="bottom"/>
            <w:hideMark/>
          </w:tcPr>
          <w:p w14:paraId="155BAAB7"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KISMEN KATILIYORUM</w:t>
            </w:r>
          </w:p>
        </w:tc>
        <w:tc>
          <w:tcPr>
            <w:tcW w:w="1582" w:type="dxa"/>
            <w:tcBorders>
              <w:top w:val="nil"/>
              <w:left w:val="nil"/>
              <w:bottom w:val="single" w:sz="4" w:space="0" w:color="auto"/>
              <w:right w:val="single" w:sz="4" w:space="0" w:color="auto"/>
            </w:tcBorders>
            <w:shd w:val="clear" w:color="auto" w:fill="auto"/>
            <w:noWrap/>
            <w:vAlign w:val="bottom"/>
            <w:hideMark/>
          </w:tcPr>
          <w:p w14:paraId="78B0DB5C"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KATILMIYORUM</w:t>
            </w:r>
          </w:p>
        </w:tc>
        <w:tc>
          <w:tcPr>
            <w:tcW w:w="1210" w:type="dxa"/>
            <w:tcBorders>
              <w:top w:val="nil"/>
              <w:left w:val="nil"/>
              <w:bottom w:val="single" w:sz="4" w:space="0" w:color="auto"/>
              <w:right w:val="single" w:sz="4" w:space="0" w:color="auto"/>
            </w:tcBorders>
            <w:shd w:val="clear" w:color="auto" w:fill="auto"/>
            <w:vAlign w:val="bottom"/>
            <w:hideMark/>
          </w:tcPr>
          <w:p w14:paraId="33DC510F"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KATILAN ÖĞTETMEN SAYISI</w:t>
            </w:r>
          </w:p>
        </w:tc>
      </w:tr>
      <w:tr w:rsidR="007009A0" w:rsidRPr="007009A0" w14:paraId="0F9CFD4A" w14:textId="77777777" w:rsidTr="007009A0">
        <w:trPr>
          <w:trHeight w:val="208"/>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8E23B48"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1</w:t>
            </w:r>
          </w:p>
        </w:tc>
        <w:tc>
          <w:tcPr>
            <w:tcW w:w="1394" w:type="dxa"/>
            <w:tcBorders>
              <w:top w:val="nil"/>
              <w:left w:val="nil"/>
              <w:bottom w:val="single" w:sz="4" w:space="0" w:color="auto"/>
              <w:right w:val="single" w:sz="4" w:space="0" w:color="auto"/>
            </w:tcBorders>
            <w:shd w:val="clear" w:color="auto" w:fill="auto"/>
            <w:noWrap/>
            <w:vAlign w:val="bottom"/>
            <w:hideMark/>
          </w:tcPr>
          <w:p w14:paraId="1A092608"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28</w:t>
            </w:r>
          </w:p>
        </w:tc>
        <w:tc>
          <w:tcPr>
            <w:tcW w:w="1394" w:type="dxa"/>
            <w:tcBorders>
              <w:top w:val="nil"/>
              <w:left w:val="nil"/>
              <w:bottom w:val="single" w:sz="4" w:space="0" w:color="auto"/>
              <w:right w:val="single" w:sz="4" w:space="0" w:color="auto"/>
            </w:tcBorders>
            <w:shd w:val="clear" w:color="auto" w:fill="auto"/>
            <w:noWrap/>
            <w:vAlign w:val="bottom"/>
            <w:hideMark/>
          </w:tcPr>
          <w:p w14:paraId="6C04B188"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21</w:t>
            </w:r>
          </w:p>
        </w:tc>
        <w:tc>
          <w:tcPr>
            <w:tcW w:w="1251" w:type="dxa"/>
            <w:tcBorders>
              <w:top w:val="nil"/>
              <w:left w:val="nil"/>
              <w:bottom w:val="single" w:sz="4" w:space="0" w:color="auto"/>
              <w:right w:val="single" w:sz="4" w:space="0" w:color="auto"/>
            </w:tcBorders>
            <w:shd w:val="clear" w:color="auto" w:fill="auto"/>
            <w:noWrap/>
            <w:vAlign w:val="bottom"/>
            <w:hideMark/>
          </w:tcPr>
          <w:p w14:paraId="0B1BAA31"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 </w:t>
            </w:r>
          </w:p>
        </w:tc>
        <w:tc>
          <w:tcPr>
            <w:tcW w:w="1394" w:type="dxa"/>
            <w:tcBorders>
              <w:top w:val="nil"/>
              <w:left w:val="nil"/>
              <w:bottom w:val="single" w:sz="4" w:space="0" w:color="auto"/>
              <w:right w:val="single" w:sz="4" w:space="0" w:color="auto"/>
            </w:tcBorders>
            <w:shd w:val="clear" w:color="auto" w:fill="auto"/>
            <w:noWrap/>
            <w:vAlign w:val="bottom"/>
            <w:hideMark/>
          </w:tcPr>
          <w:p w14:paraId="3F5CCFF9"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 </w:t>
            </w:r>
          </w:p>
        </w:tc>
        <w:tc>
          <w:tcPr>
            <w:tcW w:w="1582" w:type="dxa"/>
            <w:tcBorders>
              <w:top w:val="nil"/>
              <w:left w:val="nil"/>
              <w:bottom w:val="single" w:sz="4" w:space="0" w:color="auto"/>
              <w:right w:val="single" w:sz="4" w:space="0" w:color="auto"/>
            </w:tcBorders>
            <w:shd w:val="clear" w:color="auto" w:fill="auto"/>
            <w:noWrap/>
            <w:vAlign w:val="bottom"/>
            <w:hideMark/>
          </w:tcPr>
          <w:p w14:paraId="66A369CF"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 </w:t>
            </w:r>
          </w:p>
        </w:tc>
        <w:tc>
          <w:tcPr>
            <w:tcW w:w="1210" w:type="dxa"/>
            <w:tcBorders>
              <w:top w:val="nil"/>
              <w:left w:val="nil"/>
              <w:bottom w:val="single" w:sz="4" w:space="0" w:color="auto"/>
              <w:right w:val="single" w:sz="4" w:space="0" w:color="auto"/>
            </w:tcBorders>
            <w:shd w:val="clear" w:color="auto" w:fill="auto"/>
            <w:noWrap/>
            <w:vAlign w:val="bottom"/>
            <w:hideMark/>
          </w:tcPr>
          <w:p w14:paraId="261F08B0"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49</w:t>
            </w:r>
          </w:p>
        </w:tc>
      </w:tr>
      <w:tr w:rsidR="007009A0" w:rsidRPr="007009A0" w14:paraId="52D882C6" w14:textId="77777777" w:rsidTr="007009A0">
        <w:trPr>
          <w:trHeight w:val="208"/>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14ADBFF3"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2</w:t>
            </w:r>
          </w:p>
        </w:tc>
        <w:tc>
          <w:tcPr>
            <w:tcW w:w="1394" w:type="dxa"/>
            <w:tcBorders>
              <w:top w:val="nil"/>
              <w:left w:val="nil"/>
              <w:bottom w:val="single" w:sz="4" w:space="0" w:color="auto"/>
              <w:right w:val="single" w:sz="4" w:space="0" w:color="auto"/>
            </w:tcBorders>
            <w:shd w:val="clear" w:color="auto" w:fill="auto"/>
            <w:noWrap/>
            <w:vAlign w:val="bottom"/>
            <w:hideMark/>
          </w:tcPr>
          <w:p w14:paraId="68A98C5D"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35</w:t>
            </w:r>
          </w:p>
        </w:tc>
        <w:tc>
          <w:tcPr>
            <w:tcW w:w="1394" w:type="dxa"/>
            <w:tcBorders>
              <w:top w:val="nil"/>
              <w:left w:val="nil"/>
              <w:bottom w:val="single" w:sz="4" w:space="0" w:color="auto"/>
              <w:right w:val="single" w:sz="4" w:space="0" w:color="auto"/>
            </w:tcBorders>
            <w:shd w:val="clear" w:color="auto" w:fill="auto"/>
            <w:noWrap/>
            <w:vAlign w:val="bottom"/>
            <w:hideMark/>
          </w:tcPr>
          <w:p w14:paraId="4B7AC9BD"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14</w:t>
            </w:r>
          </w:p>
        </w:tc>
        <w:tc>
          <w:tcPr>
            <w:tcW w:w="1251" w:type="dxa"/>
            <w:tcBorders>
              <w:top w:val="nil"/>
              <w:left w:val="nil"/>
              <w:bottom w:val="single" w:sz="4" w:space="0" w:color="auto"/>
              <w:right w:val="single" w:sz="4" w:space="0" w:color="auto"/>
            </w:tcBorders>
            <w:shd w:val="clear" w:color="auto" w:fill="auto"/>
            <w:noWrap/>
            <w:vAlign w:val="bottom"/>
            <w:hideMark/>
          </w:tcPr>
          <w:p w14:paraId="409A3E76"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 </w:t>
            </w:r>
          </w:p>
        </w:tc>
        <w:tc>
          <w:tcPr>
            <w:tcW w:w="1394" w:type="dxa"/>
            <w:tcBorders>
              <w:top w:val="nil"/>
              <w:left w:val="nil"/>
              <w:bottom w:val="single" w:sz="4" w:space="0" w:color="auto"/>
              <w:right w:val="single" w:sz="4" w:space="0" w:color="auto"/>
            </w:tcBorders>
            <w:shd w:val="clear" w:color="auto" w:fill="auto"/>
            <w:noWrap/>
            <w:vAlign w:val="bottom"/>
            <w:hideMark/>
          </w:tcPr>
          <w:p w14:paraId="785B16CC"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 </w:t>
            </w:r>
          </w:p>
        </w:tc>
        <w:tc>
          <w:tcPr>
            <w:tcW w:w="1582" w:type="dxa"/>
            <w:tcBorders>
              <w:top w:val="nil"/>
              <w:left w:val="nil"/>
              <w:bottom w:val="single" w:sz="4" w:space="0" w:color="auto"/>
              <w:right w:val="single" w:sz="4" w:space="0" w:color="auto"/>
            </w:tcBorders>
            <w:shd w:val="clear" w:color="auto" w:fill="auto"/>
            <w:noWrap/>
            <w:vAlign w:val="bottom"/>
            <w:hideMark/>
          </w:tcPr>
          <w:p w14:paraId="59867975"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 </w:t>
            </w:r>
          </w:p>
        </w:tc>
        <w:tc>
          <w:tcPr>
            <w:tcW w:w="1210" w:type="dxa"/>
            <w:tcBorders>
              <w:top w:val="nil"/>
              <w:left w:val="nil"/>
              <w:bottom w:val="single" w:sz="4" w:space="0" w:color="auto"/>
              <w:right w:val="single" w:sz="4" w:space="0" w:color="auto"/>
            </w:tcBorders>
            <w:shd w:val="clear" w:color="auto" w:fill="auto"/>
            <w:noWrap/>
            <w:vAlign w:val="bottom"/>
            <w:hideMark/>
          </w:tcPr>
          <w:p w14:paraId="16EE6655"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49</w:t>
            </w:r>
          </w:p>
        </w:tc>
      </w:tr>
      <w:tr w:rsidR="007009A0" w:rsidRPr="007009A0" w14:paraId="42DAF9BA" w14:textId="77777777" w:rsidTr="007009A0">
        <w:trPr>
          <w:trHeight w:val="208"/>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571DD319"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3</w:t>
            </w:r>
          </w:p>
        </w:tc>
        <w:tc>
          <w:tcPr>
            <w:tcW w:w="1394" w:type="dxa"/>
            <w:tcBorders>
              <w:top w:val="nil"/>
              <w:left w:val="nil"/>
              <w:bottom w:val="single" w:sz="4" w:space="0" w:color="auto"/>
              <w:right w:val="single" w:sz="4" w:space="0" w:color="auto"/>
            </w:tcBorders>
            <w:shd w:val="clear" w:color="auto" w:fill="auto"/>
            <w:noWrap/>
            <w:vAlign w:val="bottom"/>
            <w:hideMark/>
          </w:tcPr>
          <w:p w14:paraId="2E3858E0"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28</w:t>
            </w:r>
          </w:p>
        </w:tc>
        <w:tc>
          <w:tcPr>
            <w:tcW w:w="1394" w:type="dxa"/>
            <w:tcBorders>
              <w:top w:val="nil"/>
              <w:left w:val="nil"/>
              <w:bottom w:val="single" w:sz="4" w:space="0" w:color="auto"/>
              <w:right w:val="single" w:sz="4" w:space="0" w:color="auto"/>
            </w:tcBorders>
            <w:shd w:val="clear" w:color="auto" w:fill="auto"/>
            <w:noWrap/>
            <w:vAlign w:val="bottom"/>
            <w:hideMark/>
          </w:tcPr>
          <w:p w14:paraId="42B64757"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21</w:t>
            </w:r>
          </w:p>
        </w:tc>
        <w:tc>
          <w:tcPr>
            <w:tcW w:w="1251" w:type="dxa"/>
            <w:tcBorders>
              <w:top w:val="nil"/>
              <w:left w:val="nil"/>
              <w:bottom w:val="single" w:sz="4" w:space="0" w:color="auto"/>
              <w:right w:val="single" w:sz="4" w:space="0" w:color="auto"/>
            </w:tcBorders>
            <w:shd w:val="clear" w:color="auto" w:fill="auto"/>
            <w:noWrap/>
            <w:vAlign w:val="bottom"/>
            <w:hideMark/>
          </w:tcPr>
          <w:p w14:paraId="65DBB6C2"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 </w:t>
            </w:r>
          </w:p>
        </w:tc>
        <w:tc>
          <w:tcPr>
            <w:tcW w:w="1394" w:type="dxa"/>
            <w:tcBorders>
              <w:top w:val="nil"/>
              <w:left w:val="nil"/>
              <w:bottom w:val="single" w:sz="4" w:space="0" w:color="auto"/>
              <w:right w:val="single" w:sz="4" w:space="0" w:color="auto"/>
            </w:tcBorders>
            <w:shd w:val="clear" w:color="auto" w:fill="auto"/>
            <w:noWrap/>
            <w:vAlign w:val="bottom"/>
            <w:hideMark/>
          </w:tcPr>
          <w:p w14:paraId="38FF2EBB"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 </w:t>
            </w:r>
          </w:p>
        </w:tc>
        <w:tc>
          <w:tcPr>
            <w:tcW w:w="1582" w:type="dxa"/>
            <w:tcBorders>
              <w:top w:val="nil"/>
              <w:left w:val="nil"/>
              <w:bottom w:val="single" w:sz="4" w:space="0" w:color="auto"/>
              <w:right w:val="single" w:sz="4" w:space="0" w:color="auto"/>
            </w:tcBorders>
            <w:shd w:val="clear" w:color="auto" w:fill="auto"/>
            <w:noWrap/>
            <w:vAlign w:val="bottom"/>
            <w:hideMark/>
          </w:tcPr>
          <w:p w14:paraId="30B0983F"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 </w:t>
            </w:r>
          </w:p>
        </w:tc>
        <w:tc>
          <w:tcPr>
            <w:tcW w:w="1210" w:type="dxa"/>
            <w:tcBorders>
              <w:top w:val="nil"/>
              <w:left w:val="nil"/>
              <w:bottom w:val="single" w:sz="4" w:space="0" w:color="auto"/>
              <w:right w:val="single" w:sz="4" w:space="0" w:color="auto"/>
            </w:tcBorders>
            <w:shd w:val="clear" w:color="auto" w:fill="auto"/>
            <w:noWrap/>
            <w:vAlign w:val="bottom"/>
            <w:hideMark/>
          </w:tcPr>
          <w:p w14:paraId="01CD7A57"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49</w:t>
            </w:r>
          </w:p>
        </w:tc>
      </w:tr>
      <w:tr w:rsidR="007009A0" w:rsidRPr="007009A0" w14:paraId="1F8E4269" w14:textId="77777777" w:rsidTr="007009A0">
        <w:trPr>
          <w:trHeight w:val="208"/>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5AB2F29"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4</w:t>
            </w:r>
          </w:p>
        </w:tc>
        <w:tc>
          <w:tcPr>
            <w:tcW w:w="1394" w:type="dxa"/>
            <w:tcBorders>
              <w:top w:val="nil"/>
              <w:left w:val="nil"/>
              <w:bottom w:val="single" w:sz="4" w:space="0" w:color="auto"/>
              <w:right w:val="single" w:sz="4" w:space="0" w:color="auto"/>
            </w:tcBorders>
            <w:shd w:val="clear" w:color="auto" w:fill="auto"/>
            <w:noWrap/>
            <w:vAlign w:val="bottom"/>
            <w:hideMark/>
          </w:tcPr>
          <w:p w14:paraId="733D1986"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21</w:t>
            </w:r>
          </w:p>
        </w:tc>
        <w:tc>
          <w:tcPr>
            <w:tcW w:w="1394" w:type="dxa"/>
            <w:tcBorders>
              <w:top w:val="nil"/>
              <w:left w:val="nil"/>
              <w:bottom w:val="single" w:sz="4" w:space="0" w:color="auto"/>
              <w:right w:val="single" w:sz="4" w:space="0" w:color="auto"/>
            </w:tcBorders>
            <w:shd w:val="clear" w:color="auto" w:fill="auto"/>
            <w:noWrap/>
            <w:vAlign w:val="bottom"/>
            <w:hideMark/>
          </w:tcPr>
          <w:p w14:paraId="0A091D86"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21</w:t>
            </w:r>
          </w:p>
        </w:tc>
        <w:tc>
          <w:tcPr>
            <w:tcW w:w="1251" w:type="dxa"/>
            <w:tcBorders>
              <w:top w:val="nil"/>
              <w:left w:val="nil"/>
              <w:bottom w:val="single" w:sz="4" w:space="0" w:color="auto"/>
              <w:right w:val="single" w:sz="4" w:space="0" w:color="auto"/>
            </w:tcBorders>
            <w:shd w:val="clear" w:color="auto" w:fill="auto"/>
            <w:noWrap/>
            <w:vAlign w:val="bottom"/>
            <w:hideMark/>
          </w:tcPr>
          <w:p w14:paraId="1ABE4A44"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 </w:t>
            </w:r>
          </w:p>
        </w:tc>
        <w:tc>
          <w:tcPr>
            <w:tcW w:w="1394" w:type="dxa"/>
            <w:tcBorders>
              <w:top w:val="nil"/>
              <w:left w:val="nil"/>
              <w:bottom w:val="single" w:sz="4" w:space="0" w:color="auto"/>
              <w:right w:val="single" w:sz="4" w:space="0" w:color="auto"/>
            </w:tcBorders>
            <w:shd w:val="clear" w:color="auto" w:fill="auto"/>
            <w:noWrap/>
            <w:vAlign w:val="bottom"/>
            <w:hideMark/>
          </w:tcPr>
          <w:p w14:paraId="1133C91B"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7</w:t>
            </w:r>
          </w:p>
        </w:tc>
        <w:tc>
          <w:tcPr>
            <w:tcW w:w="1582" w:type="dxa"/>
            <w:tcBorders>
              <w:top w:val="nil"/>
              <w:left w:val="nil"/>
              <w:bottom w:val="single" w:sz="4" w:space="0" w:color="auto"/>
              <w:right w:val="single" w:sz="4" w:space="0" w:color="auto"/>
            </w:tcBorders>
            <w:shd w:val="clear" w:color="auto" w:fill="auto"/>
            <w:noWrap/>
            <w:vAlign w:val="bottom"/>
            <w:hideMark/>
          </w:tcPr>
          <w:p w14:paraId="0AB6BF58"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 </w:t>
            </w:r>
          </w:p>
        </w:tc>
        <w:tc>
          <w:tcPr>
            <w:tcW w:w="1210" w:type="dxa"/>
            <w:tcBorders>
              <w:top w:val="nil"/>
              <w:left w:val="nil"/>
              <w:bottom w:val="single" w:sz="4" w:space="0" w:color="auto"/>
              <w:right w:val="single" w:sz="4" w:space="0" w:color="auto"/>
            </w:tcBorders>
            <w:shd w:val="clear" w:color="auto" w:fill="auto"/>
            <w:noWrap/>
            <w:vAlign w:val="bottom"/>
            <w:hideMark/>
          </w:tcPr>
          <w:p w14:paraId="1FD73EBB"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49</w:t>
            </w:r>
          </w:p>
        </w:tc>
      </w:tr>
      <w:tr w:rsidR="007009A0" w:rsidRPr="007009A0" w14:paraId="5D06255F" w14:textId="77777777" w:rsidTr="007009A0">
        <w:trPr>
          <w:trHeight w:val="208"/>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F966BA5"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5</w:t>
            </w:r>
          </w:p>
        </w:tc>
        <w:tc>
          <w:tcPr>
            <w:tcW w:w="1394" w:type="dxa"/>
            <w:tcBorders>
              <w:top w:val="nil"/>
              <w:left w:val="nil"/>
              <w:bottom w:val="single" w:sz="4" w:space="0" w:color="auto"/>
              <w:right w:val="single" w:sz="4" w:space="0" w:color="auto"/>
            </w:tcBorders>
            <w:shd w:val="clear" w:color="auto" w:fill="auto"/>
            <w:noWrap/>
            <w:vAlign w:val="bottom"/>
            <w:hideMark/>
          </w:tcPr>
          <w:p w14:paraId="38AC66F1"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35</w:t>
            </w:r>
          </w:p>
        </w:tc>
        <w:tc>
          <w:tcPr>
            <w:tcW w:w="1394" w:type="dxa"/>
            <w:tcBorders>
              <w:top w:val="nil"/>
              <w:left w:val="nil"/>
              <w:bottom w:val="single" w:sz="4" w:space="0" w:color="auto"/>
              <w:right w:val="single" w:sz="4" w:space="0" w:color="auto"/>
            </w:tcBorders>
            <w:shd w:val="clear" w:color="auto" w:fill="auto"/>
            <w:noWrap/>
            <w:vAlign w:val="bottom"/>
            <w:hideMark/>
          </w:tcPr>
          <w:p w14:paraId="48F608C3"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 </w:t>
            </w:r>
          </w:p>
        </w:tc>
        <w:tc>
          <w:tcPr>
            <w:tcW w:w="1251" w:type="dxa"/>
            <w:tcBorders>
              <w:top w:val="nil"/>
              <w:left w:val="nil"/>
              <w:bottom w:val="single" w:sz="4" w:space="0" w:color="auto"/>
              <w:right w:val="single" w:sz="4" w:space="0" w:color="auto"/>
            </w:tcBorders>
            <w:shd w:val="clear" w:color="auto" w:fill="auto"/>
            <w:noWrap/>
            <w:vAlign w:val="bottom"/>
            <w:hideMark/>
          </w:tcPr>
          <w:p w14:paraId="21BAF92F"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 </w:t>
            </w:r>
          </w:p>
        </w:tc>
        <w:tc>
          <w:tcPr>
            <w:tcW w:w="1394" w:type="dxa"/>
            <w:tcBorders>
              <w:top w:val="nil"/>
              <w:left w:val="nil"/>
              <w:bottom w:val="single" w:sz="4" w:space="0" w:color="auto"/>
              <w:right w:val="single" w:sz="4" w:space="0" w:color="auto"/>
            </w:tcBorders>
            <w:shd w:val="clear" w:color="auto" w:fill="auto"/>
            <w:noWrap/>
            <w:vAlign w:val="bottom"/>
            <w:hideMark/>
          </w:tcPr>
          <w:p w14:paraId="1CF63979"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14</w:t>
            </w:r>
          </w:p>
        </w:tc>
        <w:tc>
          <w:tcPr>
            <w:tcW w:w="1582" w:type="dxa"/>
            <w:tcBorders>
              <w:top w:val="nil"/>
              <w:left w:val="nil"/>
              <w:bottom w:val="single" w:sz="4" w:space="0" w:color="auto"/>
              <w:right w:val="single" w:sz="4" w:space="0" w:color="auto"/>
            </w:tcBorders>
            <w:shd w:val="clear" w:color="auto" w:fill="auto"/>
            <w:noWrap/>
            <w:vAlign w:val="bottom"/>
            <w:hideMark/>
          </w:tcPr>
          <w:p w14:paraId="2D078FAE"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 </w:t>
            </w:r>
          </w:p>
        </w:tc>
        <w:tc>
          <w:tcPr>
            <w:tcW w:w="1210" w:type="dxa"/>
            <w:tcBorders>
              <w:top w:val="nil"/>
              <w:left w:val="nil"/>
              <w:bottom w:val="single" w:sz="4" w:space="0" w:color="auto"/>
              <w:right w:val="single" w:sz="4" w:space="0" w:color="auto"/>
            </w:tcBorders>
            <w:shd w:val="clear" w:color="auto" w:fill="auto"/>
            <w:noWrap/>
            <w:vAlign w:val="bottom"/>
            <w:hideMark/>
          </w:tcPr>
          <w:p w14:paraId="161FCCF2"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49</w:t>
            </w:r>
          </w:p>
        </w:tc>
      </w:tr>
      <w:tr w:rsidR="007009A0" w:rsidRPr="007009A0" w14:paraId="4014C5CB" w14:textId="77777777" w:rsidTr="007009A0">
        <w:trPr>
          <w:trHeight w:val="208"/>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FD495F6"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6</w:t>
            </w:r>
          </w:p>
        </w:tc>
        <w:tc>
          <w:tcPr>
            <w:tcW w:w="1394" w:type="dxa"/>
            <w:tcBorders>
              <w:top w:val="nil"/>
              <w:left w:val="nil"/>
              <w:bottom w:val="single" w:sz="4" w:space="0" w:color="auto"/>
              <w:right w:val="single" w:sz="4" w:space="0" w:color="auto"/>
            </w:tcBorders>
            <w:shd w:val="clear" w:color="auto" w:fill="auto"/>
            <w:noWrap/>
            <w:vAlign w:val="bottom"/>
            <w:hideMark/>
          </w:tcPr>
          <w:p w14:paraId="2989E026"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35</w:t>
            </w:r>
          </w:p>
        </w:tc>
        <w:tc>
          <w:tcPr>
            <w:tcW w:w="1394" w:type="dxa"/>
            <w:tcBorders>
              <w:top w:val="nil"/>
              <w:left w:val="nil"/>
              <w:bottom w:val="single" w:sz="4" w:space="0" w:color="auto"/>
              <w:right w:val="single" w:sz="4" w:space="0" w:color="auto"/>
            </w:tcBorders>
            <w:shd w:val="clear" w:color="auto" w:fill="auto"/>
            <w:noWrap/>
            <w:vAlign w:val="bottom"/>
            <w:hideMark/>
          </w:tcPr>
          <w:p w14:paraId="2968ED38"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 </w:t>
            </w:r>
          </w:p>
        </w:tc>
        <w:tc>
          <w:tcPr>
            <w:tcW w:w="1251" w:type="dxa"/>
            <w:tcBorders>
              <w:top w:val="nil"/>
              <w:left w:val="nil"/>
              <w:bottom w:val="single" w:sz="4" w:space="0" w:color="auto"/>
              <w:right w:val="single" w:sz="4" w:space="0" w:color="auto"/>
            </w:tcBorders>
            <w:shd w:val="clear" w:color="auto" w:fill="auto"/>
            <w:noWrap/>
            <w:vAlign w:val="bottom"/>
            <w:hideMark/>
          </w:tcPr>
          <w:p w14:paraId="396147E6"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 </w:t>
            </w:r>
          </w:p>
        </w:tc>
        <w:tc>
          <w:tcPr>
            <w:tcW w:w="1394" w:type="dxa"/>
            <w:tcBorders>
              <w:top w:val="nil"/>
              <w:left w:val="nil"/>
              <w:bottom w:val="single" w:sz="4" w:space="0" w:color="auto"/>
              <w:right w:val="single" w:sz="4" w:space="0" w:color="auto"/>
            </w:tcBorders>
            <w:shd w:val="clear" w:color="auto" w:fill="auto"/>
            <w:noWrap/>
            <w:vAlign w:val="bottom"/>
            <w:hideMark/>
          </w:tcPr>
          <w:p w14:paraId="64101220"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14</w:t>
            </w:r>
          </w:p>
        </w:tc>
        <w:tc>
          <w:tcPr>
            <w:tcW w:w="1582" w:type="dxa"/>
            <w:tcBorders>
              <w:top w:val="nil"/>
              <w:left w:val="nil"/>
              <w:bottom w:val="single" w:sz="4" w:space="0" w:color="auto"/>
              <w:right w:val="single" w:sz="4" w:space="0" w:color="auto"/>
            </w:tcBorders>
            <w:shd w:val="clear" w:color="auto" w:fill="auto"/>
            <w:noWrap/>
            <w:vAlign w:val="bottom"/>
            <w:hideMark/>
          </w:tcPr>
          <w:p w14:paraId="57945214"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 </w:t>
            </w:r>
          </w:p>
        </w:tc>
        <w:tc>
          <w:tcPr>
            <w:tcW w:w="1210" w:type="dxa"/>
            <w:tcBorders>
              <w:top w:val="nil"/>
              <w:left w:val="nil"/>
              <w:bottom w:val="single" w:sz="4" w:space="0" w:color="auto"/>
              <w:right w:val="single" w:sz="4" w:space="0" w:color="auto"/>
            </w:tcBorders>
            <w:shd w:val="clear" w:color="auto" w:fill="auto"/>
            <w:noWrap/>
            <w:vAlign w:val="bottom"/>
            <w:hideMark/>
          </w:tcPr>
          <w:p w14:paraId="701DBE27"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49</w:t>
            </w:r>
          </w:p>
        </w:tc>
      </w:tr>
      <w:tr w:rsidR="007009A0" w:rsidRPr="007009A0" w14:paraId="4BA78B38" w14:textId="77777777" w:rsidTr="007009A0">
        <w:trPr>
          <w:trHeight w:val="208"/>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7F4DEAD"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7</w:t>
            </w:r>
          </w:p>
        </w:tc>
        <w:tc>
          <w:tcPr>
            <w:tcW w:w="1394" w:type="dxa"/>
            <w:tcBorders>
              <w:top w:val="nil"/>
              <w:left w:val="nil"/>
              <w:bottom w:val="single" w:sz="4" w:space="0" w:color="auto"/>
              <w:right w:val="single" w:sz="4" w:space="0" w:color="auto"/>
            </w:tcBorders>
            <w:shd w:val="clear" w:color="auto" w:fill="auto"/>
            <w:noWrap/>
            <w:vAlign w:val="bottom"/>
            <w:hideMark/>
          </w:tcPr>
          <w:p w14:paraId="080F7C33"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14</w:t>
            </w:r>
          </w:p>
        </w:tc>
        <w:tc>
          <w:tcPr>
            <w:tcW w:w="1394" w:type="dxa"/>
            <w:tcBorders>
              <w:top w:val="nil"/>
              <w:left w:val="nil"/>
              <w:bottom w:val="single" w:sz="4" w:space="0" w:color="auto"/>
              <w:right w:val="single" w:sz="4" w:space="0" w:color="auto"/>
            </w:tcBorders>
            <w:shd w:val="clear" w:color="auto" w:fill="auto"/>
            <w:noWrap/>
            <w:vAlign w:val="bottom"/>
            <w:hideMark/>
          </w:tcPr>
          <w:p w14:paraId="551C72FD"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14</w:t>
            </w:r>
          </w:p>
        </w:tc>
        <w:tc>
          <w:tcPr>
            <w:tcW w:w="1251" w:type="dxa"/>
            <w:tcBorders>
              <w:top w:val="nil"/>
              <w:left w:val="nil"/>
              <w:bottom w:val="single" w:sz="4" w:space="0" w:color="auto"/>
              <w:right w:val="single" w:sz="4" w:space="0" w:color="auto"/>
            </w:tcBorders>
            <w:shd w:val="clear" w:color="auto" w:fill="auto"/>
            <w:noWrap/>
            <w:vAlign w:val="bottom"/>
            <w:hideMark/>
          </w:tcPr>
          <w:p w14:paraId="3F74322C"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21</w:t>
            </w:r>
          </w:p>
        </w:tc>
        <w:tc>
          <w:tcPr>
            <w:tcW w:w="1394" w:type="dxa"/>
            <w:tcBorders>
              <w:top w:val="nil"/>
              <w:left w:val="nil"/>
              <w:bottom w:val="single" w:sz="4" w:space="0" w:color="auto"/>
              <w:right w:val="single" w:sz="4" w:space="0" w:color="auto"/>
            </w:tcBorders>
            <w:shd w:val="clear" w:color="auto" w:fill="auto"/>
            <w:noWrap/>
            <w:vAlign w:val="bottom"/>
            <w:hideMark/>
          </w:tcPr>
          <w:p w14:paraId="67B588CA"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 </w:t>
            </w:r>
          </w:p>
        </w:tc>
        <w:tc>
          <w:tcPr>
            <w:tcW w:w="1582" w:type="dxa"/>
            <w:tcBorders>
              <w:top w:val="nil"/>
              <w:left w:val="nil"/>
              <w:bottom w:val="single" w:sz="4" w:space="0" w:color="auto"/>
              <w:right w:val="single" w:sz="4" w:space="0" w:color="auto"/>
            </w:tcBorders>
            <w:shd w:val="clear" w:color="auto" w:fill="auto"/>
            <w:noWrap/>
            <w:vAlign w:val="bottom"/>
            <w:hideMark/>
          </w:tcPr>
          <w:p w14:paraId="3A4DA02C"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 </w:t>
            </w:r>
          </w:p>
        </w:tc>
        <w:tc>
          <w:tcPr>
            <w:tcW w:w="1210" w:type="dxa"/>
            <w:tcBorders>
              <w:top w:val="nil"/>
              <w:left w:val="nil"/>
              <w:bottom w:val="single" w:sz="4" w:space="0" w:color="auto"/>
              <w:right w:val="single" w:sz="4" w:space="0" w:color="auto"/>
            </w:tcBorders>
            <w:shd w:val="clear" w:color="auto" w:fill="auto"/>
            <w:noWrap/>
            <w:vAlign w:val="bottom"/>
            <w:hideMark/>
          </w:tcPr>
          <w:p w14:paraId="4F069C50"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49</w:t>
            </w:r>
          </w:p>
        </w:tc>
      </w:tr>
      <w:tr w:rsidR="007009A0" w:rsidRPr="007009A0" w14:paraId="646DA342" w14:textId="77777777" w:rsidTr="007009A0">
        <w:trPr>
          <w:trHeight w:val="208"/>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594BB3B"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8</w:t>
            </w:r>
          </w:p>
        </w:tc>
        <w:tc>
          <w:tcPr>
            <w:tcW w:w="1394" w:type="dxa"/>
            <w:tcBorders>
              <w:top w:val="nil"/>
              <w:left w:val="nil"/>
              <w:bottom w:val="single" w:sz="4" w:space="0" w:color="auto"/>
              <w:right w:val="single" w:sz="4" w:space="0" w:color="auto"/>
            </w:tcBorders>
            <w:shd w:val="clear" w:color="auto" w:fill="auto"/>
            <w:noWrap/>
            <w:vAlign w:val="bottom"/>
            <w:hideMark/>
          </w:tcPr>
          <w:p w14:paraId="65DFC91B"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7</w:t>
            </w:r>
          </w:p>
        </w:tc>
        <w:tc>
          <w:tcPr>
            <w:tcW w:w="1394" w:type="dxa"/>
            <w:tcBorders>
              <w:top w:val="nil"/>
              <w:left w:val="nil"/>
              <w:bottom w:val="single" w:sz="4" w:space="0" w:color="auto"/>
              <w:right w:val="single" w:sz="4" w:space="0" w:color="auto"/>
            </w:tcBorders>
            <w:shd w:val="clear" w:color="auto" w:fill="auto"/>
            <w:noWrap/>
            <w:vAlign w:val="bottom"/>
            <w:hideMark/>
          </w:tcPr>
          <w:p w14:paraId="5533089E"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7</w:t>
            </w:r>
          </w:p>
        </w:tc>
        <w:tc>
          <w:tcPr>
            <w:tcW w:w="1251" w:type="dxa"/>
            <w:tcBorders>
              <w:top w:val="nil"/>
              <w:left w:val="nil"/>
              <w:bottom w:val="single" w:sz="4" w:space="0" w:color="auto"/>
              <w:right w:val="single" w:sz="4" w:space="0" w:color="auto"/>
            </w:tcBorders>
            <w:shd w:val="clear" w:color="auto" w:fill="auto"/>
            <w:noWrap/>
            <w:vAlign w:val="bottom"/>
            <w:hideMark/>
          </w:tcPr>
          <w:p w14:paraId="21DE8040"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7</w:t>
            </w:r>
          </w:p>
        </w:tc>
        <w:tc>
          <w:tcPr>
            <w:tcW w:w="1394" w:type="dxa"/>
            <w:tcBorders>
              <w:top w:val="nil"/>
              <w:left w:val="nil"/>
              <w:bottom w:val="single" w:sz="4" w:space="0" w:color="auto"/>
              <w:right w:val="single" w:sz="4" w:space="0" w:color="auto"/>
            </w:tcBorders>
            <w:shd w:val="clear" w:color="auto" w:fill="auto"/>
            <w:noWrap/>
            <w:vAlign w:val="bottom"/>
            <w:hideMark/>
          </w:tcPr>
          <w:p w14:paraId="6FEACB79"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7</w:t>
            </w:r>
          </w:p>
        </w:tc>
        <w:tc>
          <w:tcPr>
            <w:tcW w:w="1582" w:type="dxa"/>
            <w:tcBorders>
              <w:top w:val="nil"/>
              <w:left w:val="nil"/>
              <w:bottom w:val="single" w:sz="4" w:space="0" w:color="auto"/>
              <w:right w:val="single" w:sz="4" w:space="0" w:color="auto"/>
            </w:tcBorders>
            <w:shd w:val="clear" w:color="auto" w:fill="auto"/>
            <w:noWrap/>
            <w:vAlign w:val="bottom"/>
            <w:hideMark/>
          </w:tcPr>
          <w:p w14:paraId="1D8CD1F4"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21</w:t>
            </w:r>
          </w:p>
        </w:tc>
        <w:tc>
          <w:tcPr>
            <w:tcW w:w="1210" w:type="dxa"/>
            <w:tcBorders>
              <w:top w:val="nil"/>
              <w:left w:val="nil"/>
              <w:bottom w:val="single" w:sz="4" w:space="0" w:color="auto"/>
              <w:right w:val="single" w:sz="4" w:space="0" w:color="auto"/>
            </w:tcBorders>
            <w:shd w:val="clear" w:color="auto" w:fill="auto"/>
            <w:noWrap/>
            <w:vAlign w:val="bottom"/>
            <w:hideMark/>
          </w:tcPr>
          <w:p w14:paraId="3E5F2DD2"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49</w:t>
            </w:r>
          </w:p>
        </w:tc>
      </w:tr>
      <w:tr w:rsidR="007009A0" w:rsidRPr="007009A0" w14:paraId="1EC5FB69" w14:textId="77777777" w:rsidTr="007009A0">
        <w:trPr>
          <w:trHeight w:val="208"/>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5D1D103D"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9</w:t>
            </w:r>
          </w:p>
        </w:tc>
        <w:tc>
          <w:tcPr>
            <w:tcW w:w="1394" w:type="dxa"/>
            <w:tcBorders>
              <w:top w:val="nil"/>
              <w:left w:val="nil"/>
              <w:bottom w:val="single" w:sz="4" w:space="0" w:color="auto"/>
              <w:right w:val="single" w:sz="4" w:space="0" w:color="auto"/>
            </w:tcBorders>
            <w:shd w:val="clear" w:color="auto" w:fill="auto"/>
            <w:noWrap/>
            <w:vAlign w:val="bottom"/>
            <w:hideMark/>
          </w:tcPr>
          <w:p w14:paraId="3F04D844"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35</w:t>
            </w:r>
          </w:p>
        </w:tc>
        <w:tc>
          <w:tcPr>
            <w:tcW w:w="1394" w:type="dxa"/>
            <w:tcBorders>
              <w:top w:val="nil"/>
              <w:left w:val="nil"/>
              <w:bottom w:val="single" w:sz="4" w:space="0" w:color="auto"/>
              <w:right w:val="single" w:sz="4" w:space="0" w:color="auto"/>
            </w:tcBorders>
            <w:shd w:val="clear" w:color="auto" w:fill="auto"/>
            <w:noWrap/>
            <w:vAlign w:val="bottom"/>
            <w:hideMark/>
          </w:tcPr>
          <w:p w14:paraId="37E975F4"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14</w:t>
            </w:r>
          </w:p>
        </w:tc>
        <w:tc>
          <w:tcPr>
            <w:tcW w:w="1251" w:type="dxa"/>
            <w:tcBorders>
              <w:top w:val="nil"/>
              <w:left w:val="nil"/>
              <w:bottom w:val="single" w:sz="4" w:space="0" w:color="auto"/>
              <w:right w:val="single" w:sz="4" w:space="0" w:color="auto"/>
            </w:tcBorders>
            <w:shd w:val="clear" w:color="auto" w:fill="auto"/>
            <w:noWrap/>
            <w:vAlign w:val="bottom"/>
            <w:hideMark/>
          </w:tcPr>
          <w:p w14:paraId="125EF5E6"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 </w:t>
            </w:r>
          </w:p>
        </w:tc>
        <w:tc>
          <w:tcPr>
            <w:tcW w:w="1394" w:type="dxa"/>
            <w:tcBorders>
              <w:top w:val="nil"/>
              <w:left w:val="nil"/>
              <w:bottom w:val="single" w:sz="4" w:space="0" w:color="auto"/>
              <w:right w:val="single" w:sz="4" w:space="0" w:color="auto"/>
            </w:tcBorders>
            <w:shd w:val="clear" w:color="auto" w:fill="auto"/>
            <w:noWrap/>
            <w:vAlign w:val="bottom"/>
            <w:hideMark/>
          </w:tcPr>
          <w:p w14:paraId="600C2D61"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 </w:t>
            </w:r>
          </w:p>
        </w:tc>
        <w:tc>
          <w:tcPr>
            <w:tcW w:w="1582" w:type="dxa"/>
            <w:tcBorders>
              <w:top w:val="nil"/>
              <w:left w:val="nil"/>
              <w:bottom w:val="single" w:sz="4" w:space="0" w:color="auto"/>
              <w:right w:val="single" w:sz="4" w:space="0" w:color="auto"/>
            </w:tcBorders>
            <w:shd w:val="clear" w:color="auto" w:fill="auto"/>
            <w:noWrap/>
            <w:vAlign w:val="bottom"/>
            <w:hideMark/>
          </w:tcPr>
          <w:p w14:paraId="4E35BE40"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 </w:t>
            </w:r>
          </w:p>
        </w:tc>
        <w:tc>
          <w:tcPr>
            <w:tcW w:w="1210" w:type="dxa"/>
            <w:tcBorders>
              <w:top w:val="nil"/>
              <w:left w:val="nil"/>
              <w:bottom w:val="single" w:sz="4" w:space="0" w:color="auto"/>
              <w:right w:val="single" w:sz="4" w:space="0" w:color="auto"/>
            </w:tcBorders>
            <w:shd w:val="clear" w:color="auto" w:fill="auto"/>
            <w:noWrap/>
            <w:vAlign w:val="bottom"/>
            <w:hideMark/>
          </w:tcPr>
          <w:p w14:paraId="7ED0792F"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49</w:t>
            </w:r>
          </w:p>
        </w:tc>
      </w:tr>
      <w:tr w:rsidR="007009A0" w:rsidRPr="007009A0" w14:paraId="7104DA10" w14:textId="77777777" w:rsidTr="007009A0">
        <w:trPr>
          <w:trHeight w:val="208"/>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C4A9E06"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10</w:t>
            </w:r>
          </w:p>
        </w:tc>
        <w:tc>
          <w:tcPr>
            <w:tcW w:w="1394" w:type="dxa"/>
            <w:tcBorders>
              <w:top w:val="nil"/>
              <w:left w:val="nil"/>
              <w:bottom w:val="single" w:sz="4" w:space="0" w:color="auto"/>
              <w:right w:val="single" w:sz="4" w:space="0" w:color="auto"/>
            </w:tcBorders>
            <w:shd w:val="clear" w:color="auto" w:fill="auto"/>
            <w:noWrap/>
            <w:vAlign w:val="bottom"/>
            <w:hideMark/>
          </w:tcPr>
          <w:p w14:paraId="459D0C78"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14</w:t>
            </w:r>
          </w:p>
        </w:tc>
        <w:tc>
          <w:tcPr>
            <w:tcW w:w="1394" w:type="dxa"/>
            <w:tcBorders>
              <w:top w:val="nil"/>
              <w:left w:val="nil"/>
              <w:bottom w:val="single" w:sz="4" w:space="0" w:color="auto"/>
              <w:right w:val="single" w:sz="4" w:space="0" w:color="auto"/>
            </w:tcBorders>
            <w:shd w:val="clear" w:color="auto" w:fill="auto"/>
            <w:noWrap/>
            <w:vAlign w:val="bottom"/>
            <w:hideMark/>
          </w:tcPr>
          <w:p w14:paraId="34F42B97"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21</w:t>
            </w:r>
          </w:p>
        </w:tc>
        <w:tc>
          <w:tcPr>
            <w:tcW w:w="1251" w:type="dxa"/>
            <w:tcBorders>
              <w:top w:val="nil"/>
              <w:left w:val="nil"/>
              <w:bottom w:val="single" w:sz="4" w:space="0" w:color="auto"/>
              <w:right w:val="single" w:sz="4" w:space="0" w:color="auto"/>
            </w:tcBorders>
            <w:shd w:val="clear" w:color="auto" w:fill="auto"/>
            <w:noWrap/>
            <w:vAlign w:val="bottom"/>
            <w:hideMark/>
          </w:tcPr>
          <w:p w14:paraId="16390B16"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 </w:t>
            </w:r>
          </w:p>
        </w:tc>
        <w:tc>
          <w:tcPr>
            <w:tcW w:w="1394" w:type="dxa"/>
            <w:tcBorders>
              <w:top w:val="nil"/>
              <w:left w:val="nil"/>
              <w:bottom w:val="single" w:sz="4" w:space="0" w:color="auto"/>
              <w:right w:val="single" w:sz="4" w:space="0" w:color="auto"/>
            </w:tcBorders>
            <w:shd w:val="clear" w:color="auto" w:fill="auto"/>
            <w:noWrap/>
            <w:vAlign w:val="bottom"/>
            <w:hideMark/>
          </w:tcPr>
          <w:p w14:paraId="256B0C8E"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14</w:t>
            </w:r>
          </w:p>
        </w:tc>
        <w:tc>
          <w:tcPr>
            <w:tcW w:w="1582" w:type="dxa"/>
            <w:tcBorders>
              <w:top w:val="nil"/>
              <w:left w:val="nil"/>
              <w:bottom w:val="single" w:sz="4" w:space="0" w:color="auto"/>
              <w:right w:val="single" w:sz="4" w:space="0" w:color="auto"/>
            </w:tcBorders>
            <w:shd w:val="clear" w:color="auto" w:fill="auto"/>
            <w:noWrap/>
            <w:vAlign w:val="bottom"/>
            <w:hideMark/>
          </w:tcPr>
          <w:p w14:paraId="16CD7AF5"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14</w:t>
            </w:r>
          </w:p>
        </w:tc>
        <w:tc>
          <w:tcPr>
            <w:tcW w:w="1210" w:type="dxa"/>
            <w:tcBorders>
              <w:top w:val="nil"/>
              <w:left w:val="nil"/>
              <w:bottom w:val="single" w:sz="4" w:space="0" w:color="auto"/>
              <w:right w:val="single" w:sz="4" w:space="0" w:color="auto"/>
            </w:tcBorders>
            <w:shd w:val="clear" w:color="auto" w:fill="auto"/>
            <w:noWrap/>
            <w:vAlign w:val="bottom"/>
            <w:hideMark/>
          </w:tcPr>
          <w:p w14:paraId="63F2B489"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63</w:t>
            </w:r>
          </w:p>
        </w:tc>
      </w:tr>
      <w:tr w:rsidR="007009A0" w:rsidRPr="007009A0" w14:paraId="07BB3498" w14:textId="77777777" w:rsidTr="007009A0">
        <w:trPr>
          <w:trHeight w:val="208"/>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22E8009"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11</w:t>
            </w:r>
          </w:p>
        </w:tc>
        <w:tc>
          <w:tcPr>
            <w:tcW w:w="1394" w:type="dxa"/>
            <w:tcBorders>
              <w:top w:val="nil"/>
              <w:left w:val="nil"/>
              <w:bottom w:val="single" w:sz="4" w:space="0" w:color="auto"/>
              <w:right w:val="single" w:sz="4" w:space="0" w:color="auto"/>
            </w:tcBorders>
            <w:shd w:val="clear" w:color="auto" w:fill="auto"/>
            <w:noWrap/>
            <w:vAlign w:val="bottom"/>
            <w:hideMark/>
          </w:tcPr>
          <w:p w14:paraId="2CF2CC96"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21</w:t>
            </w:r>
          </w:p>
        </w:tc>
        <w:tc>
          <w:tcPr>
            <w:tcW w:w="1394" w:type="dxa"/>
            <w:tcBorders>
              <w:top w:val="nil"/>
              <w:left w:val="nil"/>
              <w:bottom w:val="single" w:sz="4" w:space="0" w:color="auto"/>
              <w:right w:val="single" w:sz="4" w:space="0" w:color="auto"/>
            </w:tcBorders>
            <w:shd w:val="clear" w:color="auto" w:fill="auto"/>
            <w:noWrap/>
            <w:vAlign w:val="bottom"/>
            <w:hideMark/>
          </w:tcPr>
          <w:p w14:paraId="799F5EDF"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7</w:t>
            </w:r>
          </w:p>
        </w:tc>
        <w:tc>
          <w:tcPr>
            <w:tcW w:w="1251" w:type="dxa"/>
            <w:tcBorders>
              <w:top w:val="nil"/>
              <w:left w:val="nil"/>
              <w:bottom w:val="single" w:sz="4" w:space="0" w:color="auto"/>
              <w:right w:val="single" w:sz="4" w:space="0" w:color="auto"/>
            </w:tcBorders>
            <w:shd w:val="clear" w:color="auto" w:fill="auto"/>
            <w:noWrap/>
            <w:vAlign w:val="bottom"/>
            <w:hideMark/>
          </w:tcPr>
          <w:p w14:paraId="72077CAE"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 </w:t>
            </w:r>
          </w:p>
        </w:tc>
        <w:tc>
          <w:tcPr>
            <w:tcW w:w="1394" w:type="dxa"/>
            <w:tcBorders>
              <w:top w:val="nil"/>
              <w:left w:val="nil"/>
              <w:bottom w:val="single" w:sz="4" w:space="0" w:color="auto"/>
              <w:right w:val="single" w:sz="4" w:space="0" w:color="auto"/>
            </w:tcBorders>
            <w:shd w:val="clear" w:color="auto" w:fill="auto"/>
            <w:noWrap/>
            <w:vAlign w:val="bottom"/>
            <w:hideMark/>
          </w:tcPr>
          <w:p w14:paraId="2447202A"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21</w:t>
            </w:r>
          </w:p>
        </w:tc>
        <w:tc>
          <w:tcPr>
            <w:tcW w:w="1582" w:type="dxa"/>
            <w:tcBorders>
              <w:top w:val="nil"/>
              <w:left w:val="nil"/>
              <w:bottom w:val="single" w:sz="4" w:space="0" w:color="auto"/>
              <w:right w:val="single" w:sz="4" w:space="0" w:color="auto"/>
            </w:tcBorders>
            <w:shd w:val="clear" w:color="auto" w:fill="auto"/>
            <w:noWrap/>
            <w:vAlign w:val="bottom"/>
            <w:hideMark/>
          </w:tcPr>
          <w:p w14:paraId="57A9B5F6"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 </w:t>
            </w:r>
          </w:p>
        </w:tc>
        <w:tc>
          <w:tcPr>
            <w:tcW w:w="1210" w:type="dxa"/>
            <w:tcBorders>
              <w:top w:val="nil"/>
              <w:left w:val="nil"/>
              <w:bottom w:val="single" w:sz="4" w:space="0" w:color="auto"/>
              <w:right w:val="single" w:sz="4" w:space="0" w:color="auto"/>
            </w:tcBorders>
            <w:shd w:val="clear" w:color="auto" w:fill="auto"/>
            <w:noWrap/>
            <w:vAlign w:val="bottom"/>
            <w:hideMark/>
          </w:tcPr>
          <w:p w14:paraId="24B67BE1"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49</w:t>
            </w:r>
          </w:p>
        </w:tc>
      </w:tr>
      <w:tr w:rsidR="007009A0" w:rsidRPr="007009A0" w14:paraId="6EAFA1D9" w14:textId="77777777" w:rsidTr="007009A0">
        <w:trPr>
          <w:trHeight w:val="208"/>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3DD5421"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12</w:t>
            </w:r>
          </w:p>
        </w:tc>
        <w:tc>
          <w:tcPr>
            <w:tcW w:w="1394" w:type="dxa"/>
            <w:tcBorders>
              <w:top w:val="nil"/>
              <w:left w:val="nil"/>
              <w:bottom w:val="single" w:sz="4" w:space="0" w:color="auto"/>
              <w:right w:val="single" w:sz="4" w:space="0" w:color="auto"/>
            </w:tcBorders>
            <w:shd w:val="clear" w:color="auto" w:fill="auto"/>
            <w:noWrap/>
            <w:vAlign w:val="bottom"/>
            <w:hideMark/>
          </w:tcPr>
          <w:p w14:paraId="4CF15692"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 </w:t>
            </w:r>
          </w:p>
        </w:tc>
        <w:tc>
          <w:tcPr>
            <w:tcW w:w="1394" w:type="dxa"/>
            <w:tcBorders>
              <w:top w:val="nil"/>
              <w:left w:val="nil"/>
              <w:bottom w:val="single" w:sz="4" w:space="0" w:color="auto"/>
              <w:right w:val="single" w:sz="4" w:space="0" w:color="auto"/>
            </w:tcBorders>
            <w:shd w:val="clear" w:color="auto" w:fill="auto"/>
            <w:noWrap/>
            <w:vAlign w:val="bottom"/>
            <w:hideMark/>
          </w:tcPr>
          <w:p w14:paraId="6192FE0C"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 </w:t>
            </w:r>
          </w:p>
        </w:tc>
        <w:tc>
          <w:tcPr>
            <w:tcW w:w="1251" w:type="dxa"/>
            <w:tcBorders>
              <w:top w:val="nil"/>
              <w:left w:val="nil"/>
              <w:bottom w:val="single" w:sz="4" w:space="0" w:color="auto"/>
              <w:right w:val="single" w:sz="4" w:space="0" w:color="auto"/>
            </w:tcBorders>
            <w:shd w:val="clear" w:color="auto" w:fill="auto"/>
            <w:noWrap/>
            <w:vAlign w:val="bottom"/>
            <w:hideMark/>
          </w:tcPr>
          <w:p w14:paraId="5F28F87C"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7</w:t>
            </w:r>
          </w:p>
        </w:tc>
        <w:tc>
          <w:tcPr>
            <w:tcW w:w="1394" w:type="dxa"/>
            <w:tcBorders>
              <w:top w:val="nil"/>
              <w:left w:val="nil"/>
              <w:bottom w:val="single" w:sz="4" w:space="0" w:color="auto"/>
              <w:right w:val="single" w:sz="4" w:space="0" w:color="auto"/>
            </w:tcBorders>
            <w:shd w:val="clear" w:color="auto" w:fill="auto"/>
            <w:noWrap/>
            <w:vAlign w:val="bottom"/>
            <w:hideMark/>
          </w:tcPr>
          <w:p w14:paraId="41D19CFD"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14</w:t>
            </w:r>
          </w:p>
        </w:tc>
        <w:tc>
          <w:tcPr>
            <w:tcW w:w="1582" w:type="dxa"/>
            <w:tcBorders>
              <w:top w:val="nil"/>
              <w:left w:val="nil"/>
              <w:bottom w:val="single" w:sz="4" w:space="0" w:color="auto"/>
              <w:right w:val="single" w:sz="4" w:space="0" w:color="auto"/>
            </w:tcBorders>
            <w:shd w:val="clear" w:color="auto" w:fill="auto"/>
            <w:noWrap/>
            <w:vAlign w:val="bottom"/>
            <w:hideMark/>
          </w:tcPr>
          <w:p w14:paraId="21807DFD"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28</w:t>
            </w:r>
          </w:p>
        </w:tc>
        <w:tc>
          <w:tcPr>
            <w:tcW w:w="1210" w:type="dxa"/>
            <w:tcBorders>
              <w:top w:val="nil"/>
              <w:left w:val="nil"/>
              <w:bottom w:val="single" w:sz="4" w:space="0" w:color="auto"/>
              <w:right w:val="single" w:sz="4" w:space="0" w:color="auto"/>
            </w:tcBorders>
            <w:shd w:val="clear" w:color="auto" w:fill="auto"/>
            <w:noWrap/>
            <w:vAlign w:val="bottom"/>
            <w:hideMark/>
          </w:tcPr>
          <w:p w14:paraId="596E11D9"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49</w:t>
            </w:r>
          </w:p>
        </w:tc>
      </w:tr>
      <w:tr w:rsidR="007009A0" w:rsidRPr="007009A0" w14:paraId="2CA9F010" w14:textId="77777777" w:rsidTr="007009A0">
        <w:trPr>
          <w:trHeight w:val="208"/>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2E0F0E0"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13</w:t>
            </w:r>
          </w:p>
        </w:tc>
        <w:tc>
          <w:tcPr>
            <w:tcW w:w="1394" w:type="dxa"/>
            <w:tcBorders>
              <w:top w:val="nil"/>
              <w:left w:val="nil"/>
              <w:bottom w:val="single" w:sz="4" w:space="0" w:color="auto"/>
              <w:right w:val="single" w:sz="4" w:space="0" w:color="auto"/>
            </w:tcBorders>
            <w:shd w:val="clear" w:color="auto" w:fill="auto"/>
            <w:noWrap/>
            <w:vAlign w:val="bottom"/>
            <w:hideMark/>
          </w:tcPr>
          <w:p w14:paraId="6A85A2B4"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14</w:t>
            </w:r>
          </w:p>
        </w:tc>
        <w:tc>
          <w:tcPr>
            <w:tcW w:w="1394" w:type="dxa"/>
            <w:tcBorders>
              <w:top w:val="nil"/>
              <w:left w:val="nil"/>
              <w:bottom w:val="single" w:sz="4" w:space="0" w:color="auto"/>
              <w:right w:val="single" w:sz="4" w:space="0" w:color="auto"/>
            </w:tcBorders>
            <w:shd w:val="clear" w:color="auto" w:fill="auto"/>
            <w:noWrap/>
            <w:vAlign w:val="bottom"/>
            <w:hideMark/>
          </w:tcPr>
          <w:p w14:paraId="23BFD1B9"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7</w:t>
            </w:r>
          </w:p>
        </w:tc>
        <w:tc>
          <w:tcPr>
            <w:tcW w:w="1251" w:type="dxa"/>
            <w:tcBorders>
              <w:top w:val="nil"/>
              <w:left w:val="nil"/>
              <w:bottom w:val="single" w:sz="4" w:space="0" w:color="auto"/>
              <w:right w:val="single" w:sz="4" w:space="0" w:color="auto"/>
            </w:tcBorders>
            <w:shd w:val="clear" w:color="auto" w:fill="auto"/>
            <w:noWrap/>
            <w:vAlign w:val="bottom"/>
            <w:hideMark/>
          </w:tcPr>
          <w:p w14:paraId="10DD6320"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 </w:t>
            </w:r>
          </w:p>
        </w:tc>
        <w:tc>
          <w:tcPr>
            <w:tcW w:w="1394" w:type="dxa"/>
            <w:tcBorders>
              <w:top w:val="nil"/>
              <w:left w:val="nil"/>
              <w:bottom w:val="single" w:sz="4" w:space="0" w:color="auto"/>
              <w:right w:val="single" w:sz="4" w:space="0" w:color="auto"/>
            </w:tcBorders>
            <w:shd w:val="clear" w:color="auto" w:fill="auto"/>
            <w:noWrap/>
            <w:vAlign w:val="bottom"/>
            <w:hideMark/>
          </w:tcPr>
          <w:p w14:paraId="18308FF4"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 </w:t>
            </w:r>
          </w:p>
        </w:tc>
        <w:tc>
          <w:tcPr>
            <w:tcW w:w="1582" w:type="dxa"/>
            <w:tcBorders>
              <w:top w:val="nil"/>
              <w:left w:val="nil"/>
              <w:bottom w:val="single" w:sz="4" w:space="0" w:color="auto"/>
              <w:right w:val="single" w:sz="4" w:space="0" w:color="auto"/>
            </w:tcBorders>
            <w:shd w:val="clear" w:color="auto" w:fill="auto"/>
            <w:noWrap/>
            <w:vAlign w:val="bottom"/>
            <w:hideMark/>
          </w:tcPr>
          <w:p w14:paraId="1A0F4881"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28</w:t>
            </w:r>
          </w:p>
        </w:tc>
        <w:tc>
          <w:tcPr>
            <w:tcW w:w="1210" w:type="dxa"/>
            <w:tcBorders>
              <w:top w:val="nil"/>
              <w:left w:val="nil"/>
              <w:bottom w:val="single" w:sz="4" w:space="0" w:color="auto"/>
              <w:right w:val="single" w:sz="4" w:space="0" w:color="auto"/>
            </w:tcBorders>
            <w:shd w:val="clear" w:color="auto" w:fill="auto"/>
            <w:noWrap/>
            <w:vAlign w:val="bottom"/>
            <w:hideMark/>
          </w:tcPr>
          <w:p w14:paraId="575D2D91"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49</w:t>
            </w:r>
          </w:p>
        </w:tc>
      </w:tr>
      <w:tr w:rsidR="007009A0" w:rsidRPr="007009A0" w14:paraId="308B0991" w14:textId="77777777" w:rsidTr="007009A0">
        <w:trPr>
          <w:trHeight w:val="208"/>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0E6B6E3B"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TOPLAM</w:t>
            </w:r>
          </w:p>
        </w:tc>
        <w:tc>
          <w:tcPr>
            <w:tcW w:w="1394" w:type="dxa"/>
            <w:tcBorders>
              <w:top w:val="nil"/>
              <w:left w:val="nil"/>
              <w:bottom w:val="single" w:sz="4" w:space="0" w:color="auto"/>
              <w:right w:val="single" w:sz="4" w:space="0" w:color="auto"/>
            </w:tcBorders>
            <w:shd w:val="clear" w:color="auto" w:fill="auto"/>
            <w:noWrap/>
            <w:vAlign w:val="bottom"/>
            <w:hideMark/>
          </w:tcPr>
          <w:p w14:paraId="4A708DCC"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287</w:t>
            </w:r>
          </w:p>
        </w:tc>
        <w:tc>
          <w:tcPr>
            <w:tcW w:w="1394" w:type="dxa"/>
            <w:tcBorders>
              <w:top w:val="nil"/>
              <w:left w:val="nil"/>
              <w:bottom w:val="single" w:sz="4" w:space="0" w:color="auto"/>
              <w:right w:val="single" w:sz="4" w:space="0" w:color="auto"/>
            </w:tcBorders>
            <w:shd w:val="clear" w:color="auto" w:fill="auto"/>
            <w:noWrap/>
            <w:vAlign w:val="bottom"/>
            <w:hideMark/>
          </w:tcPr>
          <w:p w14:paraId="5AFCA612"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147</w:t>
            </w:r>
          </w:p>
        </w:tc>
        <w:tc>
          <w:tcPr>
            <w:tcW w:w="1251" w:type="dxa"/>
            <w:tcBorders>
              <w:top w:val="nil"/>
              <w:left w:val="nil"/>
              <w:bottom w:val="single" w:sz="4" w:space="0" w:color="auto"/>
              <w:right w:val="single" w:sz="4" w:space="0" w:color="auto"/>
            </w:tcBorders>
            <w:shd w:val="clear" w:color="auto" w:fill="auto"/>
            <w:noWrap/>
            <w:vAlign w:val="bottom"/>
            <w:hideMark/>
          </w:tcPr>
          <w:p w14:paraId="297BEE03"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35</w:t>
            </w:r>
          </w:p>
        </w:tc>
        <w:tc>
          <w:tcPr>
            <w:tcW w:w="1394" w:type="dxa"/>
            <w:tcBorders>
              <w:top w:val="nil"/>
              <w:left w:val="nil"/>
              <w:bottom w:val="single" w:sz="4" w:space="0" w:color="auto"/>
              <w:right w:val="single" w:sz="4" w:space="0" w:color="auto"/>
            </w:tcBorders>
            <w:shd w:val="clear" w:color="auto" w:fill="auto"/>
            <w:noWrap/>
            <w:vAlign w:val="bottom"/>
            <w:hideMark/>
          </w:tcPr>
          <w:p w14:paraId="1266AB08"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91</w:t>
            </w:r>
          </w:p>
        </w:tc>
        <w:tc>
          <w:tcPr>
            <w:tcW w:w="1582" w:type="dxa"/>
            <w:tcBorders>
              <w:top w:val="nil"/>
              <w:left w:val="nil"/>
              <w:bottom w:val="single" w:sz="4" w:space="0" w:color="auto"/>
              <w:right w:val="single" w:sz="4" w:space="0" w:color="auto"/>
            </w:tcBorders>
            <w:shd w:val="clear" w:color="auto" w:fill="auto"/>
            <w:noWrap/>
            <w:vAlign w:val="bottom"/>
            <w:hideMark/>
          </w:tcPr>
          <w:p w14:paraId="07BBFF64"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91</w:t>
            </w:r>
          </w:p>
        </w:tc>
        <w:tc>
          <w:tcPr>
            <w:tcW w:w="1210" w:type="dxa"/>
            <w:tcBorders>
              <w:top w:val="nil"/>
              <w:left w:val="nil"/>
              <w:bottom w:val="single" w:sz="4" w:space="0" w:color="auto"/>
              <w:right w:val="single" w:sz="4" w:space="0" w:color="auto"/>
            </w:tcBorders>
            <w:shd w:val="clear" w:color="auto" w:fill="auto"/>
            <w:noWrap/>
            <w:vAlign w:val="bottom"/>
            <w:hideMark/>
          </w:tcPr>
          <w:p w14:paraId="52415C9E" w14:textId="77777777" w:rsidR="007009A0" w:rsidRPr="007009A0" w:rsidRDefault="007009A0" w:rsidP="007009A0">
            <w:pPr>
              <w:spacing w:after="0" w:line="240" w:lineRule="auto"/>
              <w:rPr>
                <w:rFonts w:ascii="Calibri" w:hAnsi="Calibri"/>
                <w:color w:val="000000"/>
                <w:sz w:val="22"/>
                <w:szCs w:val="22"/>
              </w:rPr>
            </w:pPr>
            <w:r w:rsidRPr="007009A0">
              <w:rPr>
                <w:rFonts w:ascii="Calibri" w:hAnsi="Calibri"/>
                <w:color w:val="000000"/>
                <w:sz w:val="22"/>
                <w:szCs w:val="22"/>
              </w:rPr>
              <w:t> </w:t>
            </w:r>
          </w:p>
        </w:tc>
      </w:tr>
    </w:tbl>
    <w:p w14:paraId="3CA8D542" w14:textId="77777777" w:rsidR="007009A0" w:rsidRPr="00F967A4" w:rsidRDefault="00F967A4" w:rsidP="00F967A4">
      <w:r>
        <w:rPr>
          <w:noProof/>
        </w:rPr>
        <w:drawing>
          <wp:inline distT="0" distB="0" distL="0" distR="0" wp14:anchorId="5E70E36D" wp14:editId="61DF6A16">
            <wp:extent cx="2800350" cy="2943225"/>
            <wp:effectExtent l="0" t="0" r="19050" b="9525"/>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AA6C8CD" w14:textId="05F254B8" w:rsidR="00F967A4" w:rsidRPr="00F967A4" w:rsidRDefault="00F967A4" w:rsidP="00F967A4"/>
    <w:p w14:paraId="754D6B70" w14:textId="620C855C" w:rsidR="00EA32DB" w:rsidRPr="00A47F2F" w:rsidRDefault="00F16D1B" w:rsidP="00B21A33">
      <w:pPr>
        <w:pStyle w:val="Balk2"/>
      </w:pPr>
      <w:bookmarkStart w:id="25" w:name="_Toc531097537"/>
      <w:r w:rsidRPr="00A47F2F">
        <w:t>GZFT</w:t>
      </w:r>
      <w:r w:rsidR="006658C1" w:rsidRPr="00A47F2F">
        <w:t xml:space="preserve"> (Güçlü, Zayıf, Fırsat, Tehdit)</w:t>
      </w:r>
      <w:r w:rsidRPr="00A47F2F">
        <w:t xml:space="preserve"> Analizi</w:t>
      </w:r>
      <w:bookmarkEnd w:id="24"/>
      <w:bookmarkEnd w:id="25"/>
      <w:r w:rsidR="00A90036">
        <w:t xml:space="preserve"> </w:t>
      </w:r>
    </w:p>
    <w:p w14:paraId="361F8DD1" w14:textId="77777777"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73905494" w14:textId="77777777" w:rsidR="00B21A33" w:rsidRDefault="009F4287" w:rsidP="008E01DD">
      <w:pPr>
        <w:ind w:firstLine="708"/>
        <w:jc w:val="both"/>
        <w:rPr>
          <w:szCs w:val="24"/>
        </w:rPr>
      </w:pPr>
      <w:r>
        <w:rPr>
          <w:szCs w:val="24"/>
        </w:rPr>
        <w:lastRenderedPageBreak/>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2A563F3F" w14:textId="77777777" w:rsidR="0047210A" w:rsidRDefault="0047210A" w:rsidP="008E01DD">
      <w:pPr>
        <w:pStyle w:val="Balk3"/>
      </w:pPr>
      <w:bookmarkStart w:id="26" w:name="_Toc416084889"/>
    </w:p>
    <w:p w14:paraId="49C50F14" w14:textId="77777777" w:rsidR="0047210A" w:rsidRDefault="0047210A" w:rsidP="008E01DD">
      <w:pPr>
        <w:pStyle w:val="Balk3"/>
      </w:pPr>
    </w:p>
    <w:p w14:paraId="27E05F23" w14:textId="77777777" w:rsidR="0047210A" w:rsidRDefault="0047210A" w:rsidP="008E01DD">
      <w:pPr>
        <w:pStyle w:val="Balk3"/>
      </w:pPr>
    </w:p>
    <w:p w14:paraId="65AE98A1" w14:textId="77777777" w:rsidR="0047210A" w:rsidRDefault="0047210A" w:rsidP="008E01DD">
      <w:pPr>
        <w:pStyle w:val="Balk3"/>
      </w:pPr>
    </w:p>
    <w:p w14:paraId="76224D4C" w14:textId="77777777" w:rsidR="0047210A" w:rsidRDefault="0047210A" w:rsidP="008E01DD">
      <w:pPr>
        <w:pStyle w:val="Balk3"/>
      </w:pPr>
    </w:p>
    <w:p w14:paraId="551DEC6D" w14:textId="77777777" w:rsidR="0047210A" w:rsidRDefault="0047210A" w:rsidP="008E01DD">
      <w:pPr>
        <w:pStyle w:val="Balk3"/>
      </w:pPr>
    </w:p>
    <w:p w14:paraId="7803F2C7" w14:textId="77777777" w:rsidR="0047210A" w:rsidRPr="0047210A" w:rsidRDefault="0047210A" w:rsidP="0047210A"/>
    <w:p w14:paraId="0309A0D0" w14:textId="0ACAB15A" w:rsidR="00284611" w:rsidRPr="00A47F2F" w:rsidRDefault="008E01DD" w:rsidP="008E01DD">
      <w:pPr>
        <w:pStyle w:val="Balk3"/>
      </w:pPr>
      <w:r>
        <w:t>İçsel Faktörler</w:t>
      </w:r>
      <w:r w:rsidR="00474795">
        <w:t xml:space="preserve"> </w:t>
      </w:r>
    </w:p>
    <w:p w14:paraId="5BE6675F" w14:textId="77777777" w:rsidR="000D3A4A" w:rsidRPr="00284611" w:rsidRDefault="00284611" w:rsidP="000D4F34">
      <w:pPr>
        <w:spacing w:after="0"/>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9"/>
        <w:gridCol w:w="10507"/>
      </w:tblGrid>
      <w:tr w:rsidR="00284611" w:rsidRPr="00D41148" w14:paraId="42D0A932" w14:textId="77777777" w:rsidTr="0047210A">
        <w:trPr>
          <w:trHeight w:val="354"/>
        </w:trPr>
        <w:tc>
          <w:tcPr>
            <w:tcW w:w="3589" w:type="dxa"/>
            <w:shd w:val="clear" w:color="auto" w:fill="auto"/>
          </w:tcPr>
          <w:p w14:paraId="3118A1CC" w14:textId="77777777" w:rsidR="00284611" w:rsidRPr="00D41148" w:rsidRDefault="00284611" w:rsidP="00D41148">
            <w:pPr>
              <w:spacing w:after="0"/>
              <w:jc w:val="both"/>
              <w:rPr>
                <w:szCs w:val="24"/>
              </w:rPr>
            </w:pPr>
            <w:r w:rsidRPr="00D41148">
              <w:rPr>
                <w:szCs w:val="24"/>
              </w:rPr>
              <w:t>Öğrenciler</w:t>
            </w:r>
          </w:p>
        </w:tc>
        <w:tc>
          <w:tcPr>
            <w:tcW w:w="10507" w:type="dxa"/>
            <w:shd w:val="clear" w:color="auto" w:fill="auto"/>
          </w:tcPr>
          <w:p w14:paraId="1903D35F" w14:textId="461B8C74" w:rsidR="00284611" w:rsidRPr="00D41148" w:rsidRDefault="00BC6782" w:rsidP="00D41148">
            <w:pPr>
              <w:spacing w:after="0"/>
              <w:jc w:val="both"/>
              <w:rPr>
                <w:szCs w:val="24"/>
              </w:rPr>
            </w:pPr>
            <w:r>
              <w:rPr>
                <w:szCs w:val="24"/>
              </w:rPr>
              <w:t>Öğrencilerimizin okula uyum konusunda sıkıntılar yaşamaması</w:t>
            </w:r>
          </w:p>
        </w:tc>
      </w:tr>
      <w:tr w:rsidR="00284611" w:rsidRPr="00D41148" w14:paraId="0A2CF7D1" w14:textId="77777777" w:rsidTr="0047210A">
        <w:trPr>
          <w:trHeight w:val="1592"/>
        </w:trPr>
        <w:tc>
          <w:tcPr>
            <w:tcW w:w="3589" w:type="dxa"/>
            <w:shd w:val="clear" w:color="auto" w:fill="auto"/>
          </w:tcPr>
          <w:p w14:paraId="59F7BA28" w14:textId="77777777" w:rsidR="00284611" w:rsidRPr="00D41148" w:rsidRDefault="00284611" w:rsidP="00D41148">
            <w:pPr>
              <w:spacing w:after="0"/>
              <w:jc w:val="both"/>
              <w:rPr>
                <w:szCs w:val="24"/>
              </w:rPr>
            </w:pPr>
            <w:r w:rsidRPr="00D41148">
              <w:rPr>
                <w:szCs w:val="24"/>
              </w:rPr>
              <w:t>Çalışanlar</w:t>
            </w:r>
          </w:p>
        </w:tc>
        <w:tc>
          <w:tcPr>
            <w:tcW w:w="10507" w:type="dxa"/>
            <w:shd w:val="clear" w:color="auto" w:fill="auto"/>
          </w:tcPr>
          <w:p w14:paraId="54502C43" w14:textId="77777777" w:rsidR="00284611" w:rsidRDefault="008A58D2" w:rsidP="00D41148">
            <w:pPr>
              <w:spacing w:after="0"/>
              <w:jc w:val="both"/>
              <w:rPr>
                <w:szCs w:val="24"/>
              </w:rPr>
            </w:pPr>
            <w:r>
              <w:rPr>
                <w:szCs w:val="24"/>
              </w:rPr>
              <w:t>Öğretmenlerin kendilerini geliştirmeye ve öğrenmeye açık olması</w:t>
            </w:r>
          </w:p>
          <w:p w14:paraId="22BEDC36" w14:textId="77777777" w:rsidR="008A444D" w:rsidRDefault="008A444D" w:rsidP="00D41148">
            <w:pPr>
              <w:spacing w:after="0"/>
              <w:jc w:val="both"/>
              <w:rPr>
                <w:szCs w:val="24"/>
              </w:rPr>
            </w:pPr>
            <w:r>
              <w:rPr>
                <w:szCs w:val="24"/>
              </w:rPr>
              <w:t>Öğretmen kadrosunun tecrübeli olması</w:t>
            </w:r>
          </w:p>
          <w:p w14:paraId="1065C5F1" w14:textId="77777777" w:rsidR="008A444D" w:rsidRDefault="008A444D" w:rsidP="00D41148">
            <w:pPr>
              <w:spacing w:after="0"/>
              <w:jc w:val="both"/>
              <w:rPr>
                <w:szCs w:val="24"/>
              </w:rPr>
            </w:pPr>
            <w:r>
              <w:rPr>
                <w:szCs w:val="24"/>
              </w:rPr>
              <w:t>Çalışanların işbirliğine ve ekip çalışmalarına yatkın oluşu</w:t>
            </w:r>
          </w:p>
          <w:p w14:paraId="0FAD65F4" w14:textId="19659995" w:rsidR="008A444D" w:rsidRPr="00D41148" w:rsidRDefault="008A444D" w:rsidP="00D41148">
            <w:pPr>
              <w:spacing w:after="0"/>
              <w:jc w:val="both"/>
              <w:rPr>
                <w:szCs w:val="24"/>
              </w:rPr>
            </w:pPr>
            <w:r>
              <w:rPr>
                <w:szCs w:val="24"/>
              </w:rPr>
              <w:t>Özel Eğitim ve Rehberlik çalışmalarının yeter</w:t>
            </w:r>
            <w:r w:rsidR="00C32E85">
              <w:rPr>
                <w:szCs w:val="24"/>
              </w:rPr>
              <w:t>li</w:t>
            </w:r>
            <w:r w:rsidR="0047210A">
              <w:rPr>
                <w:szCs w:val="24"/>
              </w:rPr>
              <w:t xml:space="preserve"> olması</w:t>
            </w:r>
          </w:p>
        </w:tc>
      </w:tr>
      <w:tr w:rsidR="00284611" w:rsidRPr="00D41148" w14:paraId="0F02BC90" w14:textId="77777777" w:rsidTr="00C60817">
        <w:trPr>
          <w:trHeight w:val="410"/>
        </w:trPr>
        <w:tc>
          <w:tcPr>
            <w:tcW w:w="3589" w:type="dxa"/>
            <w:shd w:val="clear" w:color="auto" w:fill="auto"/>
          </w:tcPr>
          <w:p w14:paraId="7A2BCCE9" w14:textId="436E6FA3" w:rsidR="00284611" w:rsidRPr="00D41148" w:rsidRDefault="00284611" w:rsidP="00D41148">
            <w:pPr>
              <w:spacing w:after="0"/>
              <w:jc w:val="both"/>
              <w:rPr>
                <w:szCs w:val="24"/>
              </w:rPr>
            </w:pPr>
            <w:r w:rsidRPr="00D41148">
              <w:rPr>
                <w:szCs w:val="24"/>
              </w:rPr>
              <w:lastRenderedPageBreak/>
              <w:t>Veliler</w:t>
            </w:r>
          </w:p>
        </w:tc>
        <w:tc>
          <w:tcPr>
            <w:tcW w:w="10507" w:type="dxa"/>
            <w:shd w:val="clear" w:color="auto" w:fill="auto"/>
          </w:tcPr>
          <w:p w14:paraId="7D610B7D" w14:textId="6729B542" w:rsidR="00284611" w:rsidRPr="00D41148" w:rsidRDefault="00BC6782" w:rsidP="00D41148">
            <w:pPr>
              <w:spacing w:after="0"/>
              <w:jc w:val="both"/>
              <w:rPr>
                <w:szCs w:val="24"/>
              </w:rPr>
            </w:pPr>
            <w:r>
              <w:rPr>
                <w:szCs w:val="24"/>
              </w:rPr>
              <w:t>Gerçekleştirilen sosyal ve kültürel etkinliklere katılım oranının yüksek olması</w:t>
            </w:r>
          </w:p>
        </w:tc>
      </w:tr>
      <w:tr w:rsidR="00284611" w:rsidRPr="00D41148" w14:paraId="327317D5" w14:textId="77777777" w:rsidTr="00C60817">
        <w:trPr>
          <w:trHeight w:val="804"/>
        </w:trPr>
        <w:tc>
          <w:tcPr>
            <w:tcW w:w="3589" w:type="dxa"/>
            <w:shd w:val="clear" w:color="auto" w:fill="auto"/>
          </w:tcPr>
          <w:p w14:paraId="7708A76B" w14:textId="77777777" w:rsidR="00284611" w:rsidRPr="00D41148" w:rsidRDefault="00284611" w:rsidP="00D41148">
            <w:pPr>
              <w:spacing w:after="0"/>
              <w:jc w:val="both"/>
              <w:rPr>
                <w:szCs w:val="24"/>
              </w:rPr>
            </w:pPr>
            <w:r w:rsidRPr="00D41148">
              <w:rPr>
                <w:szCs w:val="24"/>
              </w:rPr>
              <w:t>Bina ve Yerleşke</w:t>
            </w:r>
          </w:p>
        </w:tc>
        <w:tc>
          <w:tcPr>
            <w:tcW w:w="10507" w:type="dxa"/>
            <w:shd w:val="clear" w:color="auto" w:fill="auto"/>
          </w:tcPr>
          <w:p w14:paraId="01505061" w14:textId="77777777" w:rsidR="00284611" w:rsidRDefault="008A444D" w:rsidP="00D41148">
            <w:pPr>
              <w:spacing w:after="0"/>
              <w:jc w:val="both"/>
              <w:rPr>
                <w:szCs w:val="24"/>
              </w:rPr>
            </w:pPr>
            <w:r>
              <w:rPr>
                <w:szCs w:val="24"/>
              </w:rPr>
              <w:t>Ulaşımın kolay olması</w:t>
            </w:r>
          </w:p>
          <w:p w14:paraId="220B9C2C" w14:textId="63E07387" w:rsidR="008A444D" w:rsidRPr="00D41148" w:rsidRDefault="008A444D" w:rsidP="00D41148">
            <w:pPr>
              <w:spacing w:after="0"/>
              <w:jc w:val="both"/>
              <w:rPr>
                <w:szCs w:val="24"/>
              </w:rPr>
            </w:pPr>
            <w:r>
              <w:rPr>
                <w:szCs w:val="24"/>
              </w:rPr>
              <w:t>Okul ha</w:t>
            </w:r>
            <w:r w:rsidR="0047210A">
              <w:rPr>
                <w:szCs w:val="24"/>
              </w:rPr>
              <w:t>staneye ve merkeze yakın olması</w:t>
            </w:r>
          </w:p>
        </w:tc>
      </w:tr>
      <w:tr w:rsidR="00284611" w:rsidRPr="00D41148" w14:paraId="32C99880" w14:textId="77777777" w:rsidTr="0047210A">
        <w:trPr>
          <w:trHeight w:val="722"/>
        </w:trPr>
        <w:tc>
          <w:tcPr>
            <w:tcW w:w="3589" w:type="dxa"/>
            <w:shd w:val="clear" w:color="auto" w:fill="auto"/>
          </w:tcPr>
          <w:p w14:paraId="046603AD" w14:textId="11ADD1A4" w:rsidR="00284611" w:rsidRPr="00D41148" w:rsidRDefault="00284611" w:rsidP="00D41148">
            <w:pPr>
              <w:spacing w:after="0"/>
              <w:jc w:val="both"/>
              <w:rPr>
                <w:szCs w:val="24"/>
              </w:rPr>
            </w:pPr>
            <w:r w:rsidRPr="00D41148">
              <w:rPr>
                <w:szCs w:val="24"/>
              </w:rPr>
              <w:t>Donanım</w:t>
            </w:r>
          </w:p>
        </w:tc>
        <w:tc>
          <w:tcPr>
            <w:tcW w:w="10507" w:type="dxa"/>
            <w:shd w:val="clear" w:color="auto" w:fill="auto"/>
          </w:tcPr>
          <w:p w14:paraId="58A7A74A" w14:textId="3F4F308A" w:rsidR="00284611" w:rsidRPr="00D41148" w:rsidRDefault="00BC6782" w:rsidP="00D41148">
            <w:pPr>
              <w:spacing w:after="0"/>
              <w:jc w:val="both"/>
              <w:rPr>
                <w:szCs w:val="24"/>
              </w:rPr>
            </w:pPr>
            <w:r>
              <w:t>Okul bünyesinde çocukların gelişimine yardımcı olacak jimnastik ve spor aletlerinin bulunduğu bir spor salonunun olması</w:t>
            </w:r>
          </w:p>
        </w:tc>
      </w:tr>
      <w:tr w:rsidR="00284611" w:rsidRPr="00D41148" w14:paraId="1D42E714" w14:textId="77777777" w:rsidTr="00C60817">
        <w:trPr>
          <w:trHeight w:val="268"/>
        </w:trPr>
        <w:tc>
          <w:tcPr>
            <w:tcW w:w="3589" w:type="dxa"/>
            <w:shd w:val="clear" w:color="auto" w:fill="auto"/>
          </w:tcPr>
          <w:p w14:paraId="4335729C" w14:textId="77777777"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10507" w:type="dxa"/>
            <w:shd w:val="clear" w:color="auto" w:fill="auto"/>
          </w:tcPr>
          <w:p w14:paraId="747A9213" w14:textId="06C6E774" w:rsidR="00BC6782" w:rsidRPr="00D41148" w:rsidRDefault="00BC6782" w:rsidP="00D41148">
            <w:pPr>
              <w:spacing w:after="0"/>
              <w:jc w:val="both"/>
              <w:rPr>
                <w:szCs w:val="24"/>
              </w:rPr>
            </w:pPr>
            <w:r>
              <w:rPr>
                <w:szCs w:val="24"/>
              </w:rPr>
              <w:t>Okulumuzun toplam kalite ve beyaz bayrak gibi ödülleri kazanmayı başarmış bir okul olması.</w:t>
            </w:r>
          </w:p>
        </w:tc>
      </w:tr>
      <w:tr w:rsidR="00284611" w:rsidRPr="00D41148" w14:paraId="4BF65DE0" w14:textId="77777777" w:rsidTr="0047210A">
        <w:trPr>
          <w:trHeight w:val="368"/>
        </w:trPr>
        <w:tc>
          <w:tcPr>
            <w:tcW w:w="3589" w:type="dxa"/>
            <w:shd w:val="clear" w:color="auto" w:fill="auto"/>
          </w:tcPr>
          <w:p w14:paraId="2AA7ADA1" w14:textId="77777777"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10507" w:type="dxa"/>
            <w:shd w:val="clear" w:color="auto" w:fill="auto"/>
          </w:tcPr>
          <w:p w14:paraId="7DBCB846" w14:textId="44CB6D8D" w:rsidR="00284611" w:rsidRPr="00D41148" w:rsidRDefault="008A444D" w:rsidP="00D41148">
            <w:pPr>
              <w:spacing w:after="0"/>
              <w:jc w:val="both"/>
              <w:rPr>
                <w:szCs w:val="24"/>
              </w:rPr>
            </w:pPr>
            <w:r>
              <w:rPr>
                <w:szCs w:val="24"/>
              </w:rPr>
              <w:t>Okulda kurum kültürünün oluşması</w:t>
            </w:r>
          </w:p>
        </w:tc>
      </w:tr>
    </w:tbl>
    <w:p w14:paraId="4EBC02B6" w14:textId="77777777" w:rsidR="0047210A" w:rsidRDefault="0047210A" w:rsidP="0089593A">
      <w:pPr>
        <w:spacing w:after="0"/>
        <w:jc w:val="both"/>
        <w:rPr>
          <w:szCs w:val="24"/>
        </w:rPr>
      </w:pPr>
    </w:p>
    <w:p w14:paraId="0FF9CB10" w14:textId="77777777"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8"/>
        <w:gridCol w:w="10238"/>
      </w:tblGrid>
      <w:tr w:rsidR="008E01DD" w:rsidRPr="00D41148" w14:paraId="3283BA11" w14:textId="77777777" w:rsidTr="0089593A">
        <w:trPr>
          <w:trHeight w:val="729"/>
        </w:trPr>
        <w:tc>
          <w:tcPr>
            <w:tcW w:w="3498" w:type="dxa"/>
            <w:shd w:val="clear" w:color="auto" w:fill="auto"/>
          </w:tcPr>
          <w:p w14:paraId="7CEFD8F6" w14:textId="77777777" w:rsidR="008E01DD" w:rsidRPr="00D41148" w:rsidRDefault="008E01DD" w:rsidP="00D41148">
            <w:pPr>
              <w:spacing w:after="0"/>
              <w:jc w:val="both"/>
              <w:rPr>
                <w:szCs w:val="24"/>
              </w:rPr>
            </w:pPr>
            <w:r w:rsidRPr="00D41148">
              <w:rPr>
                <w:szCs w:val="24"/>
              </w:rPr>
              <w:t>Öğrenciler</w:t>
            </w:r>
          </w:p>
        </w:tc>
        <w:tc>
          <w:tcPr>
            <w:tcW w:w="10238" w:type="dxa"/>
            <w:shd w:val="clear" w:color="auto" w:fill="auto"/>
          </w:tcPr>
          <w:p w14:paraId="3F8DAC2E" w14:textId="20EDCE82" w:rsidR="008E01DD" w:rsidRDefault="004E6186" w:rsidP="004E6186">
            <w:pPr>
              <w:spacing w:after="0"/>
              <w:jc w:val="both"/>
              <w:rPr>
                <w:szCs w:val="24"/>
              </w:rPr>
            </w:pPr>
            <w:r>
              <w:rPr>
                <w:szCs w:val="24"/>
              </w:rPr>
              <w:t>Öğrenci tanımlamalarının eksik olması ve daha ağır öğrencilerin gelmesi</w:t>
            </w:r>
          </w:p>
          <w:p w14:paraId="18633F65" w14:textId="5E181051" w:rsidR="008A58D2" w:rsidRPr="004E6186" w:rsidRDefault="008A58D2" w:rsidP="004E6186">
            <w:pPr>
              <w:spacing w:after="0"/>
              <w:jc w:val="both"/>
              <w:rPr>
                <w:szCs w:val="24"/>
              </w:rPr>
            </w:pPr>
            <w:r>
              <w:rPr>
                <w:szCs w:val="24"/>
              </w:rPr>
              <w:t>Öğretmenlerin alanlarındaki bilgilerini yenileme ve geliştirme fırsatlarının yetersiz olması</w:t>
            </w:r>
          </w:p>
        </w:tc>
      </w:tr>
      <w:tr w:rsidR="008E01DD" w:rsidRPr="00D41148" w14:paraId="056E33E1" w14:textId="77777777" w:rsidTr="0089593A">
        <w:trPr>
          <w:trHeight w:val="683"/>
        </w:trPr>
        <w:tc>
          <w:tcPr>
            <w:tcW w:w="3498" w:type="dxa"/>
            <w:shd w:val="clear" w:color="auto" w:fill="auto"/>
          </w:tcPr>
          <w:p w14:paraId="0285F6BF" w14:textId="77777777" w:rsidR="008E01DD" w:rsidRPr="00D41148" w:rsidRDefault="008E01DD" w:rsidP="00D41148">
            <w:pPr>
              <w:spacing w:after="0"/>
              <w:jc w:val="both"/>
              <w:rPr>
                <w:szCs w:val="24"/>
              </w:rPr>
            </w:pPr>
            <w:r w:rsidRPr="00D41148">
              <w:rPr>
                <w:szCs w:val="24"/>
              </w:rPr>
              <w:t>Çalışanlar</w:t>
            </w:r>
          </w:p>
        </w:tc>
        <w:tc>
          <w:tcPr>
            <w:tcW w:w="10238" w:type="dxa"/>
            <w:shd w:val="clear" w:color="auto" w:fill="auto"/>
          </w:tcPr>
          <w:p w14:paraId="23881D3F" w14:textId="5C36CB04" w:rsidR="008E01DD" w:rsidRDefault="004E6186" w:rsidP="004E6186">
            <w:pPr>
              <w:spacing w:after="0"/>
              <w:jc w:val="both"/>
              <w:rPr>
                <w:szCs w:val="24"/>
              </w:rPr>
            </w:pPr>
            <w:r w:rsidRPr="004E6186">
              <w:rPr>
                <w:szCs w:val="24"/>
              </w:rPr>
              <w:t>Branş Öğretmenlerimizin özel eğitim alanında eğitim almamış olması</w:t>
            </w:r>
          </w:p>
          <w:p w14:paraId="6857A552" w14:textId="3D173F41" w:rsidR="004E6186" w:rsidRPr="004E6186" w:rsidRDefault="008A444D" w:rsidP="004E6186">
            <w:pPr>
              <w:spacing w:after="0"/>
              <w:jc w:val="both"/>
              <w:rPr>
                <w:szCs w:val="24"/>
              </w:rPr>
            </w:pPr>
            <w:r>
              <w:rPr>
                <w:szCs w:val="24"/>
              </w:rPr>
              <w:t>İşitme engelli öğrencilerin eğitimi için alanında uzman öğretmen ihtiyacı</w:t>
            </w:r>
          </w:p>
        </w:tc>
      </w:tr>
      <w:tr w:rsidR="008E01DD" w:rsidRPr="00D41148" w14:paraId="1BE40BCF" w14:textId="77777777" w:rsidTr="0089593A">
        <w:trPr>
          <w:trHeight w:val="425"/>
        </w:trPr>
        <w:tc>
          <w:tcPr>
            <w:tcW w:w="3498" w:type="dxa"/>
            <w:shd w:val="clear" w:color="auto" w:fill="auto"/>
          </w:tcPr>
          <w:p w14:paraId="6FC8F73B" w14:textId="77777777" w:rsidR="008E01DD" w:rsidRPr="00D41148" w:rsidRDefault="008E01DD" w:rsidP="00D41148">
            <w:pPr>
              <w:spacing w:after="0"/>
              <w:jc w:val="both"/>
              <w:rPr>
                <w:szCs w:val="24"/>
              </w:rPr>
            </w:pPr>
            <w:r w:rsidRPr="00D41148">
              <w:rPr>
                <w:szCs w:val="24"/>
              </w:rPr>
              <w:t>Veliler</w:t>
            </w:r>
          </w:p>
        </w:tc>
        <w:tc>
          <w:tcPr>
            <w:tcW w:w="10238" w:type="dxa"/>
            <w:shd w:val="clear" w:color="auto" w:fill="auto"/>
          </w:tcPr>
          <w:p w14:paraId="132170CB" w14:textId="3FE2828B" w:rsidR="008E01DD" w:rsidRDefault="004E6186" w:rsidP="00D41148">
            <w:pPr>
              <w:spacing w:after="0"/>
              <w:jc w:val="both"/>
              <w:rPr>
                <w:szCs w:val="24"/>
              </w:rPr>
            </w:pPr>
            <w:r>
              <w:rPr>
                <w:szCs w:val="24"/>
              </w:rPr>
              <w:t>Veli eğitim seviyesinin düşük olması</w:t>
            </w:r>
          </w:p>
          <w:p w14:paraId="17AA04D1" w14:textId="6FB6F7D8" w:rsidR="004E6186" w:rsidRDefault="004E6186" w:rsidP="00D41148">
            <w:pPr>
              <w:spacing w:after="0"/>
              <w:jc w:val="both"/>
              <w:rPr>
                <w:szCs w:val="24"/>
              </w:rPr>
            </w:pPr>
            <w:r>
              <w:rPr>
                <w:szCs w:val="24"/>
              </w:rPr>
              <w:t>Velilerin eğitime destek olması konusunda yeterli düzeyde olmaması</w:t>
            </w:r>
          </w:p>
          <w:p w14:paraId="0BC190FE" w14:textId="594F0224" w:rsidR="00C60817" w:rsidRPr="00D41148" w:rsidRDefault="00C60817" w:rsidP="00D41148">
            <w:pPr>
              <w:spacing w:after="0"/>
              <w:jc w:val="both"/>
              <w:rPr>
                <w:szCs w:val="24"/>
              </w:rPr>
            </w:pPr>
            <w:r>
              <w:rPr>
                <w:szCs w:val="24"/>
              </w:rPr>
              <w:t>Velilerin eğitim başarısında beklentilerini yüksek tutmaları</w:t>
            </w:r>
          </w:p>
        </w:tc>
      </w:tr>
      <w:tr w:rsidR="008E01DD" w:rsidRPr="00D41148" w14:paraId="7AB668DB" w14:textId="77777777" w:rsidTr="0047210A">
        <w:trPr>
          <w:trHeight w:val="1444"/>
        </w:trPr>
        <w:tc>
          <w:tcPr>
            <w:tcW w:w="3498" w:type="dxa"/>
            <w:shd w:val="clear" w:color="auto" w:fill="auto"/>
          </w:tcPr>
          <w:p w14:paraId="16A5CC22" w14:textId="77777777" w:rsidR="008E01DD" w:rsidRPr="00D41148" w:rsidRDefault="008E01DD" w:rsidP="00D41148">
            <w:pPr>
              <w:spacing w:after="0"/>
              <w:jc w:val="both"/>
              <w:rPr>
                <w:szCs w:val="24"/>
              </w:rPr>
            </w:pPr>
            <w:r w:rsidRPr="00D41148">
              <w:rPr>
                <w:szCs w:val="24"/>
              </w:rPr>
              <w:t>Bina ve Yerleşke</w:t>
            </w:r>
          </w:p>
        </w:tc>
        <w:tc>
          <w:tcPr>
            <w:tcW w:w="10238" w:type="dxa"/>
            <w:shd w:val="clear" w:color="auto" w:fill="auto"/>
          </w:tcPr>
          <w:p w14:paraId="7DDA1DE3" w14:textId="471215D7" w:rsidR="008E01DD" w:rsidRDefault="008A444D" w:rsidP="00D41148">
            <w:pPr>
              <w:spacing w:after="0"/>
              <w:jc w:val="both"/>
              <w:rPr>
                <w:szCs w:val="24"/>
              </w:rPr>
            </w:pPr>
            <w:r>
              <w:rPr>
                <w:szCs w:val="24"/>
              </w:rPr>
              <w:t>Fiziksel yapının yetersizliği</w:t>
            </w:r>
          </w:p>
          <w:p w14:paraId="33B97AF0" w14:textId="1BDCAF20" w:rsidR="008A444D" w:rsidRDefault="008A444D" w:rsidP="008A444D">
            <w:pPr>
              <w:spacing w:after="0"/>
              <w:jc w:val="both"/>
              <w:rPr>
                <w:szCs w:val="24"/>
              </w:rPr>
            </w:pPr>
            <w:r>
              <w:rPr>
                <w:szCs w:val="24"/>
              </w:rPr>
              <w:t>Okulumuzun bahçesinde sosyal- kültürel ve sportif faaliyetlerin yapılması için yetersiz olması</w:t>
            </w:r>
          </w:p>
          <w:p w14:paraId="7194F636" w14:textId="7C37262E" w:rsidR="008A444D" w:rsidRPr="00D41148" w:rsidRDefault="008A444D" w:rsidP="00D41148">
            <w:pPr>
              <w:spacing w:after="0"/>
              <w:jc w:val="both"/>
              <w:rPr>
                <w:szCs w:val="24"/>
              </w:rPr>
            </w:pPr>
            <w:r>
              <w:rPr>
                <w:szCs w:val="24"/>
              </w:rPr>
              <w:t>Dersliklerin küçük olması</w:t>
            </w:r>
          </w:p>
        </w:tc>
      </w:tr>
      <w:tr w:rsidR="008E01DD" w:rsidRPr="00D41148" w14:paraId="5DDD1946" w14:textId="77777777" w:rsidTr="0047210A">
        <w:trPr>
          <w:trHeight w:val="2067"/>
        </w:trPr>
        <w:tc>
          <w:tcPr>
            <w:tcW w:w="3498" w:type="dxa"/>
            <w:shd w:val="clear" w:color="auto" w:fill="auto"/>
          </w:tcPr>
          <w:p w14:paraId="42E1817C" w14:textId="77777777" w:rsidR="008E01DD" w:rsidRPr="00D41148" w:rsidRDefault="008E01DD" w:rsidP="00D41148">
            <w:pPr>
              <w:spacing w:after="0"/>
              <w:jc w:val="both"/>
              <w:rPr>
                <w:szCs w:val="24"/>
              </w:rPr>
            </w:pPr>
            <w:r w:rsidRPr="00D41148">
              <w:rPr>
                <w:szCs w:val="24"/>
              </w:rPr>
              <w:lastRenderedPageBreak/>
              <w:t>Donanım</w:t>
            </w:r>
          </w:p>
        </w:tc>
        <w:tc>
          <w:tcPr>
            <w:tcW w:w="10238" w:type="dxa"/>
            <w:shd w:val="clear" w:color="auto" w:fill="auto"/>
          </w:tcPr>
          <w:p w14:paraId="172B9A07" w14:textId="6AC09E75" w:rsidR="008A58D2" w:rsidRDefault="008A58D2" w:rsidP="00D41148">
            <w:pPr>
              <w:spacing w:after="0"/>
              <w:jc w:val="both"/>
              <w:rPr>
                <w:szCs w:val="24"/>
              </w:rPr>
            </w:pPr>
            <w:r>
              <w:rPr>
                <w:szCs w:val="24"/>
              </w:rPr>
              <w:t>Teknolojik olarak kurumum</w:t>
            </w:r>
            <w:r w:rsidR="00C60817">
              <w:rPr>
                <w:szCs w:val="24"/>
              </w:rPr>
              <w:t>uzun yetersiz olma</w:t>
            </w:r>
            <w:r>
              <w:rPr>
                <w:szCs w:val="24"/>
              </w:rPr>
              <w:t>sı</w:t>
            </w:r>
          </w:p>
          <w:p w14:paraId="7EBD9256" w14:textId="7A8BD022" w:rsidR="008A444D" w:rsidRDefault="00BC6782" w:rsidP="00D41148">
            <w:pPr>
              <w:spacing w:after="0"/>
              <w:jc w:val="both"/>
              <w:rPr>
                <w:szCs w:val="24"/>
              </w:rPr>
            </w:pPr>
            <w:r>
              <w:rPr>
                <w:szCs w:val="24"/>
              </w:rPr>
              <w:t>Okulumuzun İşitme Engelliler alanında donanımlı bir özel eğitim okulu olmaması</w:t>
            </w:r>
          </w:p>
          <w:p w14:paraId="7B0F6881" w14:textId="60BC9C30" w:rsidR="008A58D2" w:rsidRDefault="00BC6782" w:rsidP="00D41148">
            <w:pPr>
              <w:spacing w:after="0"/>
              <w:jc w:val="both"/>
              <w:rPr>
                <w:szCs w:val="24"/>
              </w:rPr>
            </w:pPr>
            <w:r>
              <w:t>Çocukların zihinsel gelişim ve el becerilerine uygun atölyelerin bulunmaması</w:t>
            </w:r>
          </w:p>
          <w:p w14:paraId="6031497D" w14:textId="06FB3A27" w:rsidR="008A444D" w:rsidRPr="00D41148" w:rsidRDefault="00BC6782" w:rsidP="009248A3">
            <w:pPr>
              <w:spacing w:after="0"/>
              <w:jc w:val="both"/>
              <w:rPr>
                <w:szCs w:val="24"/>
              </w:rPr>
            </w:pPr>
            <w:r>
              <w:t>Okulumuzun fiziki durumunun ve eğitim materyallerinin yeterli düzeyde olmaması</w:t>
            </w:r>
            <w:r w:rsidR="009248A3">
              <w:t>,</w:t>
            </w:r>
            <w:r w:rsidR="009248A3">
              <w:rPr>
                <w:szCs w:val="24"/>
              </w:rPr>
              <w:t xml:space="preserve"> Derslik ve donatım malzemesi bakımından eksik olması.</w:t>
            </w:r>
          </w:p>
        </w:tc>
      </w:tr>
      <w:tr w:rsidR="008E01DD" w:rsidRPr="00D41148" w14:paraId="5FE0AC36" w14:textId="77777777" w:rsidTr="0047210A">
        <w:trPr>
          <w:trHeight w:val="140"/>
        </w:trPr>
        <w:tc>
          <w:tcPr>
            <w:tcW w:w="3498" w:type="dxa"/>
            <w:shd w:val="clear" w:color="auto" w:fill="auto"/>
          </w:tcPr>
          <w:p w14:paraId="061F7C9B" w14:textId="7EC0CB31" w:rsidR="008E01DD" w:rsidRPr="00D41148" w:rsidRDefault="008E01DD" w:rsidP="00D41148">
            <w:pPr>
              <w:spacing w:after="0"/>
              <w:jc w:val="both"/>
              <w:rPr>
                <w:szCs w:val="24"/>
              </w:rPr>
            </w:pPr>
            <w:r w:rsidRPr="00D41148">
              <w:rPr>
                <w:szCs w:val="24"/>
              </w:rPr>
              <w:t>Bütçe</w:t>
            </w:r>
          </w:p>
        </w:tc>
        <w:tc>
          <w:tcPr>
            <w:tcW w:w="10238" w:type="dxa"/>
            <w:shd w:val="clear" w:color="auto" w:fill="auto"/>
          </w:tcPr>
          <w:p w14:paraId="0513267D" w14:textId="6EF298B2" w:rsidR="008E01DD" w:rsidRDefault="004E6186" w:rsidP="00D41148">
            <w:pPr>
              <w:spacing w:after="0"/>
              <w:jc w:val="both"/>
              <w:rPr>
                <w:szCs w:val="24"/>
              </w:rPr>
            </w:pPr>
            <w:r>
              <w:rPr>
                <w:szCs w:val="24"/>
              </w:rPr>
              <w:t>Planlanan işlerin kaynak sıkıntısına takılıyor olması</w:t>
            </w:r>
            <w:r w:rsidR="00BC6782">
              <w:rPr>
                <w:szCs w:val="24"/>
              </w:rPr>
              <w:t xml:space="preserve">, </w:t>
            </w:r>
            <w:r w:rsidR="00BC6782">
              <w:t>Mali kaynakların yetersiz olması</w:t>
            </w:r>
          </w:p>
          <w:p w14:paraId="00FC088D" w14:textId="6BD8DD25" w:rsidR="008A444D" w:rsidRPr="00D41148" w:rsidRDefault="008A444D" w:rsidP="00D41148">
            <w:pPr>
              <w:spacing w:after="0"/>
              <w:jc w:val="both"/>
              <w:rPr>
                <w:szCs w:val="24"/>
              </w:rPr>
            </w:pPr>
            <w:r>
              <w:rPr>
                <w:szCs w:val="24"/>
              </w:rPr>
              <w:t>Velilerimiz orta ve alt gelir grubundan olduğu için okul aile birliği gelirlerinin giderleri karşılayamaması.</w:t>
            </w:r>
          </w:p>
        </w:tc>
      </w:tr>
    </w:tbl>
    <w:p w14:paraId="4FE1DCDC" w14:textId="77777777" w:rsidR="000D3A4A" w:rsidRDefault="000D3A4A" w:rsidP="0049575C">
      <w:pPr>
        <w:spacing w:after="0"/>
        <w:ind w:firstLine="708"/>
        <w:jc w:val="both"/>
        <w:rPr>
          <w:szCs w:val="24"/>
        </w:rPr>
      </w:pPr>
    </w:p>
    <w:p w14:paraId="26E2D571" w14:textId="45D9D09A" w:rsidR="00710994" w:rsidRDefault="00710994" w:rsidP="00710994">
      <w:pPr>
        <w:pStyle w:val="Balk3"/>
      </w:pPr>
      <w:r>
        <w:t>Dışsal Faktörler</w:t>
      </w:r>
      <w:r w:rsidR="00474795">
        <w:t xml:space="preserve"> </w:t>
      </w:r>
    </w:p>
    <w:p w14:paraId="67230AA5" w14:textId="77777777" w:rsidR="008E01DD" w:rsidRDefault="008E01DD" w:rsidP="0049575C">
      <w:pPr>
        <w:spacing w:after="0"/>
        <w:ind w:firstLine="708"/>
        <w:jc w:val="both"/>
        <w:rPr>
          <w:szCs w:val="24"/>
        </w:rPr>
      </w:pPr>
    </w:p>
    <w:p w14:paraId="465C376E" w14:textId="77777777"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2"/>
        <w:gridCol w:w="10104"/>
      </w:tblGrid>
      <w:tr w:rsidR="009029FB" w:rsidRPr="00D41148" w14:paraId="3C656CF8" w14:textId="77777777" w:rsidTr="0047210A">
        <w:trPr>
          <w:trHeight w:val="805"/>
        </w:trPr>
        <w:tc>
          <w:tcPr>
            <w:tcW w:w="3452" w:type="dxa"/>
            <w:shd w:val="clear" w:color="auto" w:fill="auto"/>
          </w:tcPr>
          <w:p w14:paraId="5AC7487B" w14:textId="77777777" w:rsidR="009029FB" w:rsidRPr="00D41148" w:rsidRDefault="00474795" w:rsidP="00D41148">
            <w:pPr>
              <w:spacing w:after="0"/>
              <w:jc w:val="both"/>
              <w:rPr>
                <w:szCs w:val="24"/>
              </w:rPr>
            </w:pPr>
            <w:r>
              <w:rPr>
                <w:szCs w:val="24"/>
              </w:rPr>
              <w:t>Politik</w:t>
            </w:r>
          </w:p>
        </w:tc>
        <w:tc>
          <w:tcPr>
            <w:tcW w:w="10104" w:type="dxa"/>
            <w:shd w:val="clear" w:color="auto" w:fill="auto"/>
          </w:tcPr>
          <w:p w14:paraId="460DDA3F" w14:textId="79A8D7A3" w:rsidR="009029FB" w:rsidRDefault="00B63617" w:rsidP="00D41148">
            <w:pPr>
              <w:spacing w:after="0"/>
              <w:jc w:val="both"/>
              <w:rPr>
                <w:szCs w:val="24"/>
              </w:rPr>
            </w:pPr>
            <w:r>
              <w:rPr>
                <w:szCs w:val="24"/>
              </w:rPr>
              <w:t>Üniversitelerle iş</w:t>
            </w:r>
            <w:r w:rsidRPr="00B63617">
              <w:rPr>
                <w:szCs w:val="24"/>
              </w:rPr>
              <w:t>birliği imkânı olması</w:t>
            </w:r>
          </w:p>
          <w:p w14:paraId="2A348880" w14:textId="5D658A84" w:rsidR="00B63617" w:rsidRPr="00D41148" w:rsidRDefault="00B63617" w:rsidP="00D41148">
            <w:pPr>
              <w:spacing w:after="0"/>
              <w:jc w:val="both"/>
              <w:rPr>
                <w:szCs w:val="24"/>
              </w:rPr>
            </w:pPr>
            <w:r>
              <w:rPr>
                <w:szCs w:val="24"/>
              </w:rPr>
              <w:t>İl Milli Eğitim Müdürlüğünün</w:t>
            </w:r>
            <w:r w:rsidRPr="00B63617">
              <w:rPr>
                <w:szCs w:val="24"/>
              </w:rPr>
              <w:t xml:space="preserve"> Okula her konuda destek olması</w:t>
            </w:r>
          </w:p>
        </w:tc>
      </w:tr>
      <w:tr w:rsidR="009029FB" w:rsidRPr="00D41148" w14:paraId="5B374C2C" w14:textId="77777777" w:rsidTr="0047210A">
        <w:trPr>
          <w:trHeight w:val="789"/>
        </w:trPr>
        <w:tc>
          <w:tcPr>
            <w:tcW w:w="3452" w:type="dxa"/>
            <w:shd w:val="clear" w:color="auto" w:fill="auto"/>
          </w:tcPr>
          <w:p w14:paraId="1A12311A" w14:textId="77777777" w:rsidR="009029FB" w:rsidRPr="00D41148" w:rsidRDefault="00474795" w:rsidP="00D41148">
            <w:pPr>
              <w:spacing w:after="0"/>
              <w:jc w:val="both"/>
              <w:rPr>
                <w:szCs w:val="24"/>
              </w:rPr>
            </w:pPr>
            <w:r>
              <w:rPr>
                <w:szCs w:val="24"/>
              </w:rPr>
              <w:t>Ekonomik</w:t>
            </w:r>
          </w:p>
        </w:tc>
        <w:tc>
          <w:tcPr>
            <w:tcW w:w="10104" w:type="dxa"/>
            <w:shd w:val="clear" w:color="auto" w:fill="auto"/>
          </w:tcPr>
          <w:p w14:paraId="03FBEBEE" w14:textId="1B7FBF00" w:rsidR="009029FB" w:rsidRDefault="00B63617" w:rsidP="00D41148">
            <w:pPr>
              <w:spacing w:after="0"/>
              <w:jc w:val="both"/>
              <w:rPr>
                <w:szCs w:val="24"/>
              </w:rPr>
            </w:pPr>
            <w:r w:rsidRPr="00B63617">
              <w:rPr>
                <w:szCs w:val="24"/>
              </w:rPr>
              <w:t>Hayırseverlerin varlığı</w:t>
            </w:r>
          </w:p>
          <w:p w14:paraId="46F25F1A" w14:textId="0ECF1CB3" w:rsidR="00B63617" w:rsidRPr="00D41148" w:rsidRDefault="00B63617" w:rsidP="00D41148">
            <w:pPr>
              <w:spacing w:after="0"/>
              <w:jc w:val="both"/>
              <w:rPr>
                <w:szCs w:val="24"/>
              </w:rPr>
            </w:pPr>
            <w:r w:rsidRPr="00B63617">
              <w:rPr>
                <w:szCs w:val="24"/>
              </w:rPr>
              <w:t>Çevrede madd</w:t>
            </w:r>
            <w:r>
              <w:rPr>
                <w:szCs w:val="24"/>
              </w:rPr>
              <w:t>i durumu ortalamanın üzerinde iş</w:t>
            </w:r>
            <w:r w:rsidRPr="00B63617">
              <w:rPr>
                <w:szCs w:val="24"/>
              </w:rPr>
              <w:t>letmelerin varlığı</w:t>
            </w:r>
          </w:p>
        </w:tc>
      </w:tr>
      <w:tr w:rsidR="009029FB" w:rsidRPr="00D41148" w14:paraId="0B8EE9DF" w14:textId="77777777" w:rsidTr="0047210A">
        <w:trPr>
          <w:trHeight w:val="1212"/>
        </w:trPr>
        <w:tc>
          <w:tcPr>
            <w:tcW w:w="3452" w:type="dxa"/>
            <w:shd w:val="clear" w:color="auto" w:fill="auto"/>
          </w:tcPr>
          <w:p w14:paraId="73722B1E" w14:textId="77777777" w:rsidR="009029FB" w:rsidRPr="00D41148" w:rsidRDefault="00474795" w:rsidP="00D41148">
            <w:pPr>
              <w:spacing w:after="0"/>
              <w:jc w:val="both"/>
              <w:rPr>
                <w:szCs w:val="24"/>
              </w:rPr>
            </w:pPr>
            <w:r>
              <w:rPr>
                <w:szCs w:val="24"/>
              </w:rPr>
              <w:t>Sosyolojik</w:t>
            </w:r>
          </w:p>
        </w:tc>
        <w:tc>
          <w:tcPr>
            <w:tcW w:w="10104" w:type="dxa"/>
            <w:shd w:val="clear" w:color="auto" w:fill="auto"/>
          </w:tcPr>
          <w:p w14:paraId="7F024C36" w14:textId="3A8CAD42" w:rsidR="009029FB" w:rsidRDefault="00B63617" w:rsidP="00D41148">
            <w:pPr>
              <w:spacing w:after="0"/>
              <w:jc w:val="both"/>
              <w:rPr>
                <w:szCs w:val="24"/>
              </w:rPr>
            </w:pPr>
            <w:r>
              <w:rPr>
                <w:szCs w:val="24"/>
              </w:rPr>
              <w:t>Ulusal ve yerel basın kuruluşları ile sağlıklı ilişkilerin sağlanması</w:t>
            </w:r>
          </w:p>
          <w:p w14:paraId="7DED16C1" w14:textId="2BD691ED" w:rsidR="00B63617" w:rsidRPr="00D41148" w:rsidRDefault="005B74CA" w:rsidP="00D41148">
            <w:pPr>
              <w:spacing w:after="0"/>
              <w:jc w:val="both"/>
              <w:rPr>
                <w:szCs w:val="24"/>
              </w:rPr>
            </w:pPr>
            <w:r>
              <w:rPr>
                <w:szCs w:val="24"/>
              </w:rPr>
              <w:t>O</w:t>
            </w:r>
            <w:r w:rsidR="00B63617">
              <w:rPr>
                <w:szCs w:val="24"/>
              </w:rPr>
              <w:t>kul dışı kurumlarla(Valilik, gençlik merkezi, diğer okullar vs.) ilişkilerin iyi olması</w:t>
            </w:r>
            <w:r w:rsidR="008A58D2">
              <w:rPr>
                <w:szCs w:val="24"/>
              </w:rPr>
              <w:t>ndan dolayı proje, performans ödevi gibi çalışmaların yapılabilmesine olanak sağlanması.</w:t>
            </w:r>
          </w:p>
        </w:tc>
      </w:tr>
      <w:tr w:rsidR="00474795" w:rsidRPr="00D41148" w14:paraId="192E3BF4" w14:textId="77777777" w:rsidTr="0047210A">
        <w:trPr>
          <w:trHeight w:val="386"/>
        </w:trPr>
        <w:tc>
          <w:tcPr>
            <w:tcW w:w="3452" w:type="dxa"/>
            <w:shd w:val="clear" w:color="auto" w:fill="auto"/>
          </w:tcPr>
          <w:p w14:paraId="766F75D0" w14:textId="77777777" w:rsidR="00474795" w:rsidRPr="00D41148" w:rsidRDefault="00474795" w:rsidP="00474795">
            <w:pPr>
              <w:spacing w:after="0"/>
              <w:jc w:val="both"/>
              <w:rPr>
                <w:szCs w:val="24"/>
              </w:rPr>
            </w:pPr>
            <w:r>
              <w:rPr>
                <w:szCs w:val="24"/>
              </w:rPr>
              <w:t>Mevzuat-Yasal</w:t>
            </w:r>
          </w:p>
        </w:tc>
        <w:tc>
          <w:tcPr>
            <w:tcW w:w="10104" w:type="dxa"/>
            <w:shd w:val="clear" w:color="auto" w:fill="auto"/>
          </w:tcPr>
          <w:p w14:paraId="2D07A413" w14:textId="61A90D2F" w:rsidR="00474795" w:rsidRPr="00D41148" w:rsidRDefault="00B63617" w:rsidP="00474795">
            <w:pPr>
              <w:spacing w:after="0"/>
              <w:jc w:val="both"/>
              <w:rPr>
                <w:szCs w:val="24"/>
              </w:rPr>
            </w:pPr>
            <w:r w:rsidRPr="00B63617">
              <w:rPr>
                <w:szCs w:val="24"/>
              </w:rPr>
              <w:t>Okulumuzun bir özel eğitim kurumu olması</w:t>
            </w:r>
          </w:p>
        </w:tc>
      </w:tr>
      <w:tr w:rsidR="00474795" w:rsidRPr="00D41148" w14:paraId="5705F01D" w14:textId="77777777" w:rsidTr="00C60817">
        <w:trPr>
          <w:trHeight w:val="402"/>
        </w:trPr>
        <w:tc>
          <w:tcPr>
            <w:tcW w:w="3452" w:type="dxa"/>
            <w:shd w:val="clear" w:color="auto" w:fill="auto"/>
          </w:tcPr>
          <w:p w14:paraId="1DBECB52" w14:textId="77777777" w:rsidR="00474795" w:rsidRPr="00D41148" w:rsidRDefault="00474795" w:rsidP="00474795">
            <w:pPr>
              <w:spacing w:after="0"/>
              <w:jc w:val="both"/>
              <w:rPr>
                <w:szCs w:val="24"/>
              </w:rPr>
            </w:pPr>
            <w:r>
              <w:rPr>
                <w:szCs w:val="24"/>
              </w:rPr>
              <w:t>Ekolojik</w:t>
            </w:r>
          </w:p>
        </w:tc>
        <w:tc>
          <w:tcPr>
            <w:tcW w:w="10104" w:type="dxa"/>
            <w:shd w:val="clear" w:color="auto" w:fill="auto"/>
          </w:tcPr>
          <w:p w14:paraId="3B8ACDCC" w14:textId="2D6BA6FB" w:rsidR="009248A3" w:rsidRPr="00D41148" w:rsidRDefault="00B63617" w:rsidP="00474795">
            <w:pPr>
              <w:spacing w:after="0"/>
              <w:jc w:val="both"/>
              <w:rPr>
                <w:szCs w:val="24"/>
              </w:rPr>
            </w:pPr>
            <w:r>
              <w:rPr>
                <w:szCs w:val="24"/>
              </w:rPr>
              <w:t>İl Merkezinde ve hastaneye yakın olması</w:t>
            </w:r>
          </w:p>
        </w:tc>
      </w:tr>
    </w:tbl>
    <w:p w14:paraId="27DC3A8F" w14:textId="77777777" w:rsidR="009029FB" w:rsidRPr="00284611" w:rsidRDefault="009029FB" w:rsidP="009029FB">
      <w:pPr>
        <w:spacing w:after="0"/>
        <w:ind w:firstLine="708"/>
        <w:jc w:val="both"/>
        <w:rPr>
          <w:b/>
          <w:szCs w:val="24"/>
        </w:rPr>
      </w:pPr>
      <w:r>
        <w:rPr>
          <w:b/>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7"/>
        <w:gridCol w:w="10149"/>
      </w:tblGrid>
      <w:tr w:rsidR="00474795" w:rsidRPr="00D41148" w14:paraId="2EBEAAFE" w14:textId="77777777" w:rsidTr="0047210A">
        <w:trPr>
          <w:trHeight w:val="428"/>
        </w:trPr>
        <w:tc>
          <w:tcPr>
            <w:tcW w:w="3467" w:type="dxa"/>
          </w:tcPr>
          <w:p w14:paraId="46BF5811" w14:textId="77777777" w:rsidR="00474795" w:rsidRPr="00D41148" w:rsidRDefault="00474795" w:rsidP="00474795">
            <w:pPr>
              <w:spacing w:after="0"/>
              <w:jc w:val="both"/>
              <w:rPr>
                <w:szCs w:val="24"/>
              </w:rPr>
            </w:pPr>
            <w:r>
              <w:rPr>
                <w:szCs w:val="24"/>
              </w:rPr>
              <w:t>Politik</w:t>
            </w:r>
          </w:p>
        </w:tc>
        <w:tc>
          <w:tcPr>
            <w:tcW w:w="10149" w:type="dxa"/>
            <w:shd w:val="clear" w:color="auto" w:fill="auto"/>
          </w:tcPr>
          <w:p w14:paraId="35A24F08" w14:textId="7B9609B4" w:rsidR="00474795" w:rsidRPr="00D41148" w:rsidRDefault="00C60817" w:rsidP="00474795">
            <w:pPr>
              <w:spacing w:after="0"/>
              <w:jc w:val="both"/>
              <w:rPr>
                <w:szCs w:val="24"/>
              </w:rPr>
            </w:pPr>
            <w:r>
              <w:rPr>
                <w:szCs w:val="24"/>
              </w:rPr>
              <w:t xml:space="preserve">STK </w:t>
            </w:r>
            <w:r w:rsidR="005B74CA">
              <w:rPr>
                <w:szCs w:val="24"/>
              </w:rPr>
              <w:t>‘</w:t>
            </w:r>
            <w:r>
              <w:rPr>
                <w:szCs w:val="24"/>
              </w:rPr>
              <w:t>ların kendi aralarındaki uyumsuzlukların eğitime olumsuz yansıması</w:t>
            </w:r>
          </w:p>
        </w:tc>
      </w:tr>
      <w:tr w:rsidR="00474795" w:rsidRPr="00D41148" w14:paraId="328E6A2A" w14:textId="77777777" w:rsidTr="0047210A">
        <w:trPr>
          <w:trHeight w:val="411"/>
        </w:trPr>
        <w:tc>
          <w:tcPr>
            <w:tcW w:w="3467" w:type="dxa"/>
          </w:tcPr>
          <w:p w14:paraId="63B297E1" w14:textId="77777777" w:rsidR="00474795" w:rsidRPr="00D41148" w:rsidRDefault="00474795" w:rsidP="00474795">
            <w:pPr>
              <w:spacing w:after="0"/>
              <w:jc w:val="both"/>
              <w:rPr>
                <w:szCs w:val="24"/>
              </w:rPr>
            </w:pPr>
            <w:r>
              <w:rPr>
                <w:szCs w:val="24"/>
              </w:rPr>
              <w:t>Ekonomik</w:t>
            </w:r>
          </w:p>
        </w:tc>
        <w:tc>
          <w:tcPr>
            <w:tcW w:w="10149" w:type="dxa"/>
            <w:shd w:val="clear" w:color="auto" w:fill="auto"/>
          </w:tcPr>
          <w:p w14:paraId="55798920" w14:textId="516C20A0" w:rsidR="00474795" w:rsidRPr="00D41148" w:rsidRDefault="004E6186" w:rsidP="00474795">
            <w:pPr>
              <w:spacing w:after="0"/>
              <w:jc w:val="both"/>
              <w:rPr>
                <w:szCs w:val="24"/>
              </w:rPr>
            </w:pPr>
            <w:r>
              <w:rPr>
                <w:szCs w:val="24"/>
              </w:rPr>
              <w:t>Çevrenin ekonomik düzeyinin düşük olması</w:t>
            </w:r>
          </w:p>
        </w:tc>
      </w:tr>
      <w:tr w:rsidR="00474795" w:rsidRPr="00D41148" w14:paraId="5D06071D" w14:textId="77777777" w:rsidTr="0047210A">
        <w:trPr>
          <w:trHeight w:val="1284"/>
        </w:trPr>
        <w:tc>
          <w:tcPr>
            <w:tcW w:w="3467" w:type="dxa"/>
          </w:tcPr>
          <w:p w14:paraId="1C8BA96C" w14:textId="77777777" w:rsidR="00474795" w:rsidRPr="00D41148" w:rsidRDefault="00474795" w:rsidP="00474795">
            <w:pPr>
              <w:spacing w:after="0"/>
              <w:jc w:val="both"/>
              <w:rPr>
                <w:szCs w:val="24"/>
              </w:rPr>
            </w:pPr>
            <w:r>
              <w:rPr>
                <w:szCs w:val="24"/>
              </w:rPr>
              <w:t>Sosyolojik</w:t>
            </w:r>
          </w:p>
        </w:tc>
        <w:tc>
          <w:tcPr>
            <w:tcW w:w="10149" w:type="dxa"/>
            <w:shd w:val="clear" w:color="auto" w:fill="auto"/>
          </w:tcPr>
          <w:p w14:paraId="389E1101" w14:textId="45FF2C76" w:rsidR="00474795" w:rsidRDefault="004E6186" w:rsidP="004E6186">
            <w:pPr>
              <w:spacing w:after="0"/>
              <w:jc w:val="both"/>
              <w:rPr>
                <w:szCs w:val="24"/>
              </w:rPr>
            </w:pPr>
            <w:r>
              <w:rPr>
                <w:szCs w:val="24"/>
              </w:rPr>
              <w:t xml:space="preserve">Çevredeki </w:t>
            </w:r>
            <w:r w:rsidR="00C60817">
              <w:rPr>
                <w:szCs w:val="24"/>
              </w:rPr>
              <w:t>sosyal</w:t>
            </w:r>
            <w:r>
              <w:rPr>
                <w:szCs w:val="24"/>
              </w:rPr>
              <w:t xml:space="preserve"> ve kültürel düzeyin düşük olması</w:t>
            </w:r>
          </w:p>
          <w:p w14:paraId="34EF57BF" w14:textId="55E61FBC" w:rsidR="008A58D2" w:rsidRPr="00D41148" w:rsidRDefault="009248A3" w:rsidP="009248A3">
            <w:pPr>
              <w:spacing w:after="0"/>
              <w:jc w:val="both"/>
              <w:rPr>
                <w:szCs w:val="24"/>
              </w:rPr>
            </w:pPr>
            <w:r>
              <w:t>Halkın engelliler okuluna bakış açısından kaynaklanan, çocuğunun engelli damgasını yemesini istememesinden dolayı öğrencileri okula kayıt ettirmemesi</w:t>
            </w:r>
          </w:p>
        </w:tc>
      </w:tr>
      <w:tr w:rsidR="00474795" w:rsidRPr="00D41148" w14:paraId="48CCC6E1" w14:textId="77777777" w:rsidTr="0047210A">
        <w:trPr>
          <w:trHeight w:val="164"/>
        </w:trPr>
        <w:tc>
          <w:tcPr>
            <w:tcW w:w="3467" w:type="dxa"/>
          </w:tcPr>
          <w:p w14:paraId="10BAEE7A" w14:textId="77777777" w:rsidR="00474795" w:rsidRPr="00D41148" w:rsidRDefault="00474795" w:rsidP="00474795">
            <w:pPr>
              <w:spacing w:after="0"/>
              <w:jc w:val="both"/>
              <w:rPr>
                <w:szCs w:val="24"/>
              </w:rPr>
            </w:pPr>
            <w:r>
              <w:rPr>
                <w:szCs w:val="24"/>
              </w:rPr>
              <w:t>Mevzuat-Yasal</w:t>
            </w:r>
          </w:p>
        </w:tc>
        <w:tc>
          <w:tcPr>
            <w:tcW w:w="10149" w:type="dxa"/>
            <w:shd w:val="clear" w:color="auto" w:fill="auto"/>
          </w:tcPr>
          <w:p w14:paraId="6E5B8A12" w14:textId="785C429D" w:rsidR="00474795" w:rsidRPr="00D41148" w:rsidRDefault="00C60817" w:rsidP="00474795">
            <w:pPr>
              <w:spacing w:after="0"/>
              <w:jc w:val="both"/>
              <w:rPr>
                <w:szCs w:val="24"/>
              </w:rPr>
            </w:pPr>
            <w:r>
              <w:rPr>
                <w:szCs w:val="24"/>
              </w:rPr>
              <w:t>Özel Eğit</w:t>
            </w:r>
            <w:r w:rsidR="005B74CA">
              <w:rPr>
                <w:szCs w:val="24"/>
              </w:rPr>
              <w:t>i</w:t>
            </w:r>
            <w:r>
              <w:rPr>
                <w:szCs w:val="24"/>
              </w:rPr>
              <w:t xml:space="preserve">m okullarının Toplum tarafından sadece </w:t>
            </w:r>
            <w:r w:rsidR="004E6186">
              <w:rPr>
                <w:szCs w:val="24"/>
              </w:rPr>
              <w:t>eğitime öğretim odaklı bakması</w:t>
            </w:r>
          </w:p>
        </w:tc>
      </w:tr>
      <w:tr w:rsidR="00474795" w:rsidRPr="00D41148" w14:paraId="0362B1BC" w14:textId="77777777" w:rsidTr="0047210A">
        <w:trPr>
          <w:trHeight w:val="164"/>
        </w:trPr>
        <w:tc>
          <w:tcPr>
            <w:tcW w:w="3467" w:type="dxa"/>
          </w:tcPr>
          <w:p w14:paraId="72F686C5" w14:textId="77777777" w:rsidR="00474795" w:rsidRPr="00D41148" w:rsidRDefault="00474795" w:rsidP="00474795">
            <w:pPr>
              <w:spacing w:after="0"/>
              <w:jc w:val="both"/>
              <w:rPr>
                <w:szCs w:val="24"/>
              </w:rPr>
            </w:pPr>
            <w:r>
              <w:rPr>
                <w:szCs w:val="24"/>
              </w:rPr>
              <w:t>Ekolojik</w:t>
            </w:r>
          </w:p>
        </w:tc>
        <w:tc>
          <w:tcPr>
            <w:tcW w:w="10149" w:type="dxa"/>
            <w:shd w:val="clear" w:color="auto" w:fill="auto"/>
          </w:tcPr>
          <w:p w14:paraId="769D1605" w14:textId="4D16130E" w:rsidR="00474795" w:rsidRPr="00D41148" w:rsidRDefault="00C60817" w:rsidP="00474795">
            <w:pPr>
              <w:spacing w:after="0"/>
              <w:jc w:val="both"/>
              <w:rPr>
                <w:szCs w:val="24"/>
              </w:rPr>
            </w:pPr>
            <w:r>
              <w:t>Çevre düzenlemesinin çocuklar açısından yetersiz oluşu.</w:t>
            </w:r>
          </w:p>
        </w:tc>
      </w:tr>
    </w:tbl>
    <w:p w14:paraId="1E47799B" w14:textId="54FFEF1D" w:rsidR="00DB7089" w:rsidRPr="00A47F2F" w:rsidRDefault="0047210A" w:rsidP="007204B0">
      <w:pPr>
        <w:pStyle w:val="Balk2"/>
      </w:pPr>
      <w:bookmarkStart w:id="27" w:name="_Toc416085141"/>
      <w:bookmarkStart w:id="28" w:name="_Toc529519454"/>
      <w:bookmarkStart w:id="29" w:name="_Toc531097538"/>
      <w:bookmarkEnd w:id="26"/>
      <w:r>
        <w:rPr>
          <w:rFonts w:eastAsia="Times New Roman"/>
          <w:b w:val="0"/>
          <w:sz w:val="24"/>
          <w:szCs w:val="21"/>
        </w:rPr>
        <w:t xml:space="preserve">      </w:t>
      </w:r>
      <w:r w:rsidR="00DB7089" w:rsidRPr="00A47F2F">
        <w:t>Gelişim ve Sorun Alanları</w:t>
      </w:r>
      <w:bookmarkEnd w:id="27"/>
      <w:bookmarkEnd w:id="28"/>
      <w:bookmarkEnd w:id="29"/>
    </w:p>
    <w:p w14:paraId="3710E27C" w14:textId="77777777"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14:paraId="1DCD8B36" w14:textId="77777777"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71625A20" w14:textId="77777777" w:rsidR="00C27A06" w:rsidRDefault="00C27A06" w:rsidP="0047210A">
      <w:pPr>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819"/>
        <w:gridCol w:w="4778"/>
      </w:tblGrid>
      <w:tr w:rsidR="00A20B34" w:rsidRPr="00D41148" w14:paraId="56D67D41" w14:textId="77777777" w:rsidTr="0002660F">
        <w:trPr>
          <w:trHeight w:val="458"/>
        </w:trPr>
        <w:tc>
          <w:tcPr>
            <w:tcW w:w="4077" w:type="dxa"/>
            <w:shd w:val="clear" w:color="auto" w:fill="auto"/>
          </w:tcPr>
          <w:p w14:paraId="652870B7" w14:textId="77777777" w:rsidR="00A20B34" w:rsidRPr="000140D3" w:rsidRDefault="00A20B34" w:rsidP="00D41148">
            <w:pPr>
              <w:spacing w:after="0"/>
              <w:jc w:val="both"/>
              <w:rPr>
                <w:b/>
                <w:sz w:val="32"/>
                <w:szCs w:val="24"/>
              </w:rPr>
            </w:pPr>
            <w:r w:rsidRPr="000140D3">
              <w:rPr>
                <w:b/>
                <w:sz w:val="32"/>
                <w:szCs w:val="24"/>
              </w:rPr>
              <w:t>Eğitime Erişim</w:t>
            </w:r>
          </w:p>
        </w:tc>
        <w:tc>
          <w:tcPr>
            <w:tcW w:w="4819" w:type="dxa"/>
            <w:shd w:val="clear" w:color="auto" w:fill="auto"/>
          </w:tcPr>
          <w:p w14:paraId="5B78F651" w14:textId="77777777" w:rsidR="00A20B34" w:rsidRPr="000140D3" w:rsidRDefault="00A20B34" w:rsidP="00D41148">
            <w:pPr>
              <w:spacing w:after="0"/>
              <w:jc w:val="both"/>
              <w:rPr>
                <w:b/>
                <w:sz w:val="32"/>
                <w:szCs w:val="24"/>
              </w:rPr>
            </w:pPr>
            <w:r w:rsidRPr="000140D3">
              <w:rPr>
                <w:b/>
                <w:sz w:val="32"/>
                <w:szCs w:val="24"/>
              </w:rPr>
              <w:t>Eğitimde Kalite</w:t>
            </w:r>
          </w:p>
        </w:tc>
        <w:tc>
          <w:tcPr>
            <w:tcW w:w="4778" w:type="dxa"/>
            <w:shd w:val="clear" w:color="auto" w:fill="auto"/>
          </w:tcPr>
          <w:p w14:paraId="4A8E7976" w14:textId="77777777" w:rsidR="00A20B34" w:rsidRPr="000140D3" w:rsidRDefault="00A20B34" w:rsidP="00D41148">
            <w:pPr>
              <w:spacing w:after="0"/>
              <w:jc w:val="both"/>
              <w:rPr>
                <w:b/>
                <w:sz w:val="32"/>
                <w:szCs w:val="24"/>
              </w:rPr>
            </w:pPr>
            <w:r w:rsidRPr="000140D3">
              <w:rPr>
                <w:b/>
                <w:sz w:val="32"/>
                <w:szCs w:val="24"/>
              </w:rPr>
              <w:t>Kurumsal Kapasite</w:t>
            </w:r>
          </w:p>
        </w:tc>
      </w:tr>
      <w:tr w:rsidR="00A20B34" w:rsidRPr="00D41148" w14:paraId="33629620" w14:textId="77777777" w:rsidTr="0002660F">
        <w:trPr>
          <w:trHeight w:val="358"/>
        </w:trPr>
        <w:tc>
          <w:tcPr>
            <w:tcW w:w="4077" w:type="dxa"/>
            <w:shd w:val="clear" w:color="auto" w:fill="auto"/>
          </w:tcPr>
          <w:p w14:paraId="7D901B33" w14:textId="77777777" w:rsidR="00A20B34" w:rsidRPr="0002660F" w:rsidRDefault="00A20B34" w:rsidP="00D41148">
            <w:pPr>
              <w:spacing w:after="0"/>
              <w:jc w:val="both"/>
              <w:rPr>
                <w:szCs w:val="24"/>
              </w:rPr>
            </w:pPr>
            <w:r w:rsidRPr="0002660F">
              <w:rPr>
                <w:szCs w:val="24"/>
              </w:rPr>
              <w:t>Okullaşma Oranı</w:t>
            </w:r>
          </w:p>
        </w:tc>
        <w:tc>
          <w:tcPr>
            <w:tcW w:w="4819" w:type="dxa"/>
            <w:shd w:val="clear" w:color="auto" w:fill="auto"/>
          </w:tcPr>
          <w:p w14:paraId="1C7065A5" w14:textId="77777777" w:rsidR="00A20B34" w:rsidRPr="0002660F" w:rsidRDefault="00A20B34" w:rsidP="00D41148">
            <w:pPr>
              <w:spacing w:after="0"/>
              <w:jc w:val="both"/>
              <w:rPr>
                <w:szCs w:val="24"/>
              </w:rPr>
            </w:pPr>
            <w:r w:rsidRPr="0002660F">
              <w:rPr>
                <w:szCs w:val="24"/>
              </w:rPr>
              <w:t>Akademik Başarı</w:t>
            </w:r>
          </w:p>
        </w:tc>
        <w:tc>
          <w:tcPr>
            <w:tcW w:w="4778" w:type="dxa"/>
            <w:shd w:val="clear" w:color="auto" w:fill="auto"/>
          </w:tcPr>
          <w:p w14:paraId="1EF836FF" w14:textId="77777777" w:rsidR="00A20B34" w:rsidRPr="0002660F" w:rsidRDefault="00A20B34" w:rsidP="00D41148">
            <w:pPr>
              <w:spacing w:after="0"/>
              <w:jc w:val="both"/>
              <w:rPr>
                <w:szCs w:val="24"/>
              </w:rPr>
            </w:pPr>
            <w:r w:rsidRPr="0002660F">
              <w:rPr>
                <w:szCs w:val="24"/>
              </w:rPr>
              <w:t>Kurumsal İletişim</w:t>
            </w:r>
          </w:p>
        </w:tc>
      </w:tr>
      <w:tr w:rsidR="00A20B34" w:rsidRPr="00D41148" w14:paraId="5A266B60" w14:textId="77777777" w:rsidTr="0002660F">
        <w:trPr>
          <w:trHeight w:val="395"/>
        </w:trPr>
        <w:tc>
          <w:tcPr>
            <w:tcW w:w="4077" w:type="dxa"/>
            <w:shd w:val="clear" w:color="auto" w:fill="auto"/>
          </w:tcPr>
          <w:p w14:paraId="68261A05" w14:textId="77777777" w:rsidR="00A20B34" w:rsidRPr="0002660F" w:rsidRDefault="00A20B34" w:rsidP="00D41148">
            <w:pPr>
              <w:spacing w:after="0"/>
              <w:jc w:val="both"/>
              <w:rPr>
                <w:szCs w:val="24"/>
              </w:rPr>
            </w:pPr>
            <w:r w:rsidRPr="0002660F">
              <w:rPr>
                <w:szCs w:val="24"/>
              </w:rPr>
              <w:t>Okula Devam/ Devamsızlık</w:t>
            </w:r>
          </w:p>
        </w:tc>
        <w:tc>
          <w:tcPr>
            <w:tcW w:w="4819" w:type="dxa"/>
            <w:shd w:val="clear" w:color="auto" w:fill="auto"/>
          </w:tcPr>
          <w:p w14:paraId="18C12E33" w14:textId="77777777" w:rsidR="00A20B34" w:rsidRPr="0002660F" w:rsidRDefault="00A20B34" w:rsidP="00D41148">
            <w:pPr>
              <w:spacing w:after="0"/>
              <w:jc w:val="both"/>
              <w:rPr>
                <w:szCs w:val="24"/>
              </w:rPr>
            </w:pPr>
            <w:r w:rsidRPr="0002660F">
              <w:rPr>
                <w:szCs w:val="24"/>
              </w:rPr>
              <w:t>Sosyal, Kültürel ve Fiziksel Gelişim</w:t>
            </w:r>
          </w:p>
        </w:tc>
        <w:tc>
          <w:tcPr>
            <w:tcW w:w="4778" w:type="dxa"/>
            <w:shd w:val="clear" w:color="auto" w:fill="auto"/>
          </w:tcPr>
          <w:p w14:paraId="46162215" w14:textId="77777777" w:rsidR="00A20B34" w:rsidRPr="0002660F" w:rsidRDefault="00A20B34" w:rsidP="00D41148">
            <w:pPr>
              <w:spacing w:after="0"/>
              <w:jc w:val="both"/>
              <w:rPr>
                <w:szCs w:val="24"/>
              </w:rPr>
            </w:pPr>
            <w:r w:rsidRPr="0002660F">
              <w:rPr>
                <w:szCs w:val="24"/>
              </w:rPr>
              <w:t>Kurumsal Yönetim</w:t>
            </w:r>
          </w:p>
        </w:tc>
      </w:tr>
      <w:tr w:rsidR="00A20B34" w:rsidRPr="00D41148" w14:paraId="02CBB2EF" w14:textId="77777777" w:rsidTr="0002660F">
        <w:trPr>
          <w:trHeight w:val="358"/>
        </w:trPr>
        <w:tc>
          <w:tcPr>
            <w:tcW w:w="4077" w:type="dxa"/>
            <w:shd w:val="clear" w:color="auto" w:fill="auto"/>
          </w:tcPr>
          <w:p w14:paraId="0EF2235C" w14:textId="77777777" w:rsidR="00A20B34" w:rsidRPr="0002660F" w:rsidRDefault="003322A4" w:rsidP="00D41148">
            <w:pPr>
              <w:spacing w:after="0"/>
              <w:jc w:val="both"/>
              <w:rPr>
                <w:szCs w:val="24"/>
              </w:rPr>
            </w:pPr>
            <w:r w:rsidRPr="0002660F">
              <w:rPr>
                <w:szCs w:val="24"/>
              </w:rPr>
              <w:t>Okula Uyum, Oryantasyon</w:t>
            </w:r>
          </w:p>
        </w:tc>
        <w:tc>
          <w:tcPr>
            <w:tcW w:w="4819" w:type="dxa"/>
            <w:shd w:val="clear" w:color="auto" w:fill="auto"/>
          </w:tcPr>
          <w:p w14:paraId="7A433FF5" w14:textId="77777777" w:rsidR="00A20B34" w:rsidRPr="0002660F" w:rsidRDefault="00A20B34" w:rsidP="00D41148">
            <w:pPr>
              <w:spacing w:after="0"/>
              <w:jc w:val="both"/>
              <w:rPr>
                <w:szCs w:val="24"/>
              </w:rPr>
            </w:pPr>
            <w:r w:rsidRPr="0002660F">
              <w:rPr>
                <w:szCs w:val="24"/>
              </w:rPr>
              <w:t>Sınıf Tekrarı</w:t>
            </w:r>
          </w:p>
        </w:tc>
        <w:tc>
          <w:tcPr>
            <w:tcW w:w="4778" w:type="dxa"/>
            <w:shd w:val="clear" w:color="auto" w:fill="auto"/>
          </w:tcPr>
          <w:p w14:paraId="00F99B69" w14:textId="77777777" w:rsidR="00A20B34" w:rsidRPr="0002660F" w:rsidRDefault="00A20B34" w:rsidP="00D41148">
            <w:pPr>
              <w:spacing w:after="0"/>
              <w:jc w:val="both"/>
              <w:rPr>
                <w:szCs w:val="24"/>
              </w:rPr>
            </w:pPr>
            <w:r w:rsidRPr="0002660F">
              <w:rPr>
                <w:szCs w:val="24"/>
              </w:rPr>
              <w:t>Bina ve Yerleşke</w:t>
            </w:r>
          </w:p>
        </w:tc>
      </w:tr>
      <w:tr w:rsidR="003322A4" w:rsidRPr="00D41148" w14:paraId="7F811FCB" w14:textId="77777777" w:rsidTr="0002660F">
        <w:trPr>
          <w:trHeight w:val="423"/>
        </w:trPr>
        <w:tc>
          <w:tcPr>
            <w:tcW w:w="4077" w:type="dxa"/>
            <w:shd w:val="clear" w:color="auto" w:fill="auto"/>
          </w:tcPr>
          <w:p w14:paraId="5B9C3F9C" w14:textId="77777777" w:rsidR="003322A4" w:rsidRPr="0002660F" w:rsidRDefault="003322A4" w:rsidP="00D41148">
            <w:pPr>
              <w:spacing w:after="0"/>
              <w:jc w:val="both"/>
              <w:rPr>
                <w:szCs w:val="24"/>
              </w:rPr>
            </w:pPr>
            <w:r w:rsidRPr="0002660F">
              <w:rPr>
                <w:szCs w:val="24"/>
              </w:rPr>
              <w:lastRenderedPageBreak/>
              <w:t>Özel Eğitime İhtiyaç Duyan Bireyler</w:t>
            </w:r>
          </w:p>
        </w:tc>
        <w:tc>
          <w:tcPr>
            <w:tcW w:w="4819" w:type="dxa"/>
            <w:shd w:val="clear" w:color="auto" w:fill="auto"/>
          </w:tcPr>
          <w:p w14:paraId="14411F46" w14:textId="77777777" w:rsidR="003322A4" w:rsidRPr="0002660F" w:rsidRDefault="003322A4" w:rsidP="00D41148">
            <w:pPr>
              <w:spacing w:after="0"/>
              <w:jc w:val="both"/>
              <w:rPr>
                <w:szCs w:val="24"/>
              </w:rPr>
            </w:pPr>
            <w:r w:rsidRPr="0002660F">
              <w:rPr>
                <w:szCs w:val="24"/>
              </w:rPr>
              <w:t>İstihdam</w:t>
            </w:r>
            <w:r w:rsidR="005E2863" w:rsidRPr="0002660F">
              <w:rPr>
                <w:szCs w:val="24"/>
              </w:rPr>
              <w:t xml:space="preserve"> Edilebilirlik ve Yönlendirme</w:t>
            </w:r>
          </w:p>
        </w:tc>
        <w:tc>
          <w:tcPr>
            <w:tcW w:w="4778" w:type="dxa"/>
            <w:shd w:val="clear" w:color="auto" w:fill="auto"/>
          </w:tcPr>
          <w:p w14:paraId="21597242" w14:textId="77777777" w:rsidR="003322A4" w:rsidRPr="0002660F" w:rsidRDefault="003322A4" w:rsidP="00D41148">
            <w:pPr>
              <w:spacing w:after="0"/>
              <w:jc w:val="both"/>
              <w:rPr>
                <w:szCs w:val="24"/>
              </w:rPr>
            </w:pPr>
            <w:r w:rsidRPr="0002660F">
              <w:rPr>
                <w:szCs w:val="24"/>
              </w:rPr>
              <w:t>Donanım</w:t>
            </w:r>
          </w:p>
        </w:tc>
      </w:tr>
      <w:tr w:rsidR="003322A4" w:rsidRPr="00D41148" w14:paraId="53774CE2" w14:textId="77777777" w:rsidTr="0002660F">
        <w:trPr>
          <w:trHeight w:val="358"/>
        </w:trPr>
        <w:tc>
          <w:tcPr>
            <w:tcW w:w="4077" w:type="dxa"/>
            <w:shd w:val="clear" w:color="auto" w:fill="auto"/>
          </w:tcPr>
          <w:p w14:paraId="17ADBC70" w14:textId="77777777" w:rsidR="003322A4" w:rsidRPr="0002660F" w:rsidRDefault="003322A4" w:rsidP="00D41148">
            <w:pPr>
              <w:spacing w:after="0"/>
              <w:jc w:val="both"/>
              <w:rPr>
                <w:szCs w:val="24"/>
              </w:rPr>
            </w:pPr>
            <w:r w:rsidRPr="0002660F">
              <w:rPr>
                <w:szCs w:val="24"/>
              </w:rPr>
              <w:t>Yabancı Öğrenciler</w:t>
            </w:r>
          </w:p>
        </w:tc>
        <w:tc>
          <w:tcPr>
            <w:tcW w:w="4819" w:type="dxa"/>
            <w:shd w:val="clear" w:color="auto" w:fill="auto"/>
          </w:tcPr>
          <w:p w14:paraId="7F22DABE" w14:textId="77777777" w:rsidR="003322A4" w:rsidRPr="0002660F" w:rsidRDefault="003322A4" w:rsidP="00D41148">
            <w:pPr>
              <w:spacing w:after="0"/>
              <w:jc w:val="both"/>
              <w:rPr>
                <w:szCs w:val="24"/>
              </w:rPr>
            </w:pPr>
            <w:r w:rsidRPr="0002660F">
              <w:rPr>
                <w:szCs w:val="24"/>
              </w:rPr>
              <w:t>Öğretim Yöntemleri</w:t>
            </w:r>
          </w:p>
        </w:tc>
        <w:tc>
          <w:tcPr>
            <w:tcW w:w="4778" w:type="dxa"/>
            <w:shd w:val="clear" w:color="auto" w:fill="auto"/>
          </w:tcPr>
          <w:p w14:paraId="772EA4DB" w14:textId="77777777" w:rsidR="003322A4" w:rsidRPr="0002660F" w:rsidRDefault="003322A4" w:rsidP="00D41148">
            <w:pPr>
              <w:spacing w:after="0"/>
              <w:jc w:val="both"/>
              <w:rPr>
                <w:szCs w:val="24"/>
              </w:rPr>
            </w:pPr>
            <w:r w:rsidRPr="0002660F">
              <w:rPr>
                <w:szCs w:val="24"/>
              </w:rPr>
              <w:t>Temizlik, Hijyen</w:t>
            </w:r>
          </w:p>
        </w:tc>
      </w:tr>
      <w:tr w:rsidR="003322A4" w:rsidRPr="00D41148" w14:paraId="1B54D999" w14:textId="77777777" w:rsidTr="0002660F">
        <w:trPr>
          <w:trHeight w:val="343"/>
        </w:trPr>
        <w:tc>
          <w:tcPr>
            <w:tcW w:w="4077" w:type="dxa"/>
            <w:shd w:val="clear" w:color="auto" w:fill="auto"/>
          </w:tcPr>
          <w:p w14:paraId="22CD6686" w14:textId="6C5208A3" w:rsidR="003322A4" w:rsidRPr="0002660F" w:rsidRDefault="003322A4" w:rsidP="00D41148">
            <w:pPr>
              <w:spacing w:after="0"/>
              <w:jc w:val="both"/>
              <w:rPr>
                <w:szCs w:val="24"/>
              </w:rPr>
            </w:pPr>
            <w:r w:rsidRPr="0002660F">
              <w:rPr>
                <w:szCs w:val="24"/>
              </w:rPr>
              <w:t>Hayat</w:t>
            </w:r>
            <w:r w:rsidR="00C13B98">
              <w:rPr>
                <w:szCs w:val="24"/>
              </w:rPr>
              <w:t xml:space="preserve"> </w:t>
            </w:r>
            <w:r w:rsidRPr="0002660F">
              <w:rPr>
                <w:szCs w:val="24"/>
              </w:rPr>
              <w:t>boyu Öğrenme</w:t>
            </w:r>
          </w:p>
        </w:tc>
        <w:tc>
          <w:tcPr>
            <w:tcW w:w="4819" w:type="dxa"/>
            <w:shd w:val="clear" w:color="auto" w:fill="auto"/>
          </w:tcPr>
          <w:p w14:paraId="3CE2F626" w14:textId="77777777" w:rsidR="003322A4" w:rsidRPr="0002660F" w:rsidRDefault="003322A4" w:rsidP="00D41148">
            <w:pPr>
              <w:spacing w:after="0"/>
              <w:jc w:val="both"/>
              <w:rPr>
                <w:szCs w:val="24"/>
              </w:rPr>
            </w:pPr>
            <w:r w:rsidRPr="0002660F">
              <w:rPr>
                <w:szCs w:val="24"/>
              </w:rPr>
              <w:t>Ders araç gereçleri</w:t>
            </w:r>
          </w:p>
        </w:tc>
        <w:tc>
          <w:tcPr>
            <w:tcW w:w="4778" w:type="dxa"/>
            <w:shd w:val="clear" w:color="auto" w:fill="auto"/>
          </w:tcPr>
          <w:p w14:paraId="6A09F6FB" w14:textId="77777777" w:rsidR="003322A4" w:rsidRPr="0002660F" w:rsidRDefault="003322A4" w:rsidP="00D41148">
            <w:pPr>
              <w:spacing w:after="0"/>
              <w:jc w:val="both"/>
              <w:rPr>
                <w:szCs w:val="24"/>
              </w:rPr>
            </w:pPr>
            <w:r w:rsidRPr="0002660F">
              <w:rPr>
                <w:szCs w:val="24"/>
              </w:rPr>
              <w:t>İş Güvenliği, Okul Güvenliği</w:t>
            </w:r>
          </w:p>
        </w:tc>
      </w:tr>
      <w:tr w:rsidR="005E2863" w:rsidRPr="00D41148" w14:paraId="5A5EF41B" w14:textId="77777777" w:rsidTr="0002660F">
        <w:trPr>
          <w:trHeight w:val="358"/>
        </w:trPr>
        <w:tc>
          <w:tcPr>
            <w:tcW w:w="4077" w:type="dxa"/>
            <w:shd w:val="clear" w:color="auto" w:fill="auto"/>
          </w:tcPr>
          <w:p w14:paraId="212C70F7" w14:textId="77777777" w:rsidR="005E2863" w:rsidRPr="0002660F" w:rsidRDefault="005E2863" w:rsidP="00D41148">
            <w:pPr>
              <w:spacing w:after="0"/>
              <w:jc w:val="both"/>
              <w:rPr>
                <w:szCs w:val="24"/>
              </w:rPr>
            </w:pPr>
          </w:p>
        </w:tc>
        <w:tc>
          <w:tcPr>
            <w:tcW w:w="4819" w:type="dxa"/>
            <w:shd w:val="clear" w:color="auto" w:fill="auto"/>
          </w:tcPr>
          <w:p w14:paraId="40F677EA" w14:textId="77777777" w:rsidR="005E2863" w:rsidRPr="0002660F" w:rsidRDefault="005E2863" w:rsidP="00D41148">
            <w:pPr>
              <w:spacing w:after="0"/>
              <w:jc w:val="both"/>
              <w:rPr>
                <w:szCs w:val="24"/>
              </w:rPr>
            </w:pPr>
          </w:p>
        </w:tc>
        <w:tc>
          <w:tcPr>
            <w:tcW w:w="4778" w:type="dxa"/>
            <w:shd w:val="clear" w:color="auto" w:fill="auto"/>
          </w:tcPr>
          <w:p w14:paraId="4A633116" w14:textId="77777777" w:rsidR="005E2863" w:rsidRPr="0002660F" w:rsidRDefault="005E2863" w:rsidP="00D41148">
            <w:pPr>
              <w:spacing w:after="0"/>
              <w:jc w:val="both"/>
              <w:rPr>
                <w:szCs w:val="24"/>
              </w:rPr>
            </w:pPr>
            <w:r w:rsidRPr="0002660F">
              <w:rPr>
                <w:szCs w:val="24"/>
              </w:rPr>
              <w:t>Taşıma ve servis</w:t>
            </w:r>
          </w:p>
        </w:tc>
      </w:tr>
    </w:tbl>
    <w:p w14:paraId="07C784DB" w14:textId="77777777" w:rsidR="00A20B34" w:rsidRDefault="00A20B34" w:rsidP="00C27A06">
      <w:pPr>
        <w:spacing w:after="0"/>
        <w:ind w:firstLine="708"/>
        <w:jc w:val="both"/>
        <w:rPr>
          <w:szCs w:val="24"/>
        </w:rPr>
      </w:pPr>
    </w:p>
    <w:p w14:paraId="0C407F42" w14:textId="77777777"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14:paraId="215EB536" w14:textId="77777777" w:rsidR="00C27A06" w:rsidRDefault="00C27A06" w:rsidP="00C27A06">
      <w:pPr>
        <w:spacing w:after="0"/>
        <w:ind w:firstLine="708"/>
        <w:jc w:val="both"/>
        <w:rPr>
          <w:szCs w:val="24"/>
        </w:rPr>
      </w:pPr>
      <w:r>
        <w:rPr>
          <w:szCs w:val="24"/>
        </w:rPr>
        <w:t xml:space="preserve"> </w:t>
      </w:r>
    </w:p>
    <w:p w14:paraId="495A8EDD" w14:textId="77777777" w:rsidR="00A20B34" w:rsidRDefault="00DB7089" w:rsidP="00A20B34">
      <w:pPr>
        <w:pStyle w:val="Balk3"/>
      </w:pPr>
      <w:bookmarkStart w:id="30" w:name="_Toc416084890"/>
      <w:r w:rsidRPr="00A47F2F">
        <w:t>Gelişim ve Sorun Alanları</w:t>
      </w:r>
      <w:r w:rsidR="00A20B34">
        <w:t>mız</w:t>
      </w:r>
    </w:p>
    <w:tbl>
      <w:tblPr>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13251"/>
      </w:tblGrid>
      <w:tr w:rsidR="00F675E8" w:rsidRPr="00A47F2F" w14:paraId="356F91AC" w14:textId="77777777" w:rsidTr="0047210A">
        <w:trPr>
          <w:trHeight w:val="298"/>
        </w:trPr>
        <w:tc>
          <w:tcPr>
            <w:tcW w:w="14033" w:type="dxa"/>
            <w:gridSpan w:val="2"/>
            <w:vAlign w:val="center"/>
            <w:hideMark/>
          </w:tcPr>
          <w:p w14:paraId="3227A19B" w14:textId="77777777" w:rsidR="00F675E8" w:rsidRPr="00A47F2F" w:rsidRDefault="00DB7089" w:rsidP="00A20B34">
            <w:pPr>
              <w:spacing w:after="0" w:line="240" w:lineRule="auto"/>
              <w:rPr>
                <w:b/>
                <w:bCs/>
                <w:color w:val="000000"/>
                <w:szCs w:val="24"/>
              </w:rPr>
            </w:pPr>
            <w:r w:rsidRPr="00A47F2F">
              <w:rPr>
                <w:b/>
                <w:szCs w:val="24"/>
              </w:rPr>
              <w:t xml:space="preserve"> </w:t>
            </w:r>
            <w:bookmarkEnd w:id="30"/>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14:paraId="0C28F2C4" w14:textId="77777777" w:rsidTr="0047210A">
        <w:trPr>
          <w:trHeight w:val="328"/>
        </w:trPr>
        <w:tc>
          <w:tcPr>
            <w:tcW w:w="782" w:type="dxa"/>
            <w:vAlign w:val="center"/>
            <w:hideMark/>
          </w:tcPr>
          <w:p w14:paraId="14344F93" w14:textId="77777777"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251" w:type="dxa"/>
            <w:vAlign w:val="center"/>
            <w:hideMark/>
          </w:tcPr>
          <w:p w14:paraId="35DD76F2" w14:textId="5D049D68" w:rsidR="00F675E8" w:rsidRPr="00A47F2F" w:rsidRDefault="008A7E8B" w:rsidP="00FE3704">
            <w:pPr>
              <w:spacing w:after="0" w:line="240" w:lineRule="auto"/>
              <w:rPr>
                <w:color w:val="000000"/>
                <w:szCs w:val="24"/>
              </w:rPr>
            </w:pPr>
            <w:r>
              <w:rPr>
                <w:color w:val="000000"/>
                <w:szCs w:val="24"/>
              </w:rPr>
              <w:t>Okul öncesi eğitiminde okullaşma</w:t>
            </w:r>
          </w:p>
        </w:tc>
      </w:tr>
      <w:tr w:rsidR="00F675E8" w:rsidRPr="00A47F2F" w14:paraId="17F6560A" w14:textId="77777777" w:rsidTr="0047210A">
        <w:trPr>
          <w:trHeight w:val="328"/>
        </w:trPr>
        <w:tc>
          <w:tcPr>
            <w:tcW w:w="782" w:type="dxa"/>
            <w:vAlign w:val="center"/>
            <w:hideMark/>
          </w:tcPr>
          <w:p w14:paraId="19F5FC4F" w14:textId="77777777"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251" w:type="dxa"/>
            <w:vAlign w:val="center"/>
            <w:hideMark/>
          </w:tcPr>
          <w:p w14:paraId="0CDD1188" w14:textId="067480A4" w:rsidR="008A7E8B" w:rsidRPr="00A47F2F" w:rsidRDefault="008A7E8B" w:rsidP="00FE3704">
            <w:pPr>
              <w:spacing w:after="0" w:line="240" w:lineRule="auto"/>
              <w:rPr>
                <w:color w:val="000000"/>
                <w:szCs w:val="24"/>
              </w:rPr>
            </w:pPr>
            <w:r>
              <w:rPr>
                <w:color w:val="000000"/>
                <w:szCs w:val="24"/>
              </w:rPr>
              <w:t>İl</w:t>
            </w:r>
            <w:r w:rsidR="005B74CA">
              <w:rPr>
                <w:color w:val="000000"/>
                <w:szCs w:val="24"/>
              </w:rPr>
              <w:t>k</w:t>
            </w:r>
            <w:r>
              <w:rPr>
                <w:color w:val="000000"/>
                <w:szCs w:val="24"/>
              </w:rPr>
              <w:t>okul ve Ortaokulda devamsızlık</w:t>
            </w:r>
          </w:p>
        </w:tc>
      </w:tr>
      <w:tr w:rsidR="00F675E8" w:rsidRPr="00A47F2F" w14:paraId="0DEB5B90" w14:textId="77777777" w:rsidTr="0047210A">
        <w:trPr>
          <w:trHeight w:val="328"/>
        </w:trPr>
        <w:tc>
          <w:tcPr>
            <w:tcW w:w="782" w:type="dxa"/>
            <w:vAlign w:val="center"/>
            <w:hideMark/>
          </w:tcPr>
          <w:p w14:paraId="604F89FC" w14:textId="0FCA75F7"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251" w:type="dxa"/>
            <w:vAlign w:val="center"/>
          </w:tcPr>
          <w:p w14:paraId="666D65E8" w14:textId="61F32341" w:rsidR="00F675E8" w:rsidRPr="00A47F2F" w:rsidRDefault="008A7E8B" w:rsidP="00FE3704">
            <w:pPr>
              <w:spacing w:after="0" w:line="240" w:lineRule="auto"/>
              <w:rPr>
                <w:color w:val="000000"/>
                <w:szCs w:val="24"/>
              </w:rPr>
            </w:pPr>
            <w:r>
              <w:rPr>
                <w:color w:val="000000"/>
                <w:szCs w:val="24"/>
              </w:rPr>
              <w:t>Taşımalı eğitim</w:t>
            </w:r>
          </w:p>
        </w:tc>
      </w:tr>
      <w:tr w:rsidR="00F675E8" w:rsidRPr="00A47F2F" w14:paraId="3F9F00DD" w14:textId="77777777" w:rsidTr="0047210A">
        <w:trPr>
          <w:trHeight w:val="328"/>
        </w:trPr>
        <w:tc>
          <w:tcPr>
            <w:tcW w:w="782" w:type="dxa"/>
            <w:vAlign w:val="center"/>
            <w:hideMark/>
          </w:tcPr>
          <w:p w14:paraId="19245478" w14:textId="77777777"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251" w:type="dxa"/>
            <w:vAlign w:val="center"/>
          </w:tcPr>
          <w:p w14:paraId="21C93911" w14:textId="479C5E90" w:rsidR="00F675E8" w:rsidRPr="00A47F2F" w:rsidRDefault="008A7E8B" w:rsidP="00FE3704">
            <w:pPr>
              <w:spacing w:after="0" w:line="240" w:lineRule="auto"/>
              <w:rPr>
                <w:color w:val="000000"/>
                <w:szCs w:val="24"/>
              </w:rPr>
            </w:pPr>
            <w:r>
              <w:rPr>
                <w:color w:val="000000"/>
                <w:szCs w:val="24"/>
              </w:rPr>
              <w:t>Özel eğitime ihtiyaç duyan bireylerin uygun eğitime erişimi</w:t>
            </w:r>
          </w:p>
        </w:tc>
      </w:tr>
      <w:tr w:rsidR="00F675E8" w:rsidRPr="00A47F2F" w14:paraId="56A68BE9" w14:textId="77777777" w:rsidTr="0047210A">
        <w:trPr>
          <w:trHeight w:val="328"/>
        </w:trPr>
        <w:tc>
          <w:tcPr>
            <w:tcW w:w="782" w:type="dxa"/>
            <w:vAlign w:val="center"/>
            <w:hideMark/>
          </w:tcPr>
          <w:p w14:paraId="51F10742" w14:textId="77777777"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251" w:type="dxa"/>
            <w:vAlign w:val="center"/>
          </w:tcPr>
          <w:p w14:paraId="26B05B2D" w14:textId="7415E7BB" w:rsidR="00F675E8" w:rsidRPr="00A47F2F" w:rsidRDefault="008A7E8B" w:rsidP="00FE3704">
            <w:pPr>
              <w:spacing w:after="0" w:line="240" w:lineRule="auto"/>
              <w:rPr>
                <w:color w:val="000000"/>
                <w:szCs w:val="24"/>
              </w:rPr>
            </w:pPr>
            <w:r>
              <w:rPr>
                <w:color w:val="000000"/>
                <w:szCs w:val="24"/>
              </w:rPr>
              <w:t>Okul türlerinin tanıtımı</w:t>
            </w:r>
          </w:p>
        </w:tc>
      </w:tr>
    </w:tbl>
    <w:p w14:paraId="65B17C44" w14:textId="77777777" w:rsidR="004778E9" w:rsidRDefault="004778E9" w:rsidP="004778E9">
      <w:pPr>
        <w:rPr>
          <w:szCs w:val="24"/>
        </w:rPr>
      </w:pPr>
    </w:p>
    <w:p w14:paraId="57B17FAB" w14:textId="77777777" w:rsidR="0089593A" w:rsidRPr="00A47F2F" w:rsidRDefault="0089593A" w:rsidP="004778E9">
      <w:pPr>
        <w:rPr>
          <w:szCs w:val="24"/>
        </w:rPr>
      </w:pPr>
    </w:p>
    <w:tbl>
      <w:tblPr>
        <w:tblW w:w="14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13322"/>
      </w:tblGrid>
      <w:tr w:rsidR="00F675E8" w:rsidRPr="00A47F2F" w14:paraId="446F5252" w14:textId="77777777" w:rsidTr="00C60817">
        <w:trPr>
          <w:trHeight w:val="117"/>
        </w:trPr>
        <w:tc>
          <w:tcPr>
            <w:tcW w:w="14093" w:type="dxa"/>
            <w:gridSpan w:val="2"/>
            <w:vAlign w:val="center"/>
            <w:hideMark/>
          </w:tcPr>
          <w:p w14:paraId="64F920E1" w14:textId="77777777"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14:paraId="7955BC3F" w14:textId="77777777" w:rsidTr="00C60817">
        <w:trPr>
          <w:trHeight w:val="59"/>
        </w:trPr>
        <w:tc>
          <w:tcPr>
            <w:tcW w:w="785" w:type="dxa"/>
            <w:vAlign w:val="center"/>
            <w:hideMark/>
          </w:tcPr>
          <w:p w14:paraId="7DB5F3EB" w14:textId="77777777"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308" w:type="dxa"/>
            <w:vAlign w:val="center"/>
            <w:hideMark/>
          </w:tcPr>
          <w:p w14:paraId="485B804C" w14:textId="102963CE" w:rsidR="00F675E8" w:rsidRPr="00A47F2F" w:rsidRDefault="008A7E8B" w:rsidP="00FE3704">
            <w:pPr>
              <w:spacing w:after="0" w:line="240" w:lineRule="auto"/>
              <w:rPr>
                <w:color w:val="000000"/>
                <w:szCs w:val="24"/>
              </w:rPr>
            </w:pPr>
            <w:r>
              <w:rPr>
                <w:color w:val="000000"/>
                <w:szCs w:val="24"/>
              </w:rPr>
              <w:t>Eğitim öğretim sürecinde sanatsal, sportif ve kültürel faaliyetler</w:t>
            </w:r>
          </w:p>
        </w:tc>
      </w:tr>
      <w:tr w:rsidR="00F675E8" w:rsidRPr="00A47F2F" w14:paraId="05E58359" w14:textId="77777777" w:rsidTr="00C60817">
        <w:trPr>
          <w:trHeight w:val="59"/>
        </w:trPr>
        <w:tc>
          <w:tcPr>
            <w:tcW w:w="785" w:type="dxa"/>
            <w:vAlign w:val="center"/>
            <w:hideMark/>
          </w:tcPr>
          <w:p w14:paraId="6923B884" w14:textId="77777777"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308" w:type="dxa"/>
            <w:vAlign w:val="center"/>
            <w:hideMark/>
          </w:tcPr>
          <w:p w14:paraId="1A6A9512" w14:textId="3B7AE620" w:rsidR="00F675E8" w:rsidRPr="00A47F2F" w:rsidRDefault="008A7E8B" w:rsidP="00FE3704">
            <w:pPr>
              <w:spacing w:after="0" w:line="240" w:lineRule="auto"/>
              <w:rPr>
                <w:color w:val="000000"/>
                <w:szCs w:val="24"/>
              </w:rPr>
            </w:pPr>
            <w:r>
              <w:rPr>
                <w:color w:val="000000"/>
                <w:szCs w:val="24"/>
              </w:rPr>
              <w:t>Okuma kültürü</w:t>
            </w:r>
          </w:p>
        </w:tc>
      </w:tr>
      <w:tr w:rsidR="00F675E8" w:rsidRPr="00A47F2F" w14:paraId="1BD4A4BF" w14:textId="77777777" w:rsidTr="00C60817">
        <w:trPr>
          <w:trHeight w:val="59"/>
        </w:trPr>
        <w:tc>
          <w:tcPr>
            <w:tcW w:w="785" w:type="dxa"/>
            <w:vAlign w:val="center"/>
            <w:hideMark/>
          </w:tcPr>
          <w:p w14:paraId="50EC9C76" w14:textId="77777777"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308" w:type="dxa"/>
            <w:vAlign w:val="center"/>
          </w:tcPr>
          <w:p w14:paraId="203B3E60" w14:textId="4BD8DB4D" w:rsidR="00F675E8" w:rsidRPr="00A47F2F" w:rsidRDefault="008A7E8B" w:rsidP="00FE3704">
            <w:pPr>
              <w:spacing w:after="0" w:line="240" w:lineRule="auto"/>
              <w:rPr>
                <w:color w:val="000000"/>
                <w:szCs w:val="24"/>
              </w:rPr>
            </w:pPr>
            <w:r>
              <w:rPr>
                <w:color w:val="000000"/>
                <w:szCs w:val="24"/>
              </w:rPr>
              <w:t>Okul sağlığı ve hijyen</w:t>
            </w:r>
          </w:p>
        </w:tc>
      </w:tr>
      <w:tr w:rsidR="00F675E8" w:rsidRPr="00A47F2F" w14:paraId="030BB012" w14:textId="77777777" w:rsidTr="00C60817">
        <w:trPr>
          <w:trHeight w:val="59"/>
        </w:trPr>
        <w:tc>
          <w:tcPr>
            <w:tcW w:w="785" w:type="dxa"/>
            <w:vAlign w:val="center"/>
            <w:hideMark/>
          </w:tcPr>
          <w:p w14:paraId="47C0EBE2" w14:textId="77777777"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308" w:type="dxa"/>
            <w:vAlign w:val="center"/>
          </w:tcPr>
          <w:p w14:paraId="4F26154B" w14:textId="370A36AE" w:rsidR="00F675E8" w:rsidRPr="00A47F2F" w:rsidRDefault="008A7E8B" w:rsidP="00FE3704">
            <w:pPr>
              <w:spacing w:after="0" w:line="240" w:lineRule="auto"/>
              <w:rPr>
                <w:color w:val="000000"/>
                <w:szCs w:val="24"/>
              </w:rPr>
            </w:pPr>
            <w:r>
              <w:rPr>
                <w:color w:val="000000"/>
                <w:szCs w:val="24"/>
              </w:rPr>
              <w:t>Eğitsel, rehberlik ve kişisel rehberlik hizmetleri</w:t>
            </w:r>
          </w:p>
        </w:tc>
      </w:tr>
      <w:tr w:rsidR="00F675E8" w:rsidRPr="00A47F2F" w14:paraId="6E759569" w14:textId="77777777" w:rsidTr="00C60817">
        <w:trPr>
          <w:trHeight w:val="59"/>
        </w:trPr>
        <w:tc>
          <w:tcPr>
            <w:tcW w:w="785" w:type="dxa"/>
            <w:vAlign w:val="center"/>
            <w:hideMark/>
          </w:tcPr>
          <w:p w14:paraId="726E6380" w14:textId="77777777"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308" w:type="dxa"/>
            <w:vAlign w:val="center"/>
          </w:tcPr>
          <w:p w14:paraId="0FEC11DA" w14:textId="5235D03C" w:rsidR="00F675E8" w:rsidRPr="00A47F2F" w:rsidRDefault="008A7E8B" w:rsidP="00FE3704">
            <w:pPr>
              <w:spacing w:after="0" w:line="240" w:lineRule="auto"/>
              <w:rPr>
                <w:color w:val="000000"/>
                <w:szCs w:val="24"/>
              </w:rPr>
            </w:pPr>
            <w:r>
              <w:rPr>
                <w:color w:val="000000"/>
                <w:szCs w:val="24"/>
              </w:rPr>
              <w:t>Öğrencilere yönelik oryantasyon hizmetleri</w:t>
            </w:r>
          </w:p>
        </w:tc>
      </w:tr>
      <w:tr w:rsidR="00F675E8" w:rsidRPr="00A47F2F" w14:paraId="2F1C1052" w14:textId="77777777" w:rsidTr="00C60817">
        <w:trPr>
          <w:trHeight w:val="59"/>
        </w:trPr>
        <w:tc>
          <w:tcPr>
            <w:tcW w:w="785" w:type="dxa"/>
            <w:vAlign w:val="center"/>
            <w:hideMark/>
          </w:tcPr>
          <w:p w14:paraId="2FF1C658" w14:textId="77777777" w:rsidR="00F675E8" w:rsidRPr="00A47F2F" w:rsidRDefault="00F675E8" w:rsidP="00FE3704">
            <w:pPr>
              <w:spacing w:after="0" w:line="240" w:lineRule="auto"/>
              <w:jc w:val="center"/>
              <w:rPr>
                <w:b/>
                <w:bCs/>
                <w:color w:val="000000"/>
                <w:szCs w:val="24"/>
              </w:rPr>
            </w:pPr>
            <w:r w:rsidRPr="00A47F2F">
              <w:rPr>
                <w:b/>
                <w:bCs/>
                <w:color w:val="000000"/>
                <w:szCs w:val="24"/>
              </w:rPr>
              <w:lastRenderedPageBreak/>
              <w:t>6</w:t>
            </w:r>
          </w:p>
        </w:tc>
        <w:tc>
          <w:tcPr>
            <w:tcW w:w="13308" w:type="dxa"/>
            <w:vAlign w:val="center"/>
          </w:tcPr>
          <w:p w14:paraId="6952F8B4" w14:textId="5FE0C6D6" w:rsidR="00F675E8" w:rsidRPr="00A47F2F" w:rsidRDefault="00D2381F" w:rsidP="00FE3704">
            <w:pPr>
              <w:spacing w:after="0" w:line="240" w:lineRule="auto"/>
              <w:rPr>
                <w:color w:val="000000"/>
                <w:szCs w:val="24"/>
              </w:rPr>
            </w:pPr>
            <w:r>
              <w:rPr>
                <w:color w:val="000000"/>
                <w:szCs w:val="24"/>
              </w:rPr>
              <w:t xml:space="preserve">Ulusal ve uluslar arası hareketlilik programlarına katılım </w:t>
            </w:r>
          </w:p>
        </w:tc>
      </w:tr>
      <w:tr w:rsidR="00F675E8" w:rsidRPr="00A47F2F" w14:paraId="17AF0020" w14:textId="77777777" w:rsidTr="00C60817">
        <w:trPr>
          <w:trHeight w:val="59"/>
        </w:trPr>
        <w:tc>
          <w:tcPr>
            <w:tcW w:w="785" w:type="dxa"/>
            <w:vAlign w:val="center"/>
            <w:hideMark/>
          </w:tcPr>
          <w:p w14:paraId="62AAE816" w14:textId="77777777"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308" w:type="dxa"/>
            <w:vAlign w:val="center"/>
          </w:tcPr>
          <w:p w14:paraId="51968D13" w14:textId="5EF96EF0" w:rsidR="00F675E8" w:rsidRPr="00A47F2F" w:rsidRDefault="00D2381F" w:rsidP="00FE3704">
            <w:pPr>
              <w:spacing w:after="0" w:line="240" w:lineRule="auto"/>
              <w:rPr>
                <w:color w:val="000000"/>
                <w:szCs w:val="24"/>
              </w:rPr>
            </w:pPr>
            <w:r>
              <w:rPr>
                <w:color w:val="000000"/>
                <w:szCs w:val="24"/>
              </w:rPr>
              <w:t>Öğretmenlere yönelik hizmet içi eğitimler</w:t>
            </w:r>
          </w:p>
        </w:tc>
      </w:tr>
      <w:tr w:rsidR="00F675E8" w:rsidRPr="00A47F2F" w14:paraId="2B737D77" w14:textId="77777777" w:rsidTr="00C60817">
        <w:trPr>
          <w:trHeight w:val="59"/>
        </w:trPr>
        <w:tc>
          <w:tcPr>
            <w:tcW w:w="785" w:type="dxa"/>
            <w:vAlign w:val="center"/>
            <w:hideMark/>
          </w:tcPr>
          <w:p w14:paraId="2FA48685" w14:textId="77777777"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308" w:type="dxa"/>
            <w:vAlign w:val="center"/>
          </w:tcPr>
          <w:p w14:paraId="55C96D50" w14:textId="75064905" w:rsidR="00F675E8" w:rsidRPr="00A47F2F" w:rsidRDefault="00D2381F" w:rsidP="00FE3704">
            <w:pPr>
              <w:spacing w:after="0" w:line="240" w:lineRule="auto"/>
              <w:rPr>
                <w:color w:val="000000"/>
                <w:szCs w:val="24"/>
              </w:rPr>
            </w:pPr>
            <w:r>
              <w:rPr>
                <w:color w:val="000000"/>
                <w:szCs w:val="24"/>
              </w:rPr>
              <w:t>Eğitimde bilgi ve iletişim teknolojilerinin kullanımı</w:t>
            </w:r>
          </w:p>
        </w:tc>
      </w:tr>
    </w:tbl>
    <w:tbl>
      <w:tblPr>
        <w:tblpPr w:leftFromText="141" w:rightFromText="141" w:vertAnchor="text" w:tblpY="9"/>
        <w:tblW w:w="14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13497"/>
      </w:tblGrid>
      <w:tr w:rsidR="00C60817" w:rsidRPr="00A47F2F" w14:paraId="688DEEFA" w14:textId="77777777" w:rsidTr="00C60817">
        <w:trPr>
          <w:trHeight w:val="354"/>
        </w:trPr>
        <w:tc>
          <w:tcPr>
            <w:tcW w:w="14108" w:type="dxa"/>
            <w:gridSpan w:val="2"/>
            <w:vAlign w:val="center"/>
            <w:hideMark/>
          </w:tcPr>
          <w:p w14:paraId="59E60656" w14:textId="77777777" w:rsidR="00C60817" w:rsidRPr="00A47F2F" w:rsidRDefault="00C60817" w:rsidP="00C60817">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C60817" w:rsidRPr="00A47F2F" w14:paraId="2A6A858E" w14:textId="77777777" w:rsidTr="00C60817">
        <w:trPr>
          <w:trHeight w:val="354"/>
        </w:trPr>
        <w:tc>
          <w:tcPr>
            <w:tcW w:w="611" w:type="dxa"/>
            <w:vAlign w:val="center"/>
            <w:hideMark/>
          </w:tcPr>
          <w:p w14:paraId="2815CF94" w14:textId="77777777" w:rsidR="00C60817" w:rsidRPr="00A47F2F" w:rsidRDefault="00C60817" w:rsidP="00C60817">
            <w:pPr>
              <w:spacing w:after="0" w:line="240" w:lineRule="auto"/>
              <w:jc w:val="center"/>
              <w:rPr>
                <w:b/>
                <w:bCs/>
                <w:color w:val="000000"/>
                <w:szCs w:val="24"/>
              </w:rPr>
            </w:pPr>
            <w:r w:rsidRPr="00A47F2F">
              <w:rPr>
                <w:b/>
                <w:bCs/>
                <w:color w:val="000000"/>
                <w:szCs w:val="24"/>
              </w:rPr>
              <w:t>1</w:t>
            </w:r>
          </w:p>
        </w:tc>
        <w:tc>
          <w:tcPr>
            <w:tcW w:w="13497" w:type="dxa"/>
            <w:vAlign w:val="center"/>
          </w:tcPr>
          <w:p w14:paraId="67C923AD" w14:textId="77777777" w:rsidR="00C60817" w:rsidRPr="00A47F2F" w:rsidRDefault="00C60817" w:rsidP="00C60817">
            <w:pPr>
              <w:spacing w:after="0" w:line="240" w:lineRule="auto"/>
              <w:rPr>
                <w:color w:val="000000"/>
                <w:szCs w:val="24"/>
              </w:rPr>
            </w:pPr>
            <w:r>
              <w:rPr>
                <w:color w:val="000000"/>
                <w:szCs w:val="24"/>
              </w:rPr>
              <w:t>Çalışma ortamları ile sosyal, kültürel ve sportif ortamların iş motivasyonunu sağlayacak bicimde düzenlenmesi</w:t>
            </w:r>
          </w:p>
        </w:tc>
      </w:tr>
      <w:tr w:rsidR="00C60817" w:rsidRPr="00A47F2F" w14:paraId="0ED01555" w14:textId="77777777" w:rsidTr="00C60817">
        <w:trPr>
          <w:trHeight w:val="354"/>
        </w:trPr>
        <w:tc>
          <w:tcPr>
            <w:tcW w:w="611" w:type="dxa"/>
            <w:vAlign w:val="center"/>
            <w:hideMark/>
          </w:tcPr>
          <w:p w14:paraId="53926D07" w14:textId="77777777" w:rsidR="00C60817" w:rsidRPr="00A47F2F" w:rsidRDefault="00C60817" w:rsidP="00C60817">
            <w:pPr>
              <w:spacing w:after="0" w:line="240" w:lineRule="auto"/>
              <w:jc w:val="center"/>
              <w:rPr>
                <w:b/>
                <w:bCs/>
                <w:color w:val="000000"/>
                <w:szCs w:val="24"/>
              </w:rPr>
            </w:pPr>
            <w:r w:rsidRPr="00A47F2F">
              <w:rPr>
                <w:b/>
                <w:bCs/>
                <w:color w:val="000000"/>
                <w:szCs w:val="24"/>
              </w:rPr>
              <w:t>2</w:t>
            </w:r>
          </w:p>
        </w:tc>
        <w:tc>
          <w:tcPr>
            <w:tcW w:w="13497" w:type="dxa"/>
            <w:vAlign w:val="center"/>
          </w:tcPr>
          <w:p w14:paraId="336D9A95" w14:textId="77777777" w:rsidR="00C60817" w:rsidRPr="00A47F2F" w:rsidRDefault="00C60817" w:rsidP="00C60817">
            <w:pPr>
              <w:spacing w:after="0" w:line="240" w:lineRule="auto"/>
              <w:rPr>
                <w:color w:val="000000"/>
                <w:szCs w:val="24"/>
              </w:rPr>
            </w:pPr>
            <w:r>
              <w:rPr>
                <w:color w:val="000000"/>
                <w:szCs w:val="24"/>
              </w:rPr>
              <w:t>Çalışanların ödüllendirilmesi</w:t>
            </w:r>
          </w:p>
        </w:tc>
      </w:tr>
      <w:tr w:rsidR="00C60817" w:rsidRPr="00A47F2F" w14:paraId="5E4B1EA6" w14:textId="77777777" w:rsidTr="00C60817">
        <w:trPr>
          <w:trHeight w:val="354"/>
        </w:trPr>
        <w:tc>
          <w:tcPr>
            <w:tcW w:w="611" w:type="dxa"/>
            <w:vAlign w:val="center"/>
            <w:hideMark/>
          </w:tcPr>
          <w:p w14:paraId="5FCF1121" w14:textId="77777777" w:rsidR="00C60817" w:rsidRPr="00A47F2F" w:rsidRDefault="00C60817" w:rsidP="00C60817">
            <w:pPr>
              <w:spacing w:after="0" w:line="240" w:lineRule="auto"/>
              <w:jc w:val="center"/>
              <w:rPr>
                <w:b/>
                <w:bCs/>
                <w:color w:val="000000"/>
                <w:szCs w:val="24"/>
              </w:rPr>
            </w:pPr>
            <w:r w:rsidRPr="00A47F2F">
              <w:rPr>
                <w:b/>
                <w:bCs/>
                <w:color w:val="000000"/>
                <w:szCs w:val="24"/>
              </w:rPr>
              <w:t>3</w:t>
            </w:r>
          </w:p>
        </w:tc>
        <w:tc>
          <w:tcPr>
            <w:tcW w:w="13497" w:type="dxa"/>
            <w:vAlign w:val="center"/>
          </w:tcPr>
          <w:p w14:paraId="25D1021F" w14:textId="77777777" w:rsidR="00C60817" w:rsidRPr="00A47F2F" w:rsidRDefault="00C60817" w:rsidP="00C60817">
            <w:pPr>
              <w:spacing w:after="0" w:line="240" w:lineRule="auto"/>
              <w:rPr>
                <w:color w:val="000000"/>
                <w:szCs w:val="24"/>
              </w:rPr>
            </w:pPr>
            <w:r>
              <w:rPr>
                <w:color w:val="000000"/>
                <w:szCs w:val="24"/>
              </w:rPr>
              <w:t>Fiziki kapasitesinin yetersizliği(eğitim öğretim ortamlarının yetersizliği</w:t>
            </w:r>
          </w:p>
        </w:tc>
      </w:tr>
      <w:tr w:rsidR="00C60817" w:rsidRPr="00A47F2F" w14:paraId="2E751189" w14:textId="77777777" w:rsidTr="00C60817">
        <w:trPr>
          <w:trHeight w:val="354"/>
        </w:trPr>
        <w:tc>
          <w:tcPr>
            <w:tcW w:w="611" w:type="dxa"/>
            <w:vAlign w:val="center"/>
            <w:hideMark/>
          </w:tcPr>
          <w:p w14:paraId="02E3B9C6" w14:textId="77777777" w:rsidR="00C60817" w:rsidRPr="00A47F2F" w:rsidRDefault="00C60817" w:rsidP="00C60817">
            <w:pPr>
              <w:spacing w:after="0" w:line="240" w:lineRule="auto"/>
              <w:jc w:val="center"/>
              <w:rPr>
                <w:b/>
                <w:bCs/>
                <w:color w:val="000000"/>
                <w:szCs w:val="24"/>
              </w:rPr>
            </w:pPr>
            <w:r w:rsidRPr="00A47F2F">
              <w:rPr>
                <w:b/>
                <w:bCs/>
                <w:color w:val="000000"/>
                <w:szCs w:val="24"/>
              </w:rPr>
              <w:t>4</w:t>
            </w:r>
          </w:p>
        </w:tc>
        <w:tc>
          <w:tcPr>
            <w:tcW w:w="13497" w:type="dxa"/>
            <w:vAlign w:val="center"/>
          </w:tcPr>
          <w:p w14:paraId="755A90E2" w14:textId="77777777" w:rsidR="00C60817" w:rsidRPr="00A47F2F" w:rsidRDefault="00C60817" w:rsidP="00C60817">
            <w:pPr>
              <w:spacing w:after="0" w:line="240" w:lineRule="auto"/>
              <w:rPr>
                <w:color w:val="000000"/>
                <w:szCs w:val="24"/>
              </w:rPr>
            </w:pPr>
            <w:r>
              <w:rPr>
                <w:color w:val="000000"/>
                <w:szCs w:val="24"/>
              </w:rPr>
              <w:t>Öğretmenlere yönelik fiziksel alan yetersizliği</w:t>
            </w:r>
          </w:p>
        </w:tc>
      </w:tr>
      <w:tr w:rsidR="00C60817" w:rsidRPr="00A47F2F" w14:paraId="68E6C1B1" w14:textId="77777777" w:rsidTr="00C60817">
        <w:trPr>
          <w:trHeight w:val="354"/>
        </w:trPr>
        <w:tc>
          <w:tcPr>
            <w:tcW w:w="611" w:type="dxa"/>
            <w:vAlign w:val="center"/>
            <w:hideMark/>
          </w:tcPr>
          <w:p w14:paraId="5C2E80AC" w14:textId="77777777" w:rsidR="00C60817" w:rsidRPr="00A47F2F" w:rsidRDefault="00C60817" w:rsidP="00C60817">
            <w:pPr>
              <w:spacing w:after="0" w:line="240" w:lineRule="auto"/>
              <w:jc w:val="center"/>
              <w:rPr>
                <w:b/>
                <w:bCs/>
                <w:color w:val="000000"/>
                <w:szCs w:val="24"/>
              </w:rPr>
            </w:pPr>
            <w:r w:rsidRPr="00A47F2F">
              <w:rPr>
                <w:b/>
                <w:bCs/>
                <w:color w:val="000000"/>
                <w:szCs w:val="24"/>
              </w:rPr>
              <w:t>5</w:t>
            </w:r>
          </w:p>
        </w:tc>
        <w:tc>
          <w:tcPr>
            <w:tcW w:w="13497" w:type="dxa"/>
            <w:vAlign w:val="center"/>
          </w:tcPr>
          <w:p w14:paraId="7F0B2065" w14:textId="3E77D3F1" w:rsidR="00C60817" w:rsidRPr="00A47F2F" w:rsidRDefault="00C60817" w:rsidP="00C60817">
            <w:pPr>
              <w:spacing w:after="0" w:line="240" w:lineRule="auto"/>
              <w:rPr>
                <w:color w:val="000000"/>
                <w:szCs w:val="24"/>
              </w:rPr>
            </w:pPr>
            <w:r>
              <w:rPr>
                <w:color w:val="000000"/>
                <w:szCs w:val="24"/>
              </w:rPr>
              <w:t>Okulun sosyal, kültürel,</w:t>
            </w:r>
            <w:r w:rsidR="005B74CA">
              <w:rPr>
                <w:color w:val="000000"/>
                <w:szCs w:val="24"/>
              </w:rPr>
              <w:t xml:space="preserve"> </w:t>
            </w:r>
            <w:r>
              <w:rPr>
                <w:color w:val="000000"/>
                <w:szCs w:val="24"/>
              </w:rPr>
              <w:t>sanatsal ve sportif faaliyet alanlarının yetersizliği</w:t>
            </w:r>
          </w:p>
        </w:tc>
      </w:tr>
      <w:tr w:rsidR="00C60817" w:rsidRPr="00A47F2F" w14:paraId="433258DF" w14:textId="77777777" w:rsidTr="00C60817">
        <w:trPr>
          <w:trHeight w:val="354"/>
        </w:trPr>
        <w:tc>
          <w:tcPr>
            <w:tcW w:w="611" w:type="dxa"/>
            <w:vAlign w:val="center"/>
            <w:hideMark/>
          </w:tcPr>
          <w:p w14:paraId="77A19F01" w14:textId="77777777" w:rsidR="00C60817" w:rsidRPr="00A47F2F" w:rsidRDefault="00C60817" w:rsidP="00C60817">
            <w:pPr>
              <w:spacing w:after="0" w:line="240" w:lineRule="auto"/>
              <w:jc w:val="center"/>
              <w:rPr>
                <w:b/>
                <w:bCs/>
                <w:color w:val="000000"/>
                <w:szCs w:val="24"/>
              </w:rPr>
            </w:pPr>
            <w:r w:rsidRPr="00A47F2F">
              <w:rPr>
                <w:b/>
                <w:bCs/>
                <w:color w:val="000000"/>
                <w:szCs w:val="24"/>
              </w:rPr>
              <w:t>6</w:t>
            </w:r>
          </w:p>
        </w:tc>
        <w:tc>
          <w:tcPr>
            <w:tcW w:w="13497" w:type="dxa"/>
            <w:vAlign w:val="center"/>
          </w:tcPr>
          <w:p w14:paraId="0E5DE54C" w14:textId="77777777" w:rsidR="00C60817" w:rsidRPr="00A47F2F" w:rsidRDefault="00C60817" w:rsidP="00C60817">
            <w:pPr>
              <w:spacing w:after="0" w:line="240" w:lineRule="auto"/>
              <w:rPr>
                <w:color w:val="000000"/>
                <w:szCs w:val="24"/>
              </w:rPr>
            </w:pPr>
            <w:r>
              <w:rPr>
                <w:color w:val="000000"/>
                <w:szCs w:val="24"/>
              </w:rPr>
              <w:t>Ortaokul ve ilkokulun aynı binada eğitim görmeleri</w:t>
            </w:r>
          </w:p>
        </w:tc>
      </w:tr>
      <w:tr w:rsidR="00C60817" w:rsidRPr="00A47F2F" w14:paraId="43620186" w14:textId="77777777" w:rsidTr="00C60817">
        <w:trPr>
          <w:trHeight w:val="354"/>
        </w:trPr>
        <w:tc>
          <w:tcPr>
            <w:tcW w:w="611" w:type="dxa"/>
            <w:vAlign w:val="center"/>
            <w:hideMark/>
          </w:tcPr>
          <w:p w14:paraId="7D8828B1" w14:textId="77777777" w:rsidR="00C60817" w:rsidRPr="00A47F2F" w:rsidRDefault="00C60817" w:rsidP="00C60817">
            <w:pPr>
              <w:spacing w:after="0" w:line="240" w:lineRule="auto"/>
              <w:jc w:val="center"/>
              <w:rPr>
                <w:b/>
                <w:bCs/>
                <w:color w:val="000000"/>
                <w:szCs w:val="24"/>
              </w:rPr>
            </w:pPr>
            <w:r w:rsidRPr="00A47F2F">
              <w:rPr>
                <w:b/>
                <w:bCs/>
                <w:color w:val="000000"/>
                <w:szCs w:val="24"/>
              </w:rPr>
              <w:t>7</w:t>
            </w:r>
          </w:p>
        </w:tc>
        <w:tc>
          <w:tcPr>
            <w:tcW w:w="13497" w:type="dxa"/>
            <w:vAlign w:val="center"/>
          </w:tcPr>
          <w:p w14:paraId="6B8E0BA7" w14:textId="77777777" w:rsidR="00C60817" w:rsidRPr="00A47F2F" w:rsidRDefault="00C60817" w:rsidP="00C60817">
            <w:pPr>
              <w:spacing w:after="0" w:line="240" w:lineRule="auto"/>
              <w:rPr>
                <w:color w:val="000000"/>
                <w:szCs w:val="24"/>
              </w:rPr>
            </w:pPr>
            <w:r>
              <w:rPr>
                <w:color w:val="000000"/>
                <w:szCs w:val="24"/>
              </w:rPr>
              <w:t>Donatım eksikliklerinin giderilmesi</w:t>
            </w:r>
          </w:p>
        </w:tc>
      </w:tr>
      <w:tr w:rsidR="00C60817" w:rsidRPr="00A47F2F" w14:paraId="3576CF16" w14:textId="77777777" w:rsidTr="00C60817">
        <w:trPr>
          <w:trHeight w:val="354"/>
        </w:trPr>
        <w:tc>
          <w:tcPr>
            <w:tcW w:w="611" w:type="dxa"/>
            <w:vAlign w:val="center"/>
            <w:hideMark/>
          </w:tcPr>
          <w:p w14:paraId="21E15543" w14:textId="77777777" w:rsidR="00C60817" w:rsidRPr="00A47F2F" w:rsidRDefault="00C60817" w:rsidP="00C60817">
            <w:pPr>
              <w:spacing w:after="0" w:line="240" w:lineRule="auto"/>
              <w:jc w:val="center"/>
              <w:rPr>
                <w:b/>
                <w:bCs/>
                <w:color w:val="000000"/>
                <w:szCs w:val="24"/>
              </w:rPr>
            </w:pPr>
            <w:r w:rsidRPr="00A47F2F">
              <w:rPr>
                <w:b/>
                <w:bCs/>
                <w:color w:val="000000"/>
                <w:szCs w:val="24"/>
              </w:rPr>
              <w:t>8</w:t>
            </w:r>
          </w:p>
        </w:tc>
        <w:tc>
          <w:tcPr>
            <w:tcW w:w="13497" w:type="dxa"/>
            <w:vAlign w:val="center"/>
          </w:tcPr>
          <w:p w14:paraId="5C90AE2D" w14:textId="30965210" w:rsidR="00C60817" w:rsidRPr="00A47F2F" w:rsidRDefault="00C60817" w:rsidP="00C60817">
            <w:pPr>
              <w:spacing w:after="0" w:line="240" w:lineRule="auto"/>
              <w:rPr>
                <w:color w:val="000000"/>
                <w:szCs w:val="24"/>
              </w:rPr>
            </w:pPr>
            <w:r>
              <w:rPr>
                <w:color w:val="000000"/>
                <w:szCs w:val="24"/>
              </w:rPr>
              <w:t>Okuldaki fiziki durumun özel eğitime gerek</w:t>
            </w:r>
            <w:r w:rsidR="005B74CA">
              <w:rPr>
                <w:color w:val="000000"/>
                <w:szCs w:val="24"/>
              </w:rPr>
              <w:t>sinim duyan öğrencilere uygunluğ</w:t>
            </w:r>
            <w:r>
              <w:rPr>
                <w:color w:val="000000"/>
                <w:szCs w:val="24"/>
              </w:rPr>
              <w:t>u</w:t>
            </w:r>
          </w:p>
        </w:tc>
      </w:tr>
      <w:tr w:rsidR="00C60817" w:rsidRPr="00A47F2F" w14:paraId="0BB884F9" w14:textId="77777777" w:rsidTr="00C60817">
        <w:trPr>
          <w:trHeight w:val="354"/>
        </w:trPr>
        <w:tc>
          <w:tcPr>
            <w:tcW w:w="611" w:type="dxa"/>
            <w:vAlign w:val="center"/>
            <w:hideMark/>
          </w:tcPr>
          <w:p w14:paraId="29F3578F" w14:textId="77777777" w:rsidR="00C60817" w:rsidRPr="00A47F2F" w:rsidRDefault="00C60817" w:rsidP="00C60817">
            <w:pPr>
              <w:spacing w:after="0" w:line="240" w:lineRule="auto"/>
              <w:jc w:val="center"/>
              <w:rPr>
                <w:b/>
                <w:bCs/>
                <w:color w:val="000000"/>
                <w:szCs w:val="24"/>
              </w:rPr>
            </w:pPr>
            <w:r w:rsidRPr="00A47F2F">
              <w:rPr>
                <w:b/>
                <w:bCs/>
                <w:color w:val="000000"/>
                <w:szCs w:val="24"/>
              </w:rPr>
              <w:t>9</w:t>
            </w:r>
          </w:p>
        </w:tc>
        <w:tc>
          <w:tcPr>
            <w:tcW w:w="13497" w:type="dxa"/>
            <w:vAlign w:val="center"/>
          </w:tcPr>
          <w:p w14:paraId="7772D73F" w14:textId="77777777" w:rsidR="00C60817" w:rsidRPr="00A47F2F" w:rsidRDefault="00C60817" w:rsidP="00C60817">
            <w:pPr>
              <w:spacing w:after="0" w:line="240" w:lineRule="auto"/>
              <w:rPr>
                <w:color w:val="000000"/>
                <w:szCs w:val="24"/>
              </w:rPr>
            </w:pPr>
            <w:r>
              <w:rPr>
                <w:color w:val="000000"/>
                <w:szCs w:val="24"/>
              </w:rPr>
              <w:t>Hizmet binalarının fiziki kapasitesinin yetersizliği</w:t>
            </w:r>
          </w:p>
        </w:tc>
      </w:tr>
      <w:tr w:rsidR="00C60817" w:rsidRPr="00A47F2F" w14:paraId="0FDD2CCA" w14:textId="77777777" w:rsidTr="00C60817">
        <w:trPr>
          <w:trHeight w:val="354"/>
        </w:trPr>
        <w:tc>
          <w:tcPr>
            <w:tcW w:w="611" w:type="dxa"/>
            <w:vAlign w:val="center"/>
            <w:hideMark/>
          </w:tcPr>
          <w:p w14:paraId="40D20C50" w14:textId="77777777" w:rsidR="00C60817" w:rsidRPr="00A47F2F" w:rsidRDefault="00C60817" w:rsidP="00C60817">
            <w:pPr>
              <w:spacing w:after="0" w:line="240" w:lineRule="auto"/>
              <w:jc w:val="center"/>
              <w:rPr>
                <w:b/>
                <w:bCs/>
                <w:color w:val="000000"/>
                <w:szCs w:val="24"/>
              </w:rPr>
            </w:pPr>
            <w:r w:rsidRPr="00A47F2F">
              <w:rPr>
                <w:b/>
                <w:bCs/>
                <w:color w:val="000000"/>
                <w:szCs w:val="24"/>
              </w:rPr>
              <w:t>10</w:t>
            </w:r>
          </w:p>
        </w:tc>
        <w:tc>
          <w:tcPr>
            <w:tcW w:w="13497" w:type="dxa"/>
            <w:vAlign w:val="center"/>
          </w:tcPr>
          <w:p w14:paraId="552F3A52" w14:textId="77777777" w:rsidR="00C60817" w:rsidRPr="00A47F2F" w:rsidRDefault="00C60817" w:rsidP="00C60817">
            <w:pPr>
              <w:spacing w:after="0" w:line="240" w:lineRule="auto"/>
              <w:rPr>
                <w:color w:val="000000"/>
                <w:szCs w:val="24"/>
              </w:rPr>
            </w:pPr>
            <w:r>
              <w:rPr>
                <w:color w:val="000000"/>
                <w:szCs w:val="24"/>
              </w:rPr>
              <w:t>Ödeneklerin etkin ve verimli kullanımı</w:t>
            </w:r>
          </w:p>
        </w:tc>
      </w:tr>
      <w:tr w:rsidR="00C60817" w:rsidRPr="00A47F2F" w14:paraId="31EB17D2" w14:textId="77777777" w:rsidTr="00C60817">
        <w:trPr>
          <w:trHeight w:val="354"/>
        </w:trPr>
        <w:tc>
          <w:tcPr>
            <w:tcW w:w="611" w:type="dxa"/>
            <w:vAlign w:val="center"/>
          </w:tcPr>
          <w:p w14:paraId="330C026C" w14:textId="77777777" w:rsidR="00C60817" w:rsidRPr="00A47F2F" w:rsidRDefault="00C60817" w:rsidP="00C60817">
            <w:pPr>
              <w:spacing w:after="0" w:line="240" w:lineRule="auto"/>
              <w:jc w:val="center"/>
              <w:rPr>
                <w:b/>
                <w:bCs/>
                <w:color w:val="000000"/>
                <w:szCs w:val="24"/>
              </w:rPr>
            </w:pPr>
            <w:r>
              <w:rPr>
                <w:b/>
                <w:bCs/>
                <w:color w:val="000000"/>
                <w:szCs w:val="24"/>
              </w:rPr>
              <w:t>11</w:t>
            </w:r>
          </w:p>
        </w:tc>
        <w:tc>
          <w:tcPr>
            <w:tcW w:w="13497" w:type="dxa"/>
            <w:vAlign w:val="center"/>
          </w:tcPr>
          <w:p w14:paraId="6EC5B62F" w14:textId="77777777" w:rsidR="00C60817" w:rsidRPr="00A47F2F" w:rsidRDefault="00C60817" w:rsidP="00C60817">
            <w:pPr>
              <w:spacing w:after="0" w:line="240" w:lineRule="auto"/>
              <w:rPr>
                <w:color w:val="000000"/>
                <w:szCs w:val="24"/>
              </w:rPr>
            </w:pPr>
            <w:r>
              <w:rPr>
                <w:color w:val="000000"/>
                <w:szCs w:val="24"/>
              </w:rPr>
              <w:t>Alternatif finansman kaynakların geliştirilmesi</w:t>
            </w:r>
          </w:p>
        </w:tc>
      </w:tr>
      <w:tr w:rsidR="00C60817" w:rsidRPr="00A47F2F" w14:paraId="3DA15686" w14:textId="77777777" w:rsidTr="00C60817">
        <w:trPr>
          <w:trHeight w:val="354"/>
        </w:trPr>
        <w:tc>
          <w:tcPr>
            <w:tcW w:w="611" w:type="dxa"/>
            <w:vAlign w:val="center"/>
          </w:tcPr>
          <w:p w14:paraId="22FD98C0" w14:textId="77777777" w:rsidR="00C60817" w:rsidRPr="00A47F2F" w:rsidRDefault="00C60817" w:rsidP="00C60817">
            <w:pPr>
              <w:spacing w:after="0" w:line="240" w:lineRule="auto"/>
              <w:jc w:val="center"/>
              <w:rPr>
                <w:b/>
                <w:bCs/>
                <w:color w:val="000000"/>
                <w:szCs w:val="24"/>
              </w:rPr>
            </w:pPr>
            <w:r>
              <w:rPr>
                <w:b/>
                <w:bCs/>
                <w:color w:val="000000"/>
                <w:szCs w:val="24"/>
              </w:rPr>
              <w:t>12</w:t>
            </w:r>
          </w:p>
        </w:tc>
        <w:tc>
          <w:tcPr>
            <w:tcW w:w="13497" w:type="dxa"/>
            <w:vAlign w:val="center"/>
          </w:tcPr>
          <w:p w14:paraId="75D9BFD5" w14:textId="77777777" w:rsidR="00C60817" w:rsidRPr="00A47F2F" w:rsidRDefault="00C60817" w:rsidP="00C60817">
            <w:pPr>
              <w:spacing w:after="0" w:line="240" w:lineRule="auto"/>
              <w:rPr>
                <w:color w:val="000000"/>
                <w:szCs w:val="24"/>
              </w:rPr>
            </w:pPr>
            <w:r>
              <w:rPr>
                <w:color w:val="000000"/>
                <w:szCs w:val="24"/>
              </w:rPr>
              <w:t>Ulusal ve uluslararası fonların etkin kullanımı</w:t>
            </w:r>
          </w:p>
        </w:tc>
      </w:tr>
      <w:tr w:rsidR="00C60817" w:rsidRPr="00A47F2F" w14:paraId="1C66CBE6" w14:textId="77777777" w:rsidTr="00C60817">
        <w:trPr>
          <w:trHeight w:val="354"/>
        </w:trPr>
        <w:tc>
          <w:tcPr>
            <w:tcW w:w="611" w:type="dxa"/>
            <w:vAlign w:val="center"/>
          </w:tcPr>
          <w:p w14:paraId="71812E2A" w14:textId="77777777" w:rsidR="00C60817" w:rsidRPr="00A47F2F" w:rsidRDefault="00C60817" w:rsidP="00C60817">
            <w:pPr>
              <w:spacing w:after="0" w:line="240" w:lineRule="auto"/>
              <w:jc w:val="center"/>
              <w:rPr>
                <w:b/>
                <w:bCs/>
                <w:color w:val="000000"/>
                <w:szCs w:val="24"/>
              </w:rPr>
            </w:pPr>
            <w:r>
              <w:rPr>
                <w:b/>
                <w:bCs/>
                <w:color w:val="000000"/>
                <w:szCs w:val="24"/>
              </w:rPr>
              <w:t>13</w:t>
            </w:r>
          </w:p>
        </w:tc>
        <w:tc>
          <w:tcPr>
            <w:tcW w:w="13497" w:type="dxa"/>
            <w:vAlign w:val="center"/>
          </w:tcPr>
          <w:p w14:paraId="03D4F926" w14:textId="77777777" w:rsidR="00C60817" w:rsidRDefault="00C60817" w:rsidP="00C60817">
            <w:pPr>
              <w:spacing w:after="0" w:line="240" w:lineRule="auto"/>
              <w:rPr>
                <w:color w:val="000000"/>
                <w:szCs w:val="24"/>
              </w:rPr>
            </w:pPr>
            <w:r>
              <w:rPr>
                <w:color w:val="000000"/>
                <w:szCs w:val="24"/>
              </w:rPr>
              <w:t>Teknolojik alt yapı eksikliğinin giderilmesi</w:t>
            </w:r>
          </w:p>
        </w:tc>
      </w:tr>
      <w:tr w:rsidR="00C60817" w:rsidRPr="00A47F2F" w14:paraId="0ED39814" w14:textId="77777777" w:rsidTr="00C60817">
        <w:trPr>
          <w:trHeight w:val="354"/>
        </w:trPr>
        <w:tc>
          <w:tcPr>
            <w:tcW w:w="611" w:type="dxa"/>
            <w:vAlign w:val="center"/>
          </w:tcPr>
          <w:p w14:paraId="2EA8E6A9" w14:textId="77777777" w:rsidR="00C60817" w:rsidRPr="00A47F2F" w:rsidRDefault="00C60817" w:rsidP="00C60817">
            <w:pPr>
              <w:spacing w:after="0" w:line="240" w:lineRule="auto"/>
              <w:jc w:val="center"/>
              <w:rPr>
                <w:b/>
                <w:bCs/>
                <w:color w:val="000000"/>
                <w:szCs w:val="24"/>
              </w:rPr>
            </w:pPr>
            <w:r>
              <w:rPr>
                <w:b/>
                <w:bCs/>
                <w:color w:val="000000"/>
                <w:szCs w:val="24"/>
              </w:rPr>
              <w:t>14</w:t>
            </w:r>
          </w:p>
        </w:tc>
        <w:tc>
          <w:tcPr>
            <w:tcW w:w="13497" w:type="dxa"/>
            <w:vAlign w:val="center"/>
          </w:tcPr>
          <w:p w14:paraId="20A5AC66" w14:textId="77777777" w:rsidR="00C60817" w:rsidRDefault="00C60817" w:rsidP="00C60817">
            <w:pPr>
              <w:spacing w:after="0" w:line="240" w:lineRule="auto"/>
              <w:rPr>
                <w:color w:val="000000"/>
                <w:szCs w:val="24"/>
              </w:rPr>
            </w:pPr>
            <w:r>
              <w:rPr>
                <w:color w:val="000000"/>
                <w:szCs w:val="24"/>
              </w:rPr>
              <w:t>Diğer kurum ve kuruluşlarla işbirliği</w:t>
            </w:r>
          </w:p>
        </w:tc>
      </w:tr>
      <w:tr w:rsidR="00C60817" w:rsidRPr="00A47F2F" w14:paraId="7B10BB9E" w14:textId="77777777" w:rsidTr="00C60817">
        <w:trPr>
          <w:trHeight w:val="354"/>
        </w:trPr>
        <w:tc>
          <w:tcPr>
            <w:tcW w:w="611" w:type="dxa"/>
            <w:vAlign w:val="center"/>
          </w:tcPr>
          <w:p w14:paraId="667DF4A1" w14:textId="77777777" w:rsidR="00C60817" w:rsidRPr="00A47F2F" w:rsidRDefault="00C60817" w:rsidP="00C60817">
            <w:pPr>
              <w:spacing w:after="0" w:line="240" w:lineRule="auto"/>
              <w:jc w:val="center"/>
              <w:rPr>
                <w:b/>
                <w:bCs/>
                <w:color w:val="000000"/>
                <w:szCs w:val="24"/>
              </w:rPr>
            </w:pPr>
            <w:r>
              <w:rPr>
                <w:b/>
                <w:bCs/>
                <w:color w:val="000000"/>
                <w:szCs w:val="24"/>
              </w:rPr>
              <w:t>15</w:t>
            </w:r>
          </w:p>
        </w:tc>
        <w:tc>
          <w:tcPr>
            <w:tcW w:w="13497" w:type="dxa"/>
            <w:vAlign w:val="center"/>
          </w:tcPr>
          <w:p w14:paraId="091EBBA1" w14:textId="77777777" w:rsidR="00C60817" w:rsidRDefault="00C60817" w:rsidP="00C60817">
            <w:pPr>
              <w:spacing w:after="0" w:line="240" w:lineRule="auto"/>
              <w:rPr>
                <w:color w:val="000000"/>
                <w:szCs w:val="24"/>
              </w:rPr>
            </w:pPr>
            <w:r>
              <w:rPr>
                <w:color w:val="000000"/>
                <w:szCs w:val="24"/>
              </w:rPr>
              <w:t>Derslik yetersizliği, kalabalık sınıflar</w:t>
            </w:r>
          </w:p>
        </w:tc>
      </w:tr>
    </w:tbl>
    <w:p w14:paraId="39807C44" w14:textId="50656109" w:rsidR="00153471" w:rsidRPr="00C60817" w:rsidRDefault="00B11140" w:rsidP="00C60817">
      <w:pPr>
        <w:rPr>
          <w:b/>
          <w:color w:val="2F5496" w:themeColor="accent1" w:themeShade="BF"/>
        </w:rPr>
      </w:pPr>
      <w:bookmarkStart w:id="31" w:name="_Toc416085142"/>
      <w:bookmarkStart w:id="32" w:name="_Toc529519455"/>
      <w:r>
        <w:br w:type="page"/>
      </w:r>
      <w:bookmarkStart w:id="33" w:name="_Toc411525143"/>
      <w:bookmarkStart w:id="34" w:name="_Toc416085144"/>
      <w:bookmarkStart w:id="35" w:name="_Toc529519458"/>
      <w:bookmarkStart w:id="36" w:name="_Toc531097539"/>
      <w:bookmarkEnd w:id="31"/>
      <w:bookmarkEnd w:id="32"/>
      <w:r w:rsidR="008D4E73" w:rsidRPr="00C60817">
        <w:rPr>
          <w:b/>
          <w:color w:val="2F5496" w:themeColor="accent1" w:themeShade="BF"/>
        </w:rPr>
        <w:lastRenderedPageBreak/>
        <w:t xml:space="preserve">BÖLÜM III: </w:t>
      </w:r>
      <w:r w:rsidR="00153471" w:rsidRPr="00C60817">
        <w:rPr>
          <w:b/>
          <w:color w:val="2F5496" w:themeColor="accent1" w:themeShade="BF"/>
        </w:rPr>
        <w:t>MİSYON, VİZYON VE TEMEL DEĞERLER</w:t>
      </w:r>
      <w:bookmarkEnd w:id="33"/>
      <w:bookmarkEnd w:id="34"/>
      <w:bookmarkEnd w:id="35"/>
      <w:bookmarkEnd w:id="36"/>
    </w:p>
    <w:p w14:paraId="112BFFFE" w14:textId="77777777"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14:paraId="60086B18" w14:textId="6E778985" w:rsidR="008E325C" w:rsidRPr="00A47F2F" w:rsidRDefault="00D41148" w:rsidP="00D41148">
      <w:pPr>
        <w:pStyle w:val="Balk2"/>
      </w:pPr>
      <w:bookmarkStart w:id="37" w:name="_Toc531097540"/>
      <w:r>
        <w:t>MİSYO</w:t>
      </w:r>
      <w:r w:rsidR="008E325C" w:rsidRPr="00A47F2F">
        <w:t>N</w:t>
      </w:r>
      <w:r w:rsidR="00B11140">
        <w:t>UMUZ</w:t>
      </w:r>
      <w:r w:rsidR="00373590">
        <w:t xml:space="preserve"> </w:t>
      </w:r>
      <w:bookmarkEnd w:id="37"/>
    </w:p>
    <w:p w14:paraId="557CF748" w14:textId="11D6F1C1" w:rsidR="00B11140" w:rsidRDefault="00634DA4" w:rsidP="00B11140">
      <w:pPr>
        <w:ind w:left="284"/>
        <w:jc w:val="both"/>
        <w:rPr>
          <w:szCs w:val="24"/>
        </w:rPr>
      </w:pPr>
      <w:r>
        <w:t>Türk Millî Eğitiminin genel amaç ve temel ilkeleri doğrultusunda, özel eğitime ihtiyacı olan bireylerin; toplum i</w:t>
      </w:r>
      <w:r w:rsidR="00C323DC">
        <w:t>çinde birey olarak aktif rol alabilen</w:t>
      </w:r>
      <w:r>
        <w:t xml:space="preserve">, başkaları ile iyi ilişkiler kuran, iş birliği içinde çalışabilen, çevresine uyum sağlayabilen, üretici ve mutlu bir vatandaş olarak yetişmelerini, toplum içinde bağımsız yaşamaları ve kendi kendilerine yeterli bir duruma gelmelerine yönelik temel yaşam becerilerini geliştirmelerini, uygun eğitim programları ile </w:t>
      </w:r>
      <w:r w:rsidR="00C323DC">
        <w:t xml:space="preserve"> </w:t>
      </w:r>
      <w:r>
        <w:t>özel yöntem, personel ve araç</w:t>
      </w:r>
      <w:r w:rsidR="005B74CA">
        <w:t xml:space="preserve"> </w:t>
      </w:r>
      <w:r>
        <w:t>gereç kullanarak; eğitim ihtiyaçları, yeterlilikleri, ilgi ve yetenek</w:t>
      </w:r>
      <w:r w:rsidR="00C323DC">
        <w:t>leri doğrultusunda üst öğrenime</w:t>
      </w:r>
      <w:r>
        <w:t xml:space="preserve"> ve </w:t>
      </w:r>
      <w:r w:rsidR="00C323DC">
        <w:t>hayata hazırlanmalarını</w:t>
      </w:r>
      <w:r>
        <w:t xml:space="preserve"> sağlamak.</w:t>
      </w:r>
    </w:p>
    <w:p w14:paraId="3627691D" w14:textId="7AE3B47D" w:rsidR="00B11140" w:rsidRPr="00A47F2F" w:rsidRDefault="00B11140" w:rsidP="00D41148">
      <w:pPr>
        <w:pStyle w:val="Balk2"/>
      </w:pPr>
      <w:bookmarkStart w:id="38" w:name="_Toc531097541"/>
      <w:r>
        <w:t>VİZ</w:t>
      </w:r>
      <w:r w:rsidR="00D41148">
        <w:t>YO</w:t>
      </w:r>
      <w:r w:rsidRPr="00A47F2F">
        <w:t>N</w:t>
      </w:r>
      <w:r>
        <w:t>UMUZ</w:t>
      </w:r>
      <w:r w:rsidR="00373590">
        <w:t xml:space="preserve"> </w:t>
      </w:r>
      <w:bookmarkEnd w:id="38"/>
    </w:p>
    <w:p w14:paraId="6E433D53" w14:textId="699E961E" w:rsidR="00B11140" w:rsidRDefault="00FC429B" w:rsidP="00FC429B">
      <w:pPr>
        <w:jc w:val="both"/>
        <w:rPr>
          <w:b/>
          <w:szCs w:val="24"/>
        </w:rPr>
      </w:pPr>
      <w:r>
        <w:t xml:space="preserve"> Ö</w:t>
      </w:r>
      <w:r w:rsidR="00C323DC">
        <w:t>ğrencilerimizin özelliklerinin ve bireysel yeterliliklerinin merkez</w:t>
      </w:r>
      <w:r w:rsidR="009A58B5">
        <w:t>e</w:t>
      </w:r>
      <w:r w:rsidR="00C323DC">
        <w:t xml:space="preserve"> alındığı, kişisel farklılıklara duyarlı, bireyin gelişiminin sosyal, kültürel, sanatsal ve sportif faaliyetlerle desteklendiğine inanan, ailenin eğitim sürecine etkin katılımını sağlayan, her bireyin</w:t>
      </w:r>
      <w:r>
        <w:t xml:space="preserve"> tek ve değerli olduğuna inanan eğitim sistemi</w:t>
      </w:r>
    </w:p>
    <w:p w14:paraId="7EAADBF8" w14:textId="77777777" w:rsidR="0047210A" w:rsidRDefault="0047210A" w:rsidP="00D41148">
      <w:pPr>
        <w:pStyle w:val="Balk2"/>
      </w:pPr>
      <w:bookmarkStart w:id="39" w:name="_Toc531097542"/>
    </w:p>
    <w:p w14:paraId="7BC5A3C7" w14:textId="77777777" w:rsidR="0047210A" w:rsidRDefault="0047210A" w:rsidP="0047210A"/>
    <w:p w14:paraId="10F411F5" w14:textId="77777777" w:rsidR="00C60817" w:rsidRPr="0047210A" w:rsidRDefault="00C60817" w:rsidP="0047210A"/>
    <w:p w14:paraId="249499F5" w14:textId="0C90254F" w:rsidR="008E325C" w:rsidRPr="00A47F2F" w:rsidRDefault="001D2506" w:rsidP="00D41148">
      <w:pPr>
        <w:pStyle w:val="Balk2"/>
      </w:pPr>
      <w:r w:rsidRPr="00A47F2F">
        <w:lastRenderedPageBreak/>
        <w:t xml:space="preserve">TEMEL </w:t>
      </w:r>
      <w:r w:rsidR="008E325C" w:rsidRPr="00A47F2F">
        <w:t>DEĞERLERİMİZ</w:t>
      </w:r>
      <w:r w:rsidR="00373590">
        <w:t xml:space="preserve"> </w:t>
      </w:r>
      <w:bookmarkEnd w:id="39"/>
    </w:p>
    <w:p w14:paraId="5BF3AEB4" w14:textId="6959C21C" w:rsidR="00634DA4" w:rsidRPr="00634DA4" w:rsidRDefault="003740EA" w:rsidP="00634DA4">
      <w:pPr>
        <w:pStyle w:val="ListeParagraf"/>
        <w:numPr>
          <w:ilvl w:val="0"/>
          <w:numId w:val="3"/>
        </w:numPr>
        <w:autoSpaceDE w:val="0"/>
        <w:autoSpaceDN w:val="0"/>
        <w:adjustRightInd w:val="0"/>
        <w:spacing w:before="120" w:after="0" w:line="432" w:lineRule="auto"/>
        <w:jc w:val="both"/>
        <w:rPr>
          <w:rFonts w:eastAsia="AGaramondPro-Regular"/>
          <w:b/>
          <w:szCs w:val="24"/>
        </w:rPr>
      </w:pPr>
      <w:r>
        <w:rPr>
          <w:rFonts w:eastAsia="AGaramondPro-Regular"/>
          <w:b/>
          <w:szCs w:val="24"/>
        </w:rPr>
        <w:t>Milli ve Manevi değerlere bağlılık</w:t>
      </w:r>
    </w:p>
    <w:p w14:paraId="14B433E4" w14:textId="1C17E703" w:rsidR="003740EA" w:rsidRDefault="003740EA" w:rsidP="003740EA">
      <w:pPr>
        <w:pStyle w:val="ListeParagraf"/>
        <w:numPr>
          <w:ilvl w:val="0"/>
          <w:numId w:val="3"/>
        </w:numPr>
        <w:autoSpaceDE w:val="0"/>
        <w:autoSpaceDN w:val="0"/>
        <w:adjustRightInd w:val="0"/>
        <w:spacing w:before="120" w:after="0" w:line="432" w:lineRule="auto"/>
        <w:jc w:val="both"/>
        <w:rPr>
          <w:rFonts w:eastAsia="AGaramondPro-Regular"/>
          <w:b/>
          <w:szCs w:val="24"/>
        </w:rPr>
      </w:pPr>
      <w:r>
        <w:rPr>
          <w:rFonts w:eastAsia="AGaramondPro-Regular"/>
          <w:b/>
          <w:szCs w:val="24"/>
        </w:rPr>
        <w:t xml:space="preserve">Atatürk ilke </w:t>
      </w:r>
      <w:r w:rsidR="00D033DC">
        <w:rPr>
          <w:rFonts w:eastAsia="AGaramondPro-Regular"/>
          <w:b/>
          <w:szCs w:val="24"/>
        </w:rPr>
        <w:t>ve inkılaplarına bağlı</w:t>
      </w:r>
    </w:p>
    <w:p w14:paraId="143DA60C" w14:textId="4D37BD3F" w:rsidR="00D033DC" w:rsidRDefault="00634DA4" w:rsidP="003740EA">
      <w:pPr>
        <w:pStyle w:val="ListeParagraf"/>
        <w:numPr>
          <w:ilvl w:val="0"/>
          <w:numId w:val="3"/>
        </w:numPr>
        <w:autoSpaceDE w:val="0"/>
        <w:autoSpaceDN w:val="0"/>
        <w:adjustRightInd w:val="0"/>
        <w:spacing w:before="120" w:after="0" w:line="432" w:lineRule="auto"/>
        <w:jc w:val="both"/>
        <w:rPr>
          <w:rFonts w:eastAsia="AGaramondPro-Regular"/>
          <w:b/>
          <w:szCs w:val="24"/>
        </w:rPr>
      </w:pPr>
      <w:r>
        <w:rPr>
          <w:rFonts w:eastAsia="AGaramondPro-Regular"/>
          <w:b/>
          <w:szCs w:val="24"/>
        </w:rPr>
        <w:t>Koşulsuz kabul</w:t>
      </w:r>
    </w:p>
    <w:p w14:paraId="6831146C" w14:textId="61871597" w:rsidR="00634DA4" w:rsidRDefault="00634DA4" w:rsidP="003740EA">
      <w:pPr>
        <w:pStyle w:val="ListeParagraf"/>
        <w:numPr>
          <w:ilvl w:val="0"/>
          <w:numId w:val="3"/>
        </w:numPr>
        <w:autoSpaceDE w:val="0"/>
        <w:autoSpaceDN w:val="0"/>
        <w:adjustRightInd w:val="0"/>
        <w:spacing w:before="120" w:after="0" w:line="432" w:lineRule="auto"/>
        <w:jc w:val="both"/>
        <w:rPr>
          <w:rFonts w:eastAsia="AGaramondPro-Regular"/>
          <w:b/>
          <w:szCs w:val="24"/>
        </w:rPr>
      </w:pPr>
      <w:r>
        <w:rPr>
          <w:rFonts w:eastAsia="AGaramondPro-Regular"/>
          <w:b/>
          <w:szCs w:val="24"/>
        </w:rPr>
        <w:t>Empatik yaklaşım</w:t>
      </w:r>
    </w:p>
    <w:p w14:paraId="570159EF" w14:textId="0220259D" w:rsidR="00634DA4" w:rsidRDefault="00634DA4" w:rsidP="003740EA">
      <w:pPr>
        <w:pStyle w:val="ListeParagraf"/>
        <w:numPr>
          <w:ilvl w:val="0"/>
          <w:numId w:val="3"/>
        </w:numPr>
        <w:autoSpaceDE w:val="0"/>
        <w:autoSpaceDN w:val="0"/>
        <w:adjustRightInd w:val="0"/>
        <w:spacing w:before="120" w:after="0" w:line="432" w:lineRule="auto"/>
        <w:jc w:val="both"/>
        <w:rPr>
          <w:rFonts w:eastAsia="AGaramondPro-Regular"/>
          <w:b/>
          <w:szCs w:val="24"/>
        </w:rPr>
      </w:pPr>
      <w:r>
        <w:rPr>
          <w:rFonts w:eastAsia="AGaramondPro-Regular"/>
          <w:b/>
          <w:szCs w:val="24"/>
        </w:rPr>
        <w:t>Eşit Fırsat tanıma</w:t>
      </w:r>
    </w:p>
    <w:p w14:paraId="16543061" w14:textId="56CBBADC" w:rsidR="00634DA4" w:rsidRDefault="00634DA4" w:rsidP="003740EA">
      <w:pPr>
        <w:pStyle w:val="ListeParagraf"/>
        <w:numPr>
          <w:ilvl w:val="0"/>
          <w:numId w:val="3"/>
        </w:numPr>
        <w:autoSpaceDE w:val="0"/>
        <w:autoSpaceDN w:val="0"/>
        <w:adjustRightInd w:val="0"/>
        <w:spacing w:before="120" w:after="0" w:line="432" w:lineRule="auto"/>
        <w:jc w:val="both"/>
        <w:rPr>
          <w:rFonts w:eastAsia="AGaramondPro-Regular"/>
          <w:b/>
          <w:szCs w:val="24"/>
        </w:rPr>
      </w:pPr>
      <w:r>
        <w:rPr>
          <w:rFonts w:eastAsia="AGaramondPro-Regular"/>
          <w:b/>
          <w:szCs w:val="24"/>
        </w:rPr>
        <w:t>Ödüllendirerek motivasyon</w:t>
      </w:r>
    </w:p>
    <w:p w14:paraId="5C0630F6" w14:textId="0C6F2065" w:rsidR="00D033DC" w:rsidRDefault="00D033DC" w:rsidP="003740EA">
      <w:pPr>
        <w:pStyle w:val="ListeParagraf"/>
        <w:numPr>
          <w:ilvl w:val="0"/>
          <w:numId w:val="3"/>
        </w:numPr>
        <w:autoSpaceDE w:val="0"/>
        <w:autoSpaceDN w:val="0"/>
        <w:adjustRightInd w:val="0"/>
        <w:spacing w:before="120" w:after="0" w:line="432" w:lineRule="auto"/>
        <w:jc w:val="both"/>
        <w:rPr>
          <w:rFonts w:eastAsia="AGaramondPro-Regular"/>
          <w:b/>
          <w:szCs w:val="24"/>
        </w:rPr>
      </w:pPr>
      <w:r>
        <w:rPr>
          <w:rFonts w:eastAsia="AGaramondPro-Regular"/>
          <w:b/>
          <w:szCs w:val="24"/>
        </w:rPr>
        <w:t>İş birliği ve takım çalışması</w:t>
      </w:r>
    </w:p>
    <w:p w14:paraId="7EFEB4E8" w14:textId="44D115EA" w:rsidR="00D033DC" w:rsidRDefault="00D033DC" w:rsidP="003740EA">
      <w:pPr>
        <w:pStyle w:val="ListeParagraf"/>
        <w:numPr>
          <w:ilvl w:val="0"/>
          <w:numId w:val="3"/>
        </w:numPr>
        <w:autoSpaceDE w:val="0"/>
        <w:autoSpaceDN w:val="0"/>
        <w:adjustRightInd w:val="0"/>
        <w:spacing w:before="120" w:after="0" w:line="432" w:lineRule="auto"/>
        <w:jc w:val="both"/>
        <w:rPr>
          <w:rFonts w:eastAsia="AGaramondPro-Regular"/>
          <w:b/>
          <w:szCs w:val="24"/>
        </w:rPr>
      </w:pPr>
      <w:r>
        <w:rPr>
          <w:rFonts w:eastAsia="AGaramondPro-Regular"/>
          <w:b/>
          <w:szCs w:val="24"/>
        </w:rPr>
        <w:t>Çözüm ve ürün odaklı olma</w:t>
      </w:r>
    </w:p>
    <w:p w14:paraId="1E3A7CC3" w14:textId="17049031" w:rsidR="00D033DC" w:rsidRDefault="00D033DC" w:rsidP="003740EA">
      <w:pPr>
        <w:pStyle w:val="ListeParagraf"/>
        <w:numPr>
          <w:ilvl w:val="0"/>
          <w:numId w:val="3"/>
        </w:numPr>
        <w:autoSpaceDE w:val="0"/>
        <w:autoSpaceDN w:val="0"/>
        <w:adjustRightInd w:val="0"/>
        <w:spacing w:before="120" w:after="0" w:line="432" w:lineRule="auto"/>
        <w:jc w:val="both"/>
        <w:rPr>
          <w:rFonts w:eastAsia="AGaramondPro-Regular"/>
          <w:b/>
          <w:szCs w:val="24"/>
        </w:rPr>
      </w:pPr>
      <w:r>
        <w:rPr>
          <w:rFonts w:eastAsia="AGaramondPro-Regular"/>
          <w:b/>
          <w:szCs w:val="24"/>
        </w:rPr>
        <w:t>Yeniliğe ve değişime açık olma</w:t>
      </w:r>
    </w:p>
    <w:p w14:paraId="0A98831C" w14:textId="329D8369" w:rsidR="00634DA4" w:rsidRDefault="00634DA4" w:rsidP="003740EA">
      <w:pPr>
        <w:pStyle w:val="ListeParagraf"/>
        <w:numPr>
          <w:ilvl w:val="0"/>
          <w:numId w:val="3"/>
        </w:numPr>
        <w:autoSpaceDE w:val="0"/>
        <w:autoSpaceDN w:val="0"/>
        <w:adjustRightInd w:val="0"/>
        <w:spacing w:before="120" w:after="0" w:line="432" w:lineRule="auto"/>
        <w:jc w:val="both"/>
        <w:rPr>
          <w:rFonts w:eastAsia="AGaramondPro-Regular"/>
          <w:b/>
          <w:szCs w:val="24"/>
        </w:rPr>
      </w:pPr>
      <w:r>
        <w:rPr>
          <w:rFonts w:eastAsia="AGaramondPro-Regular"/>
          <w:b/>
          <w:szCs w:val="24"/>
        </w:rPr>
        <w:t>Bireysel yenilikçi ve yenilikleri destekleme</w:t>
      </w:r>
    </w:p>
    <w:p w14:paraId="67A3EE94" w14:textId="72D40BCD" w:rsidR="00D033DC" w:rsidRDefault="00FC26E6" w:rsidP="003740EA">
      <w:pPr>
        <w:pStyle w:val="ListeParagraf"/>
        <w:numPr>
          <w:ilvl w:val="0"/>
          <w:numId w:val="3"/>
        </w:numPr>
        <w:autoSpaceDE w:val="0"/>
        <w:autoSpaceDN w:val="0"/>
        <w:adjustRightInd w:val="0"/>
        <w:spacing w:before="120" w:after="0" w:line="432" w:lineRule="auto"/>
        <w:jc w:val="both"/>
        <w:rPr>
          <w:rFonts w:eastAsia="AGaramondPro-Regular"/>
          <w:b/>
          <w:szCs w:val="24"/>
        </w:rPr>
      </w:pPr>
      <w:r>
        <w:rPr>
          <w:rFonts w:eastAsia="AGaramondPro-Regular"/>
          <w:b/>
          <w:szCs w:val="24"/>
        </w:rPr>
        <w:t>Saygı ve dürüstlük çerçevesinde çalışma</w:t>
      </w:r>
    </w:p>
    <w:p w14:paraId="5FC72663" w14:textId="6B4243D4" w:rsidR="00634DA4" w:rsidRDefault="00634DA4" w:rsidP="003740EA">
      <w:pPr>
        <w:pStyle w:val="ListeParagraf"/>
        <w:numPr>
          <w:ilvl w:val="0"/>
          <w:numId w:val="3"/>
        </w:numPr>
        <w:autoSpaceDE w:val="0"/>
        <w:autoSpaceDN w:val="0"/>
        <w:adjustRightInd w:val="0"/>
        <w:spacing w:before="120" w:after="0" w:line="432" w:lineRule="auto"/>
        <w:jc w:val="both"/>
        <w:rPr>
          <w:rFonts w:eastAsia="AGaramondPro-Regular"/>
          <w:b/>
          <w:szCs w:val="24"/>
        </w:rPr>
      </w:pPr>
      <w:r>
        <w:rPr>
          <w:rFonts w:eastAsia="AGaramondPro-Regular"/>
          <w:b/>
          <w:szCs w:val="24"/>
        </w:rPr>
        <w:t>Her çalışana değer verme</w:t>
      </w:r>
    </w:p>
    <w:p w14:paraId="186BC4DC" w14:textId="19AB6EE3" w:rsidR="00FC26E6" w:rsidRDefault="00FC26E6" w:rsidP="003740EA">
      <w:pPr>
        <w:pStyle w:val="ListeParagraf"/>
        <w:numPr>
          <w:ilvl w:val="0"/>
          <w:numId w:val="3"/>
        </w:numPr>
        <w:autoSpaceDE w:val="0"/>
        <w:autoSpaceDN w:val="0"/>
        <w:adjustRightInd w:val="0"/>
        <w:spacing w:before="120" w:after="0" w:line="432" w:lineRule="auto"/>
        <w:jc w:val="both"/>
        <w:rPr>
          <w:rFonts w:eastAsia="AGaramondPro-Regular"/>
          <w:b/>
          <w:szCs w:val="24"/>
        </w:rPr>
      </w:pPr>
      <w:r>
        <w:rPr>
          <w:rFonts w:eastAsia="AGaramondPro-Regular"/>
          <w:b/>
          <w:szCs w:val="24"/>
        </w:rPr>
        <w:t>Proje odaklı çalışmalar yapmak</w:t>
      </w:r>
    </w:p>
    <w:p w14:paraId="40FFF2DE" w14:textId="0A112C6E" w:rsidR="00634DA4" w:rsidRDefault="00C32E85" w:rsidP="00634DA4">
      <w:pPr>
        <w:pStyle w:val="ListeParagraf"/>
        <w:numPr>
          <w:ilvl w:val="0"/>
          <w:numId w:val="3"/>
        </w:numPr>
        <w:autoSpaceDE w:val="0"/>
        <w:autoSpaceDN w:val="0"/>
        <w:adjustRightInd w:val="0"/>
        <w:spacing w:before="120" w:after="0" w:line="432" w:lineRule="auto"/>
        <w:jc w:val="both"/>
        <w:rPr>
          <w:rFonts w:eastAsia="AGaramondPro-Regular"/>
          <w:b/>
          <w:szCs w:val="24"/>
        </w:rPr>
      </w:pPr>
      <w:r w:rsidRPr="00C32E85">
        <w:rPr>
          <w:rFonts w:eastAsia="AGaramondPro-Regular"/>
          <w:b/>
          <w:szCs w:val="24"/>
        </w:rPr>
        <w:t>Hizmet standartlarımızı sürekli geliştirmek</w:t>
      </w:r>
    </w:p>
    <w:p w14:paraId="6E63ED6E" w14:textId="2BB1972D" w:rsidR="00634DA4" w:rsidRDefault="00634DA4" w:rsidP="00634DA4">
      <w:pPr>
        <w:pStyle w:val="ListeParagraf"/>
        <w:numPr>
          <w:ilvl w:val="0"/>
          <w:numId w:val="3"/>
        </w:numPr>
        <w:autoSpaceDE w:val="0"/>
        <w:autoSpaceDN w:val="0"/>
        <w:adjustRightInd w:val="0"/>
        <w:spacing w:before="120" w:after="0" w:line="432" w:lineRule="auto"/>
        <w:jc w:val="both"/>
        <w:rPr>
          <w:rFonts w:eastAsia="AGaramondPro-Regular"/>
          <w:b/>
          <w:szCs w:val="24"/>
        </w:rPr>
      </w:pPr>
      <w:r>
        <w:rPr>
          <w:rFonts w:eastAsia="AGaramondPro-Regular"/>
          <w:b/>
          <w:szCs w:val="24"/>
        </w:rPr>
        <w:t>Hesap verilebilirlik</w:t>
      </w:r>
    </w:p>
    <w:p w14:paraId="7A01061E" w14:textId="4BC93039" w:rsidR="00634DA4" w:rsidRPr="0047210A" w:rsidRDefault="00634DA4" w:rsidP="0047210A">
      <w:pPr>
        <w:pStyle w:val="ListeParagraf"/>
        <w:numPr>
          <w:ilvl w:val="0"/>
          <w:numId w:val="3"/>
        </w:numPr>
        <w:autoSpaceDE w:val="0"/>
        <w:autoSpaceDN w:val="0"/>
        <w:adjustRightInd w:val="0"/>
        <w:spacing w:before="120" w:after="0" w:line="432" w:lineRule="auto"/>
        <w:jc w:val="both"/>
        <w:rPr>
          <w:rFonts w:eastAsia="AGaramondPro-Regular"/>
          <w:b/>
          <w:szCs w:val="24"/>
        </w:rPr>
      </w:pPr>
      <w:r>
        <w:rPr>
          <w:rFonts w:eastAsia="AGaramondPro-Regular"/>
          <w:b/>
          <w:szCs w:val="24"/>
        </w:rPr>
        <w:t>Sürekli gelişme düşüncesi</w:t>
      </w:r>
    </w:p>
    <w:p w14:paraId="7106463C" w14:textId="77777777" w:rsidR="006F3142" w:rsidRPr="001F15CA" w:rsidRDefault="006F3142" w:rsidP="006F3142">
      <w:pPr>
        <w:pStyle w:val="Balk1"/>
        <w:jc w:val="both"/>
        <w:rPr>
          <w:rFonts w:ascii="Times New Roman" w:hAnsi="Times New Roman"/>
        </w:rPr>
      </w:pPr>
      <w:r w:rsidRPr="001F15CA">
        <w:rPr>
          <w:rFonts w:ascii="Times New Roman" w:hAnsi="Times New Roman"/>
        </w:rPr>
        <w:lastRenderedPageBreak/>
        <w:t>BÖLÜM IV: AMAÇ, HEDEF VE EYLEMLER</w:t>
      </w:r>
    </w:p>
    <w:p w14:paraId="18C157C5" w14:textId="77777777" w:rsidR="006F3142" w:rsidRPr="001F15CA" w:rsidRDefault="006F3142" w:rsidP="006F3142">
      <w:pPr>
        <w:pStyle w:val="Balk2"/>
        <w:ind w:firstLine="708"/>
        <w:jc w:val="both"/>
        <w:rPr>
          <w:rFonts w:ascii="Times New Roman" w:hAnsi="Times New Roman"/>
        </w:rPr>
      </w:pPr>
      <w:r w:rsidRPr="001F15CA">
        <w:rPr>
          <w:rFonts w:ascii="Times New Roman" w:hAnsi="Times New Roman"/>
        </w:rPr>
        <w:t>TEMA I: EĞİTİM VE ÖĞRETİME ERİŞİMİN ARTIRILMASI</w:t>
      </w:r>
    </w:p>
    <w:p w14:paraId="582D8A44" w14:textId="23C837EC" w:rsidR="006F3142" w:rsidRPr="001F15CA" w:rsidRDefault="006F3142" w:rsidP="006F3142">
      <w:pPr>
        <w:ind w:firstLine="708"/>
        <w:jc w:val="both"/>
        <w:rPr>
          <w:rFonts w:ascii="Times New Roman" w:hAnsi="Times New Roman"/>
        </w:rPr>
      </w:pPr>
      <w:r w:rsidRPr="001F15CA">
        <w:rPr>
          <w:rFonts w:ascii="Times New Roman" w:hAnsi="Times New Roman"/>
        </w:rP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p>
    <w:p w14:paraId="2E5AA546" w14:textId="5316119B" w:rsidR="006F3142" w:rsidRPr="001F15CA" w:rsidRDefault="006F3142" w:rsidP="006F3142">
      <w:pPr>
        <w:jc w:val="both"/>
        <w:rPr>
          <w:rFonts w:ascii="Times New Roman" w:hAnsi="Times New Roman"/>
        </w:rPr>
      </w:pPr>
      <w:r>
        <w:rPr>
          <w:rFonts w:ascii="Times New Roman" w:hAnsi="Times New Roman"/>
        </w:rPr>
        <w:t xml:space="preserve">           </w:t>
      </w:r>
      <w:r w:rsidRPr="001F15CA">
        <w:rPr>
          <w:rFonts w:ascii="Times New Roman" w:hAnsi="Times New Roman"/>
          <w:b/>
          <w:sz w:val="28"/>
          <w:szCs w:val="28"/>
        </w:rPr>
        <w:t xml:space="preserve">Stratejik Amaç 1: </w:t>
      </w:r>
    </w:p>
    <w:p w14:paraId="668337A2" w14:textId="77777777" w:rsidR="006F3142" w:rsidRPr="001F15CA" w:rsidRDefault="006F3142" w:rsidP="006F3142">
      <w:pPr>
        <w:pStyle w:val="Balk3"/>
        <w:ind w:firstLine="708"/>
        <w:rPr>
          <w:rFonts w:ascii="Times New Roman" w:hAnsi="Times New Roman"/>
          <w:sz w:val="24"/>
          <w:szCs w:val="24"/>
        </w:rPr>
      </w:pPr>
      <w:r w:rsidRPr="001F15CA">
        <w:rPr>
          <w:rFonts w:ascii="Times New Roman" w:hAnsi="Times New Roman"/>
          <w:sz w:val="24"/>
          <w:szCs w:val="24"/>
        </w:rPr>
        <w:t>Öğrencilerimizin uyum ve devamsızlık sorunları giderilerek, başarıyı bir kültür haline getirmeleri sağlanacaktır.</w:t>
      </w:r>
    </w:p>
    <w:p w14:paraId="52FA2D73" w14:textId="77777777" w:rsidR="006F3142" w:rsidRPr="001F15CA" w:rsidRDefault="006F3142" w:rsidP="006F3142">
      <w:pPr>
        <w:pStyle w:val="Balk3"/>
        <w:jc w:val="both"/>
        <w:rPr>
          <w:rStyle w:val="Balk4Char"/>
          <w:rFonts w:ascii="Times New Roman" w:hAnsi="Times New Roman"/>
          <w:b/>
          <w:i w:val="0"/>
          <w:sz w:val="28"/>
          <w:szCs w:val="28"/>
        </w:rPr>
      </w:pPr>
      <w:r w:rsidRPr="001F15CA">
        <w:rPr>
          <w:rStyle w:val="Balk4Char"/>
          <w:rFonts w:ascii="Times New Roman" w:hAnsi="Times New Roman"/>
        </w:rPr>
        <w:t xml:space="preserve"> </w:t>
      </w:r>
      <w:r w:rsidRPr="001F15CA">
        <w:rPr>
          <w:rStyle w:val="Balk4Char"/>
          <w:rFonts w:ascii="Times New Roman" w:hAnsi="Times New Roman"/>
        </w:rPr>
        <w:tab/>
      </w:r>
      <w:r w:rsidRPr="001F15CA">
        <w:rPr>
          <w:rStyle w:val="Balk4Char"/>
          <w:rFonts w:ascii="Times New Roman" w:hAnsi="Times New Roman"/>
          <w:b/>
          <w:i w:val="0"/>
          <w:sz w:val="28"/>
          <w:szCs w:val="28"/>
        </w:rPr>
        <w:t>Stratejik Hedef 1.1:</w:t>
      </w:r>
    </w:p>
    <w:p w14:paraId="62AE6852" w14:textId="77777777" w:rsidR="006F3142" w:rsidRPr="001F15CA" w:rsidRDefault="006F3142" w:rsidP="006F3142">
      <w:pPr>
        <w:pStyle w:val="Balk3"/>
        <w:ind w:firstLine="708"/>
        <w:jc w:val="both"/>
        <w:rPr>
          <w:rFonts w:ascii="Times New Roman" w:hAnsi="Times New Roman"/>
          <w:sz w:val="24"/>
          <w:szCs w:val="24"/>
        </w:rPr>
      </w:pPr>
      <w:r w:rsidRPr="001F15CA">
        <w:rPr>
          <w:rFonts w:ascii="Times New Roman" w:hAnsi="Times New Roman"/>
          <w:sz w:val="24"/>
          <w:szCs w:val="24"/>
        </w:rPr>
        <w:t xml:space="preserve"> Öğrencilerimizin uyum ve devamsızlık sorunları giderilerek, eğitim-öğretimden verimli bir şekilde yararlanmaları sağlanacaktır.</w:t>
      </w:r>
    </w:p>
    <w:p w14:paraId="57E4FFEF" w14:textId="77777777" w:rsidR="006F3142" w:rsidRPr="001F15CA" w:rsidRDefault="006F3142" w:rsidP="006F3142">
      <w:pPr>
        <w:ind w:firstLine="708"/>
        <w:jc w:val="both"/>
        <w:rPr>
          <w:rFonts w:ascii="Times New Roman" w:hAnsi="Times New Roman"/>
          <w:b/>
          <w:color w:val="FF0000"/>
          <w:sz w:val="28"/>
        </w:rPr>
      </w:pPr>
      <w:r w:rsidRPr="001F15CA">
        <w:rPr>
          <w:rFonts w:ascii="Times New Roman" w:hAnsi="Times New Roman"/>
          <w:b/>
          <w:sz w:val="28"/>
        </w:rPr>
        <w:t xml:space="preserve">Performans Göstergeleri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3139"/>
        <w:gridCol w:w="3140"/>
        <w:gridCol w:w="1168"/>
        <w:gridCol w:w="1168"/>
        <w:gridCol w:w="1168"/>
        <w:gridCol w:w="1168"/>
        <w:gridCol w:w="1168"/>
        <w:gridCol w:w="1168"/>
      </w:tblGrid>
      <w:tr w:rsidR="006F3142" w:rsidRPr="001F15CA" w14:paraId="423D44D4" w14:textId="77777777" w:rsidTr="006F3142">
        <w:trPr>
          <w:trHeight w:val="420"/>
        </w:trPr>
        <w:tc>
          <w:tcPr>
            <w:tcW w:w="1280" w:type="dxa"/>
            <w:vMerge w:val="restart"/>
            <w:shd w:val="clear" w:color="auto" w:fill="auto"/>
            <w:noWrap/>
            <w:vAlign w:val="center"/>
            <w:hideMark/>
          </w:tcPr>
          <w:p w14:paraId="073B4E1E" w14:textId="77777777" w:rsidR="006F3142" w:rsidRPr="001F15CA" w:rsidRDefault="006F3142" w:rsidP="006F3142">
            <w:pPr>
              <w:spacing w:after="0" w:line="240" w:lineRule="auto"/>
              <w:jc w:val="both"/>
              <w:rPr>
                <w:rFonts w:ascii="Times New Roman" w:hAnsi="Times New Roman"/>
                <w:b/>
                <w:bCs/>
                <w:color w:val="000000"/>
                <w:szCs w:val="24"/>
              </w:rPr>
            </w:pPr>
            <w:r w:rsidRPr="001F15CA">
              <w:rPr>
                <w:rFonts w:ascii="Times New Roman" w:hAnsi="Times New Roman"/>
                <w:b/>
                <w:bCs/>
                <w:color w:val="000000"/>
                <w:szCs w:val="24"/>
              </w:rPr>
              <w:t>No</w:t>
            </w:r>
          </w:p>
        </w:tc>
        <w:tc>
          <w:tcPr>
            <w:tcW w:w="6279" w:type="dxa"/>
            <w:gridSpan w:val="2"/>
            <w:vMerge w:val="restart"/>
            <w:shd w:val="clear" w:color="auto" w:fill="auto"/>
            <w:vAlign w:val="center"/>
            <w:hideMark/>
          </w:tcPr>
          <w:p w14:paraId="093083A8" w14:textId="77777777" w:rsidR="006F3142" w:rsidRPr="001F15CA" w:rsidRDefault="006F3142" w:rsidP="006F3142">
            <w:pPr>
              <w:spacing w:after="0" w:line="240" w:lineRule="auto"/>
              <w:jc w:val="center"/>
              <w:rPr>
                <w:rFonts w:ascii="Times New Roman" w:hAnsi="Times New Roman"/>
                <w:b/>
                <w:bCs/>
                <w:color w:val="000000"/>
                <w:szCs w:val="24"/>
              </w:rPr>
            </w:pPr>
            <w:r w:rsidRPr="001F15CA">
              <w:rPr>
                <w:rFonts w:ascii="Times New Roman" w:hAnsi="Times New Roman"/>
                <w:b/>
                <w:bCs/>
                <w:color w:val="000000"/>
                <w:szCs w:val="24"/>
              </w:rPr>
              <w:t>PERFORMANS</w:t>
            </w:r>
          </w:p>
          <w:p w14:paraId="253784B2" w14:textId="77777777" w:rsidR="006F3142" w:rsidRPr="001F15CA" w:rsidRDefault="006F3142" w:rsidP="006F3142">
            <w:pPr>
              <w:spacing w:after="0" w:line="240" w:lineRule="auto"/>
              <w:jc w:val="center"/>
              <w:rPr>
                <w:rFonts w:ascii="Times New Roman" w:hAnsi="Times New Roman"/>
                <w:b/>
                <w:bCs/>
                <w:color w:val="000000"/>
                <w:szCs w:val="24"/>
              </w:rPr>
            </w:pPr>
            <w:r w:rsidRPr="001F15CA">
              <w:rPr>
                <w:rFonts w:ascii="Times New Roman" w:hAnsi="Times New Roman"/>
                <w:b/>
                <w:bCs/>
                <w:color w:val="000000"/>
                <w:szCs w:val="24"/>
              </w:rPr>
              <w:t>GÖSTERGESİ</w:t>
            </w:r>
          </w:p>
        </w:tc>
        <w:tc>
          <w:tcPr>
            <w:tcW w:w="1168" w:type="dxa"/>
            <w:shd w:val="clear" w:color="auto" w:fill="auto"/>
            <w:vAlign w:val="center"/>
          </w:tcPr>
          <w:p w14:paraId="5DEA7123" w14:textId="77777777" w:rsidR="006F3142" w:rsidRPr="001F15CA" w:rsidRDefault="006F3142" w:rsidP="006F3142">
            <w:pPr>
              <w:spacing w:after="0" w:line="240" w:lineRule="auto"/>
              <w:jc w:val="center"/>
              <w:rPr>
                <w:rFonts w:ascii="Times New Roman" w:hAnsi="Times New Roman"/>
                <w:b/>
                <w:bCs/>
                <w:color w:val="000000"/>
                <w:szCs w:val="24"/>
              </w:rPr>
            </w:pPr>
            <w:r w:rsidRPr="001F15CA">
              <w:rPr>
                <w:rFonts w:ascii="Times New Roman" w:hAnsi="Times New Roman"/>
                <w:b/>
                <w:bCs/>
                <w:color w:val="000000"/>
                <w:szCs w:val="24"/>
              </w:rPr>
              <w:t>Mevcut</w:t>
            </w:r>
          </w:p>
        </w:tc>
        <w:tc>
          <w:tcPr>
            <w:tcW w:w="5840" w:type="dxa"/>
            <w:gridSpan w:val="5"/>
            <w:shd w:val="clear" w:color="auto" w:fill="auto"/>
            <w:vAlign w:val="center"/>
          </w:tcPr>
          <w:p w14:paraId="060328B4" w14:textId="77777777" w:rsidR="006F3142" w:rsidRPr="001F15CA" w:rsidRDefault="006F3142" w:rsidP="006F3142">
            <w:pPr>
              <w:spacing w:after="0" w:line="240" w:lineRule="auto"/>
              <w:jc w:val="center"/>
              <w:rPr>
                <w:rFonts w:ascii="Times New Roman" w:hAnsi="Times New Roman"/>
                <w:b/>
                <w:bCs/>
                <w:color w:val="000000"/>
                <w:szCs w:val="24"/>
              </w:rPr>
            </w:pPr>
            <w:r w:rsidRPr="001F15CA">
              <w:rPr>
                <w:rFonts w:ascii="Times New Roman" w:hAnsi="Times New Roman"/>
                <w:b/>
                <w:bCs/>
                <w:color w:val="000000"/>
                <w:szCs w:val="24"/>
              </w:rPr>
              <w:t>HEDEF</w:t>
            </w:r>
          </w:p>
        </w:tc>
      </w:tr>
      <w:tr w:rsidR="006F3142" w:rsidRPr="001F15CA" w14:paraId="0D501657" w14:textId="77777777" w:rsidTr="006F3142">
        <w:trPr>
          <w:trHeight w:val="308"/>
        </w:trPr>
        <w:tc>
          <w:tcPr>
            <w:tcW w:w="1280" w:type="dxa"/>
            <w:vMerge/>
            <w:shd w:val="clear" w:color="auto" w:fill="auto"/>
            <w:vAlign w:val="center"/>
            <w:hideMark/>
          </w:tcPr>
          <w:p w14:paraId="43863EC6" w14:textId="77777777" w:rsidR="006F3142" w:rsidRPr="001F15CA" w:rsidRDefault="006F3142" w:rsidP="006F3142">
            <w:pPr>
              <w:spacing w:after="0" w:line="240" w:lineRule="auto"/>
              <w:jc w:val="both"/>
              <w:rPr>
                <w:rFonts w:ascii="Times New Roman" w:hAnsi="Times New Roman"/>
                <w:b/>
                <w:bCs/>
                <w:szCs w:val="24"/>
              </w:rPr>
            </w:pPr>
          </w:p>
        </w:tc>
        <w:tc>
          <w:tcPr>
            <w:tcW w:w="6279" w:type="dxa"/>
            <w:gridSpan w:val="2"/>
            <w:vMerge/>
            <w:shd w:val="clear" w:color="auto" w:fill="auto"/>
            <w:vAlign w:val="center"/>
            <w:hideMark/>
          </w:tcPr>
          <w:p w14:paraId="10230FE5" w14:textId="77777777" w:rsidR="006F3142" w:rsidRPr="001F15CA" w:rsidRDefault="006F3142" w:rsidP="006F3142">
            <w:pPr>
              <w:spacing w:after="0" w:line="240" w:lineRule="auto"/>
              <w:jc w:val="center"/>
              <w:rPr>
                <w:rFonts w:ascii="Times New Roman" w:hAnsi="Times New Roman"/>
                <w:b/>
                <w:bCs/>
                <w:szCs w:val="24"/>
              </w:rPr>
            </w:pPr>
          </w:p>
        </w:tc>
        <w:tc>
          <w:tcPr>
            <w:tcW w:w="1168" w:type="dxa"/>
            <w:shd w:val="clear" w:color="auto" w:fill="auto"/>
            <w:noWrap/>
            <w:vAlign w:val="center"/>
            <w:hideMark/>
          </w:tcPr>
          <w:p w14:paraId="2C256F20" w14:textId="77777777" w:rsidR="006F3142" w:rsidRPr="001F15CA" w:rsidRDefault="006F3142" w:rsidP="006F3142">
            <w:pPr>
              <w:spacing w:after="0" w:line="240" w:lineRule="auto"/>
              <w:jc w:val="center"/>
              <w:rPr>
                <w:rFonts w:ascii="Times New Roman" w:hAnsi="Times New Roman"/>
                <w:b/>
                <w:bCs/>
                <w:szCs w:val="24"/>
              </w:rPr>
            </w:pPr>
            <w:r w:rsidRPr="001F15CA">
              <w:rPr>
                <w:rFonts w:ascii="Times New Roman" w:hAnsi="Times New Roman"/>
                <w:b/>
                <w:bCs/>
                <w:szCs w:val="24"/>
              </w:rPr>
              <w:t>2018</w:t>
            </w:r>
          </w:p>
        </w:tc>
        <w:tc>
          <w:tcPr>
            <w:tcW w:w="1168" w:type="dxa"/>
            <w:shd w:val="clear" w:color="auto" w:fill="auto"/>
            <w:noWrap/>
            <w:vAlign w:val="center"/>
            <w:hideMark/>
          </w:tcPr>
          <w:p w14:paraId="3324FB8A" w14:textId="77777777" w:rsidR="006F3142" w:rsidRPr="001F15CA" w:rsidRDefault="006F3142" w:rsidP="006F3142">
            <w:pPr>
              <w:spacing w:after="0" w:line="240" w:lineRule="auto"/>
              <w:jc w:val="center"/>
              <w:rPr>
                <w:rFonts w:ascii="Times New Roman" w:hAnsi="Times New Roman"/>
                <w:b/>
                <w:bCs/>
                <w:szCs w:val="24"/>
              </w:rPr>
            </w:pPr>
            <w:r w:rsidRPr="001F15CA">
              <w:rPr>
                <w:rFonts w:ascii="Times New Roman" w:hAnsi="Times New Roman"/>
                <w:b/>
                <w:bCs/>
                <w:szCs w:val="24"/>
              </w:rPr>
              <w:t>2019</w:t>
            </w:r>
          </w:p>
        </w:tc>
        <w:tc>
          <w:tcPr>
            <w:tcW w:w="1168" w:type="dxa"/>
            <w:vAlign w:val="center"/>
          </w:tcPr>
          <w:p w14:paraId="2CD2999A" w14:textId="77777777" w:rsidR="006F3142" w:rsidRPr="001F15CA" w:rsidRDefault="006F3142" w:rsidP="006F3142">
            <w:pPr>
              <w:spacing w:after="0" w:line="240" w:lineRule="auto"/>
              <w:jc w:val="center"/>
              <w:rPr>
                <w:rFonts w:ascii="Times New Roman" w:hAnsi="Times New Roman"/>
                <w:b/>
                <w:bCs/>
                <w:szCs w:val="24"/>
              </w:rPr>
            </w:pPr>
            <w:r w:rsidRPr="001F15CA">
              <w:rPr>
                <w:rFonts w:ascii="Times New Roman" w:hAnsi="Times New Roman"/>
                <w:b/>
                <w:bCs/>
                <w:szCs w:val="24"/>
              </w:rPr>
              <w:t>2020</w:t>
            </w:r>
          </w:p>
        </w:tc>
        <w:tc>
          <w:tcPr>
            <w:tcW w:w="1168" w:type="dxa"/>
            <w:vAlign w:val="center"/>
          </w:tcPr>
          <w:p w14:paraId="265B72D4" w14:textId="77777777" w:rsidR="006F3142" w:rsidRPr="001F15CA" w:rsidRDefault="006F3142" w:rsidP="006F3142">
            <w:pPr>
              <w:spacing w:after="0" w:line="240" w:lineRule="auto"/>
              <w:jc w:val="center"/>
              <w:rPr>
                <w:rFonts w:ascii="Times New Roman" w:hAnsi="Times New Roman"/>
                <w:b/>
                <w:bCs/>
                <w:szCs w:val="24"/>
              </w:rPr>
            </w:pPr>
            <w:r w:rsidRPr="001F15CA">
              <w:rPr>
                <w:rFonts w:ascii="Times New Roman" w:hAnsi="Times New Roman"/>
                <w:b/>
                <w:bCs/>
                <w:szCs w:val="24"/>
              </w:rPr>
              <w:t>2021</w:t>
            </w:r>
          </w:p>
        </w:tc>
        <w:tc>
          <w:tcPr>
            <w:tcW w:w="1168" w:type="dxa"/>
            <w:vAlign w:val="center"/>
          </w:tcPr>
          <w:p w14:paraId="1D50E63D" w14:textId="77777777" w:rsidR="006F3142" w:rsidRPr="001F15CA" w:rsidRDefault="006F3142" w:rsidP="006F3142">
            <w:pPr>
              <w:spacing w:after="0" w:line="240" w:lineRule="auto"/>
              <w:jc w:val="center"/>
              <w:rPr>
                <w:rFonts w:ascii="Times New Roman" w:hAnsi="Times New Roman"/>
                <w:b/>
                <w:bCs/>
                <w:szCs w:val="24"/>
              </w:rPr>
            </w:pPr>
            <w:r w:rsidRPr="001F15CA">
              <w:rPr>
                <w:rFonts w:ascii="Times New Roman" w:hAnsi="Times New Roman"/>
                <w:b/>
                <w:bCs/>
                <w:szCs w:val="24"/>
              </w:rPr>
              <w:t>2022</w:t>
            </w:r>
          </w:p>
        </w:tc>
        <w:tc>
          <w:tcPr>
            <w:tcW w:w="1168" w:type="dxa"/>
            <w:vAlign w:val="center"/>
          </w:tcPr>
          <w:p w14:paraId="439D86FB" w14:textId="77777777" w:rsidR="006F3142" w:rsidRPr="001F15CA" w:rsidRDefault="006F3142" w:rsidP="006F3142">
            <w:pPr>
              <w:spacing w:after="0" w:line="240" w:lineRule="auto"/>
              <w:jc w:val="center"/>
              <w:rPr>
                <w:rFonts w:ascii="Times New Roman" w:hAnsi="Times New Roman"/>
                <w:b/>
                <w:bCs/>
                <w:szCs w:val="24"/>
              </w:rPr>
            </w:pPr>
            <w:r w:rsidRPr="001F15CA">
              <w:rPr>
                <w:rFonts w:ascii="Times New Roman" w:hAnsi="Times New Roman"/>
                <w:b/>
                <w:bCs/>
                <w:szCs w:val="24"/>
              </w:rPr>
              <w:t>2023</w:t>
            </w:r>
          </w:p>
        </w:tc>
      </w:tr>
      <w:tr w:rsidR="006F3142" w:rsidRPr="001F15CA" w14:paraId="085642CC" w14:textId="77777777" w:rsidTr="00D04736">
        <w:trPr>
          <w:trHeight w:val="426"/>
        </w:trPr>
        <w:tc>
          <w:tcPr>
            <w:tcW w:w="1280" w:type="dxa"/>
            <w:shd w:val="clear" w:color="auto" w:fill="auto"/>
            <w:vAlign w:val="center"/>
          </w:tcPr>
          <w:p w14:paraId="5475C233" w14:textId="77777777" w:rsidR="006F3142" w:rsidRPr="001F15CA" w:rsidRDefault="006F3142" w:rsidP="006F3142">
            <w:pPr>
              <w:spacing w:after="0" w:line="240" w:lineRule="auto"/>
              <w:jc w:val="both"/>
              <w:rPr>
                <w:rFonts w:ascii="Times New Roman" w:hAnsi="Times New Roman"/>
                <w:b/>
                <w:bCs/>
                <w:color w:val="FF0000"/>
                <w:szCs w:val="24"/>
              </w:rPr>
            </w:pPr>
            <w:r w:rsidRPr="001F15CA">
              <w:rPr>
                <w:rFonts w:ascii="Times New Roman" w:hAnsi="Times New Roman"/>
                <w:b/>
                <w:bCs/>
                <w:color w:val="FF0000"/>
                <w:szCs w:val="24"/>
              </w:rPr>
              <w:t>PG 1.1.1</w:t>
            </w:r>
          </w:p>
        </w:tc>
        <w:tc>
          <w:tcPr>
            <w:tcW w:w="6279" w:type="dxa"/>
            <w:gridSpan w:val="2"/>
            <w:shd w:val="clear" w:color="auto" w:fill="auto"/>
            <w:vAlign w:val="center"/>
          </w:tcPr>
          <w:p w14:paraId="44A7FA04" w14:textId="77777777" w:rsidR="006F3142" w:rsidRPr="001F15CA" w:rsidRDefault="006F3142" w:rsidP="006F3142">
            <w:pPr>
              <w:spacing w:after="0" w:line="240" w:lineRule="auto"/>
              <w:rPr>
                <w:rFonts w:ascii="Times New Roman" w:hAnsi="Times New Roman"/>
                <w:szCs w:val="24"/>
              </w:rPr>
            </w:pPr>
            <w:r w:rsidRPr="001F15CA">
              <w:rPr>
                <w:rFonts w:ascii="Times New Roman" w:hAnsi="Times New Roman"/>
                <w:szCs w:val="24"/>
              </w:rPr>
              <w:t>Okula yeni başlayan öğrencilerden  uyum eğitimine katılanların oranı (%)</w:t>
            </w:r>
          </w:p>
        </w:tc>
        <w:tc>
          <w:tcPr>
            <w:tcW w:w="1168" w:type="dxa"/>
            <w:shd w:val="clear" w:color="auto" w:fill="auto"/>
            <w:noWrap/>
            <w:vAlign w:val="center"/>
          </w:tcPr>
          <w:p w14:paraId="7B2F3CF9" w14:textId="50E86590" w:rsidR="006F3142" w:rsidRPr="001F15CA" w:rsidRDefault="006503BB" w:rsidP="00D04736">
            <w:pPr>
              <w:spacing w:after="0" w:line="240" w:lineRule="auto"/>
              <w:jc w:val="center"/>
              <w:rPr>
                <w:rFonts w:ascii="Times New Roman" w:hAnsi="Times New Roman"/>
                <w:szCs w:val="24"/>
              </w:rPr>
            </w:pPr>
            <w:r>
              <w:rPr>
                <w:rFonts w:ascii="Times New Roman" w:hAnsi="Times New Roman"/>
                <w:szCs w:val="24"/>
              </w:rPr>
              <w:t>-</w:t>
            </w:r>
          </w:p>
        </w:tc>
        <w:tc>
          <w:tcPr>
            <w:tcW w:w="1168" w:type="dxa"/>
            <w:shd w:val="clear" w:color="auto" w:fill="auto"/>
            <w:noWrap/>
            <w:vAlign w:val="center"/>
          </w:tcPr>
          <w:p w14:paraId="5E430E46" w14:textId="7E8D33FA" w:rsidR="006F3142" w:rsidRPr="001F15CA" w:rsidRDefault="006503BB" w:rsidP="00D04736">
            <w:pPr>
              <w:spacing w:after="0" w:line="240" w:lineRule="auto"/>
              <w:jc w:val="center"/>
              <w:rPr>
                <w:rFonts w:ascii="Times New Roman" w:hAnsi="Times New Roman"/>
                <w:szCs w:val="24"/>
              </w:rPr>
            </w:pPr>
            <w:r>
              <w:rPr>
                <w:rFonts w:ascii="Times New Roman" w:hAnsi="Times New Roman"/>
                <w:szCs w:val="24"/>
              </w:rPr>
              <w:t>-</w:t>
            </w:r>
          </w:p>
        </w:tc>
        <w:tc>
          <w:tcPr>
            <w:tcW w:w="1168" w:type="dxa"/>
            <w:vAlign w:val="center"/>
          </w:tcPr>
          <w:p w14:paraId="4D8769F9" w14:textId="0A1008E4" w:rsidR="006F3142" w:rsidRPr="001F15CA" w:rsidRDefault="006503BB" w:rsidP="00D04736">
            <w:pPr>
              <w:spacing w:after="0" w:line="240" w:lineRule="auto"/>
              <w:jc w:val="center"/>
              <w:rPr>
                <w:rFonts w:ascii="Times New Roman" w:hAnsi="Times New Roman"/>
                <w:szCs w:val="24"/>
              </w:rPr>
            </w:pPr>
            <w:r>
              <w:rPr>
                <w:rFonts w:ascii="Times New Roman" w:hAnsi="Times New Roman"/>
                <w:szCs w:val="24"/>
              </w:rPr>
              <w:t>-</w:t>
            </w:r>
          </w:p>
        </w:tc>
        <w:tc>
          <w:tcPr>
            <w:tcW w:w="1168" w:type="dxa"/>
            <w:vAlign w:val="center"/>
          </w:tcPr>
          <w:p w14:paraId="5EF9476D" w14:textId="2431CB1A" w:rsidR="006F3142" w:rsidRPr="001F15CA" w:rsidRDefault="006503BB" w:rsidP="00D04736">
            <w:pPr>
              <w:spacing w:after="0" w:line="240" w:lineRule="auto"/>
              <w:jc w:val="center"/>
              <w:rPr>
                <w:rFonts w:ascii="Times New Roman" w:hAnsi="Times New Roman"/>
                <w:szCs w:val="24"/>
              </w:rPr>
            </w:pPr>
            <w:r>
              <w:rPr>
                <w:rFonts w:ascii="Times New Roman" w:hAnsi="Times New Roman"/>
                <w:szCs w:val="24"/>
              </w:rPr>
              <w:t>-</w:t>
            </w:r>
          </w:p>
        </w:tc>
        <w:tc>
          <w:tcPr>
            <w:tcW w:w="1168" w:type="dxa"/>
            <w:vAlign w:val="center"/>
          </w:tcPr>
          <w:p w14:paraId="1C3615DD" w14:textId="254967BC" w:rsidR="006F3142" w:rsidRPr="001F15CA" w:rsidRDefault="006503BB" w:rsidP="00D04736">
            <w:pPr>
              <w:spacing w:after="0" w:line="240" w:lineRule="auto"/>
              <w:jc w:val="center"/>
              <w:rPr>
                <w:rFonts w:ascii="Times New Roman" w:hAnsi="Times New Roman"/>
                <w:szCs w:val="24"/>
              </w:rPr>
            </w:pPr>
            <w:r>
              <w:rPr>
                <w:rFonts w:ascii="Times New Roman" w:hAnsi="Times New Roman"/>
                <w:szCs w:val="24"/>
              </w:rPr>
              <w:t>-</w:t>
            </w:r>
          </w:p>
        </w:tc>
        <w:tc>
          <w:tcPr>
            <w:tcW w:w="1168" w:type="dxa"/>
            <w:vAlign w:val="center"/>
          </w:tcPr>
          <w:p w14:paraId="61F17D06" w14:textId="77777777" w:rsidR="006F3142" w:rsidRPr="001F15CA" w:rsidRDefault="006F3142" w:rsidP="00D04736">
            <w:pPr>
              <w:spacing w:after="0" w:line="240" w:lineRule="auto"/>
              <w:jc w:val="center"/>
              <w:rPr>
                <w:rFonts w:ascii="Times New Roman" w:hAnsi="Times New Roman"/>
                <w:szCs w:val="24"/>
              </w:rPr>
            </w:pPr>
          </w:p>
        </w:tc>
      </w:tr>
      <w:tr w:rsidR="006F3142" w:rsidRPr="001F15CA" w14:paraId="36F1D7D0" w14:textId="77777777" w:rsidTr="00D04736">
        <w:trPr>
          <w:trHeight w:val="185"/>
        </w:trPr>
        <w:tc>
          <w:tcPr>
            <w:tcW w:w="1280" w:type="dxa"/>
            <w:vMerge w:val="restart"/>
            <w:shd w:val="clear" w:color="auto" w:fill="auto"/>
            <w:vAlign w:val="center"/>
          </w:tcPr>
          <w:p w14:paraId="704D49FF" w14:textId="77777777" w:rsidR="006F3142" w:rsidRPr="001F15CA" w:rsidRDefault="006F3142" w:rsidP="006F3142">
            <w:pPr>
              <w:jc w:val="both"/>
              <w:rPr>
                <w:rFonts w:ascii="Times New Roman" w:hAnsi="Times New Roman"/>
                <w:szCs w:val="24"/>
              </w:rPr>
            </w:pPr>
            <w:r w:rsidRPr="001F15CA">
              <w:rPr>
                <w:rFonts w:ascii="Times New Roman" w:hAnsi="Times New Roman"/>
                <w:b/>
                <w:bCs/>
                <w:color w:val="FF0000"/>
                <w:szCs w:val="24"/>
              </w:rPr>
              <w:t>PG 1.1.2</w:t>
            </w:r>
          </w:p>
        </w:tc>
        <w:tc>
          <w:tcPr>
            <w:tcW w:w="3139" w:type="dxa"/>
            <w:vMerge w:val="restart"/>
            <w:shd w:val="clear" w:color="auto" w:fill="auto"/>
            <w:vAlign w:val="center"/>
          </w:tcPr>
          <w:p w14:paraId="1EEDDE03" w14:textId="77777777" w:rsidR="006F3142" w:rsidRPr="001F15CA" w:rsidRDefault="006F3142" w:rsidP="006F3142">
            <w:pPr>
              <w:spacing w:after="0" w:line="240" w:lineRule="auto"/>
              <w:rPr>
                <w:rFonts w:ascii="Times New Roman" w:hAnsi="Times New Roman"/>
                <w:szCs w:val="24"/>
              </w:rPr>
            </w:pPr>
            <w:r w:rsidRPr="001F15CA">
              <w:rPr>
                <w:rFonts w:ascii="Times New Roman" w:hAnsi="Times New Roman"/>
                <w:szCs w:val="24"/>
              </w:rPr>
              <w:t>Bir eğitim ve öğretim döneminde 20 gün ve üzeri  devamsızlık yapan öğrenci oranı (%)</w:t>
            </w:r>
          </w:p>
        </w:tc>
        <w:tc>
          <w:tcPr>
            <w:tcW w:w="3140" w:type="dxa"/>
            <w:shd w:val="clear" w:color="auto" w:fill="auto"/>
            <w:vAlign w:val="center"/>
          </w:tcPr>
          <w:p w14:paraId="601CBD30" w14:textId="01A12EAD" w:rsidR="006F3142" w:rsidRPr="001F15CA" w:rsidRDefault="006F3142" w:rsidP="006F3142">
            <w:pPr>
              <w:spacing w:after="0" w:line="240" w:lineRule="auto"/>
              <w:rPr>
                <w:rFonts w:ascii="Times New Roman" w:hAnsi="Times New Roman"/>
                <w:szCs w:val="24"/>
              </w:rPr>
            </w:pPr>
            <w:r>
              <w:rPr>
                <w:rFonts w:ascii="Times New Roman" w:hAnsi="Times New Roman"/>
                <w:szCs w:val="24"/>
              </w:rPr>
              <w:t>Anaokulu</w:t>
            </w:r>
          </w:p>
        </w:tc>
        <w:tc>
          <w:tcPr>
            <w:tcW w:w="1168" w:type="dxa"/>
            <w:shd w:val="clear" w:color="auto" w:fill="auto"/>
            <w:noWrap/>
            <w:vAlign w:val="center"/>
          </w:tcPr>
          <w:p w14:paraId="4E4B3552" w14:textId="34849EDA" w:rsidR="006F3142" w:rsidRPr="001F15CA" w:rsidRDefault="006F3142" w:rsidP="00D04736">
            <w:pPr>
              <w:spacing w:after="0" w:line="240" w:lineRule="auto"/>
              <w:jc w:val="center"/>
              <w:rPr>
                <w:rFonts w:ascii="Times New Roman" w:hAnsi="Times New Roman"/>
                <w:szCs w:val="24"/>
              </w:rPr>
            </w:pPr>
            <w:r>
              <w:rPr>
                <w:rFonts w:ascii="Times New Roman" w:hAnsi="Times New Roman"/>
                <w:szCs w:val="24"/>
              </w:rPr>
              <w:t>0</w:t>
            </w:r>
          </w:p>
        </w:tc>
        <w:tc>
          <w:tcPr>
            <w:tcW w:w="1168" w:type="dxa"/>
            <w:shd w:val="clear" w:color="auto" w:fill="auto"/>
            <w:vAlign w:val="center"/>
          </w:tcPr>
          <w:p w14:paraId="3649683A" w14:textId="5ECEE590" w:rsidR="006F3142" w:rsidRPr="001F15CA" w:rsidRDefault="006F3142" w:rsidP="00D04736">
            <w:pPr>
              <w:spacing w:after="0" w:line="240" w:lineRule="auto"/>
              <w:jc w:val="center"/>
              <w:rPr>
                <w:rFonts w:ascii="Times New Roman" w:hAnsi="Times New Roman"/>
                <w:szCs w:val="24"/>
              </w:rPr>
            </w:pPr>
            <w:r>
              <w:rPr>
                <w:rFonts w:ascii="Times New Roman" w:hAnsi="Times New Roman"/>
                <w:szCs w:val="24"/>
              </w:rPr>
              <w:t>0</w:t>
            </w:r>
          </w:p>
        </w:tc>
        <w:tc>
          <w:tcPr>
            <w:tcW w:w="1168" w:type="dxa"/>
            <w:shd w:val="clear" w:color="auto" w:fill="auto"/>
            <w:vAlign w:val="center"/>
          </w:tcPr>
          <w:p w14:paraId="39303FF4" w14:textId="4249B362" w:rsidR="006F3142" w:rsidRPr="001F15CA" w:rsidRDefault="006F3142" w:rsidP="00D04736">
            <w:pPr>
              <w:spacing w:after="0" w:line="240" w:lineRule="auto"/>
              <w:jc w:val="center"/>
              <w:rPr>
                <w:rFonts w:ascii="Times New Roman" w:hAnsi="Times New Roman"/>
                <w:szCs w:val="24"/>
              </w:rPr>
            </w:pPr>
            <w:r>
              <w:rPr>
                <w:rFonts w:ascii="Times New Roman" w:hAnsi="Times New Roman"/>
                <w:szCs w:val="24"/>
              </w:rPr>
              <w:t>0</w:t>
            </w:r>
          </w:p>
        </w:tc>
        <w:tc>
          <w:tcPr>
            <w:tcW w:w="1168" w:type="dxa"/>
            <w:shd w:val="clear" w:color="auto" w:fill="auto"/>
            <w:vAlign w:val="center"/>
          </w:tcPr>
          <w:p w14:paraId="0B12470A" w14:textId="207389ED" w:rsidR="006F3142" w:rsidRPr="001F15CA" w:rsidRDefault="006F3142" w:rsidP="00D04736">
            <w:pPr>
              <w:spacing w:after="0" w:line="240" w:lineRule="auto"/>
              <w:jc w:val="center"/>
              <w:rPr>
                <w:rFonts w:ascii="Times New Roman" w:hAnsi="Times New Roman"/>
                <w:szCs w:val="24"/>
              </w:rPr>
            </w:pPr>
            <w:r>
              <w:rPr>
                <w:rFonts w:ascii="Times New Roman" w:hAnsi="Times New Roman"/>
                <w:szCs w:val="24"/>
              </w:rPr>
              <w:t>0</w:t>
            </w:r>
          </w:p>
        </w:tc>
        <w:tc>
          <w:tcPr>
            <w:tcW w:w="1168" w:type="dxa"/>
            <w:shd w:val="clear" w:color="auto" w:fill="auto"/>
            <w:vAlign w:val="center"/>
          </w:tcPr>
          <w:p w14:paraId="573C047A" w14:textId="0B7EFBFA" w:rsidR="006F3142" w:rsidRPr="001F15CA" w:rsidRDefault="006F3142" w:rsidP="00D04736">
            <w:pPr>
              <w:spacing w:after="0" w:line="240" w:lineRule="auto"/>
              <w:jc w:val="center"/>
              <w:rPr>
                <w:rFonts w:ascii="Times New Roman" w:hAnsi="Times New Roman"/>
                <w:szCs w:val="24"/>
              </w:rPr>
            </w:pPr>
            <w:r>
              <w:rPr>
                <w:rFonts w:ascii="Times New Roman" w:hAnsi="Times New Roman"/>
                <w:szCs w:val="24"/>
              </w:rPr>
              <w:t>0</w:t>
            </w:r>
          </w:p>
        </w:tc>
        <w:tc>
          <w:tcPr>
            <w:tcW w:w="1168" w:type="dxa"/>
            <w:shd w:val="clear" w:color="auto" w:fill="auto"/>
            <w:vAlign w:val="center"/>
          </w:tcPr>
          <w:p w14:paraId="41CED5EE" w14:textId="2195661C" w:rsidR="006F3142" w:rsidRPr="001F15CA" w:rsidRDefault="006F3142" w:rsidP="00D04736">
            <w:pPr>
              <w:spacing w:after="0" w:line="240" w:lineRule="auto"/>
              <w:jc w:val="center"/>
              <w:rPr>
                <w:rFonts w:ascii="Times New Roman" w:hAnsi="Times New Roman"/>
                <w:szCs w:val="24"/>
              </w:rPr>
            </w:pPr>
            <w:r>
              <w:rPr>
                <w:rFonts w:ascii="Times New Roman" w:hAnsi="Times New Roman"/>
                <w:szCs w:val="24"/>
              </w:rPr>
              <w:t>0</w:t>
            </w:r>
          </w:p>
        </w:tc>
      </w:tr>
      <w:tr w:rsidR="006F3142" w:rsidRPr="001F15CA" w14:paraId="4AEB18B4" w14:textId="77777777" w:rsidTr="00D04736">
        <w:trPr>
          <w:trHeight w:val="185"/>
        </w:trPr>
        <w:tc>
          <w:tcPr>
            <w:tcW w:w="1280" w:type="dxa"/>
            <w:vMerge/>
            <w:shd w:val="clear" w:color="auto" w:fill="auto"/>
            <w:vAlign w:val="center"/>
          </w:tcPr>
          <w:p w14:paraId="5B3AF2E2" w14:textId="77777777" w:rsidR="006F3142" w:rsidRPr="001F15CA" w:rsidRDefault="006F3142" w:rsidP="006F3142">
            <w:pPr>
              <w:jc w:val="both"/>
              <w:rPr>
                <w:rFonts w:ascii="Times New Roman" w:hAnsi="Times New Roman"/>
                <w:b/>
                <w:bCs/>
                <w:color w:val="FF0000"/>
                <w:szCs w:val="24"/>
              </w:rPr>
            </w:pPr>
          </w:p>
        </w:tc>
        <w:tc>
          <w:tcPr>
            <w:tcW w:w="3139" w:type="dxa"/>
            <w:vMerge/>
            <w:shd w:val="clear" w:color="auto" w:fill="auto"/>
            <w:vAlign w:val="center"/>
          </w:tcPr>
          <w:p w14:paraId="7C53954F" w14:textId="77777777" w:rsidR="006F3142" w:rsidRPr="001F15CA" w:rsidRDefault="006F3142" w:rsidP="006F3142">
            <w:pPr>
              <w:spacing w:after="0" w:line="240" w:lineRule="auto"/>
              <w:rPr>
                <w:rFonts w:ascii="Times New Roman" w:hAnsi="Times New Roman"/>
                <w:szCs w:val="24"/>
              </w:rPr>
            </w:pPr>
          </w:p>
        </w:tc>
        <w:tc>
          <w:tcPr>
            <w:tcW w:w="3140" w:type="dxa"/>
            <w:shd w:val="clear" w:color="auto" w:fill="auto"/>
            <w:vAlign w:val="center"/>
          </w:tcPr>
          <w:p w14:paraId="7F84B5CB" w14:textId="1F88513B" w:rsidR="006F3142" w:rsidRPr="001F15CA" w:rsidRDefault="006F3142" w:rsidP="006F3142">
            <w:pPr>
              <w:spacing w:after="0" w:line="240" w:lineRule="auto"/>
              <w:rPr>
                <w:rFonts w:ascii="Times New Roman" w:hAnsi="Times New Roman"/>
                <w:szCs w:val="24"/>
              </w:rPr>
            </w:pPr>
            <w:r>
              <w:rPr>
                <w:rFonts w:ascii="Times New Roman" w:hAnsi="Times New Roman"/>
                <w:szCs w:val="24"/>
              </w:rPr>
              <w:t>İlkokulu</w:t>
            </w:r>
          </w:p>
        </w:tc>
        <w:tc>
          <w:tcPr>
            <w:tcW w:w="1168" w:type="dxa"/>
            <w:shd w:val="clear" w:color="auto" w:fill="auto"/>
            <w:noWrap/>
            <w:vAlign w:val="center"/>
          </w:tcPr>
          <w:p w14:paraId="18DE1613" w14:textId="0978ECC3" w:rsidR="006F3142" w:rsidRPr="001F15CA" w:rsidRDefault="007A3BC1" w:rsidP="00D04736">
            <w:pPr>
              <w:spacing w:after="0" w:line="240" w:lineRule="auto"/>
              <w:jc w:val="center"/>
              <w:rPr>
                <w:rFonts w:ascii="Times New Roman" w:hAnsi="Times New Roman"/>
                <w:szCs w:val="24"/>
              </w:rPr>
            </w:pPr>
            <w:r>
              <w:rPr>
                <w:rFonts w:ascii="Times New Roman" w:hAnsi="Times New Roman"/>
                <w:szCs w:val="24"/>
              </w:rPr>
              <w:t>0</w:t>
            </w:r>
          </w:p>
        </w:tc>
        <w:tc>
          <w:tcPr>
            <w:tcW w:w="1168" w:type="dxa"/>
            <w:shd w:val="clear" w:color="auto" w:fill="auto"/>
            <w:vAlign w:val="center"/>
          </w:tcPr>
          <w:p w14:paraId="1B019060" w14:textId="7F1FA5D7" w:rsidR="006F3142" w:rsidRPr="001F15CA" w:rsidRDefault="007A3BC1" w:rsidP="00D04736">
            <w:pPr>
              <w:spacing w:after="0" w:line="240" w:lineRule="auto"/>
              <w:jc w:val="center"/>
              <w:rPr>
                <w:rFonts w:ascii="Times New Roman" w:hAnsi="Times New Roman"/>
                <w:szCs w:val="24"/>
              </w:rPr>
            </w:pPr>
            <w:r>
              <w:rPr>
                <w:rFonts w:ascii="Times New Roman" w:hAnsi="Times New Roman"/>
                <w:szCs w:val="24"/>
              </w:rPr>
              <w:t>0</w:t>
            </w:r>
          </w:p>
        </w:tc>
        <w:tc>
          <w:tcPr>
            <w:tcW w:w="1168" w:type="dxa"/>
            <w:shd w:val="clear" w:color="auto" w:fill="auto"/>
            <w:vAlign w:val="center"/>
          </w:tcPr>
          <w:p w14:paraId="260C7291" w14:textId="7C2A215D" w:rsidR="006F3142" w:rsidRPr="001F15CA" w:rsidRDefault="007A3BC1" w:rsidP="00D04736">
            <w:pPr>
              <w:spacing w:after="0" w:line="240" w:lineRule="auto"/>
              <w:jc w:val="center"/>
              <w:rPr>
                <w:rFonts w:ascii="Times New Roman" w:hAnsi="Times New Roman"/>
                <w:szCs w:val="24"/>
              </w:rPr>
            </w:pPr>
            <w:r>
              <w:rPr>
                <w:rFonts w:ascii="Times New Roman" w:hAnsi="Times New Roman"/>
                <w:szCs w:val="24"/>
              </w:rPr>
              <w:t>0</w:t>
            </w:r>
          </w:p>
        </w:tc>
        <w:tc>
          <w:tcPr>
            <w:tcW w:w="1168" w:type="dxa"/>
            <w:shd w:val="clear" w:color="auto" w:fill="auto"/>
            <w:vAlign w:val="center"/>
          </w:tcPr>
          <w:p w14:paraId="4693E749" w14:textId="774EDB27" w:rsidR="006F3142" w:rsidRPr="001F15CA" w:rsidRDefault="007A3BC1" w:rsidP="00D04736">
            <w:pPr>
              <w:spacing w:after="0" w:line="240" w:lineRule="auto"/>
              <w:jc w:val="center"/>
              <w:rPr>
                <w:rFonts w:ascii="Times New Roman" w:hAnsi="Times New Roman"/>
                <w:szCs w:val="24"/>
              </w:rPr>
            </w:pPr>
            <w:r>
              <w:rPr>
                <w:rFonts w:ascii="Times New Roman" w:hAnsi="Times New Roman"/>
                <w:szCs w:val="24"/>
              </w:rPr>
              <w:t>0</w:t>
            </w:r>
          </w:p>
        </w:tc>
        <w:tc>
          <w:tcPr>
            <w:tcW w:w="1168" w:type="dxa"/>
            <w:shd w:val="clear" w:color="auto" w:fill="auto"/>
            <w:vAlign w:val="center"/>
          </w:tcPr>
          <w:p w14:paraId="331CC7B8" w14:textId="273A5670" w:rsidR="006F3142" w:rsidRPr="001F15CA" w:rsidRDefault="007A3BC1" w:rsidP="00D04736">
            <w:pPr>
              <w:spacing w:after="0" w:line="240" w:lineRule="auto"/>
              <w:jc w:val="center"/>
              <w:rPr>
                <w:rFonts w:ascii="Times New Roman" w:hAnsi="Times New Roman"/>
                <w:szCs w:val="24"/>
              </w:rPr>
            </w:pPr>
            <w:r>
              <w:rPr>
                <w:rFonts w:ascii="Times New Roman" w:hAnsi="Times New Roman"/>
                <w:szCs w:val="24"/>
              </w:rPr>
              <w:t>0</w:t>
            </w:r>
          </w:p>
        </w:tc>
        <w:tc>
          <w:tcPr>
            <w:tcW w:w="1168" w:type="dxa"/>
            <w:shd w:val="clear" w:color="auto" w:fill="auto"/>
            <w:vAlign w:val="center"/>
          </w:tcPr>
          <w:p w14:paraId="00AB6916" w14:textId="0412D67D" w:rsidR="006F3142" w:rsidRPr="001F15CA" w:rsidRDefault="007A3BC1" w:rsidP="00D04736">
            <w:pPr>
              <w:spacing w:after="0" w:line="240" w:lineRule="auto"/>
              <w:jc w:val="center"/>
              <w:rPr>
                <w:rFonts w:ascii="Times New Roman" w:hAnsi="Times New Roman"/>
                <w:szCs w:val="24"/>
              </w:rPr>
            </w:pPr>
            <w:r>
              <w:rPr>
                <w:rFonts w:ascii="Times New Roman" w:hAnsi="Times New Roman"/>
                <w:szCs w:val="24"/>
              </w:rPr>
              <w:t>0</w:t>
            </w:r>
          </w:p>
        </w:tc>
      </w:tr>
      <w:tr w:rsidR="006F3142" w:rsidRPr="001F15CA" w14:paraId="625055DD" w14:textId="77777777" w:rsidTr="00D04736">
        <w:trPr>
          <w:trHeight w:val="185"/>
        </w:trPr>
        <w:tc>
          <w:tcPr>
            <w:tcW w:w="1280" w:type="dxa"/>
            <w:vMerge/>
            <w:shd w:val="clear" w:color="auto" w:fill="auto"/>
            <w:vAlign w:val="center"/>
          </w:tcPr>
          <w:p w14:paraId="381F9592" w14:textId="77777777" w:rsidR="006F3142" w:rsidRPr="001F15CA" w:rsidRDefault="006F3142" w:rsidP="006F3142">
            <w:pPr>
              <w:jc w:val="both"/>
              <w:rPr>
                <w:rFonts w:ascii="Times New Roman" w:hAnsi="Times New Roman"/>
                <w:b/>
                <w:bCs/>
                <w:color w:val="FF0000"/>
                <w:szCs w:val="24"/>
              </w:rPr>
            </w:pPr>
          </w:p>
        </w:tc>
        <w:tc>
          <w:tcPr>
            <w:tcW w:w="3139" w:type="dxa"/>
            <w:vMerge/>
            <w:shd w:val="clear" w:color="auto" w:fill="auto"/>
            <w:vAlign w:val="center"/>
          </w:tcPr>
          <w:p w14:paraId="4B878DB5" w14:textId="77777777" w:rsidR="006F3142" w:rsidRPr="001F15CA" w:rsidRDefault="006F3142" w:rsidP="006F3142">
            <w:pPr>
              <w:spacing w:after="0" w:line="240" w:lineRule="auto"/>
              <w:rPr>
                <w:rFonts w:ascii="Times New Roman" w:hAnsi="Times New Roman"/>
                <w:szCs w:val="24"/>
              </w:rPr>
            </w:pPr>
          </w:p>
        </w:tc>
        <w:tc>
          <w:tcPr>
            <w:tcW w:w="3140" w:type="dxa"/>
            <w:shd w:val="clear" w:color="auto" w:fill="auto"/>
            <w:vAlign w:val="center"/>
          </w:tcPr>
          <w:p w14:paraId="2EB9E1B9" w14:textId="4BA1089E" w:rsidR="006F3142" w:rsidRPr="001F15CA" w:rsidRDefault="006F3142" w:rsidP="006F3142">
            <w:pPr>
              <w:spacing w:after="0" w:line="240" w:lineRule="auto"/>
              <w:rPr>
                <w:rFonts w:ascii="Times New Roman" w:hAnsi="Times New Roman"/>
                <w:szCs w:val="24"/>
              </w:rPr>
            </w:pPr>
            <w:r>
              <w:rPr>
                <w:rFonts w:ascii="Times New Roman" w:hAnsi="Times New Roman"/>
                <w:szCs w:val="24"/>
              </w:rPr>
              <w:t>Ortaokulu</w:t>
            </w:r>
          </w:p>
        </w:tc>
        <w:tc>
          <w:tcPr>
            <w:tcW w:w="1168" w:type="dxa"/>
            <w:shd w:val="clear" w:color="auto" w:fill="auto"/>
            <w:noWrap/>
            <w:vAlign w:val="center"/>
          </w:tcPr>
          <w:p w14:paraId="195BA735" w14:textId="61BB3E0B" w:rsidR="006F3142" w:rsidRPr="001F15CA" w:rsidRDefault="007A3BC1" w:rsidP="00D04736">
            <w:pPr>
              <w:spacing w:after="0" w:line="240" w:lineRule="auto"/>
              <w:jc w:val="center"/>
              <w:rPr>
                <w:rFonts w:ascii="Times New Roman" w:hAnsi="Times New Roman"/>
                <w:szCs w:val="24"/>
              </w:rPr>
            </w:pPr>
            <w:r>
              <w:rPr>
                <w:rFonts w:ascii="Times New Roman" w:hAnsi="Times New Roman"/>
                <w:szCs w:val="24"/>
              </w:rPr>
              <w:t>0</w:t>
            </w:r>
          </w:p>
        </w:tc>
        <w:tc>
          <w:tcPr>
            <w:tcW w:w="1168" w:type="dxa"/>
            <w:shd w:val="clear" w:color="auto" w:fill="auto"/>
            <w:vAlign w:val="center"/>
          </w:tcPr>
          <w:p w14:paraId="6C2A5F50" w14:textId="67481485" w:rsidR="006F3142" w:rsidRPr="001F15CA" w:rsidRDefault="007A3BC1" w:rsidP="00D04736">
            <w:pPr>
              <w:spacing w:after="0" w:line="240" w:lineRule="auto"/>
              <w:jc w:val="center"/>
              <w:rPr>
                <w:rFonts w:ascii="Times New Roman" w:hAnsi="Times New Roman"/>
                <w:szCs w:val="24"/>
              </w:rPr>
            </w:pPr>
            <w:r>
              <w:rPr>
                <w:rFonts w:ascii="Times New Roman" w:hAnsi="Times New Roman"/>
                <w:szCs w:val="24"/>
              </w:rPr>
              <w:t>0</w:t>
            </w:r>
          </w:p>
        </w:tc>
        <w:tc>
          <w:tcPr>
            <w:tcW w:w="1168" w:type="dxa"/>
            <w:shd w:val="clear" w:color="auto" w:fill="auto"/>
            <w:vAlign w:val="center"/>
          </w:tcPr>
          <w:p w14:paraId="30976FB5" w14:textId="53481B11" w:rsidR="006F3142" w:rsidRPr="001F15CA" w:rsidRDefault="007A3BC1" w:rsidP="00D04736">
            <w:pPr>
              <w:spacing w:after="0" w:line="240" w:lineRule="auto"/>
              <w:jc w:val="center"/>
              <w:rPr>
                <w:rFonts w:ascii="Times New Roman" w:hAnsi="Times New Roman"/>
                <w:szCs w:val="24"/>
              </w:rPr>
            </w:pPr>
            <w:r>
              <w:rPr>
                <w:rFonts w:ascii="Times New Roman" w:hAnsi="Times New Roman"/>
                <w:szCs w:val="24"/>
              </w:rPr>
              <w:t>0</w:t>
            </w:r>
          </w:p>
        </w:tc>
        <w:tc>
          <w:tcPr>
            <w:tcW w:w="1168" w:type="dxa"/>
            <w:shd w:val="clear" w:color="auto" w:fill="auto"/>
            <w:vAlign w:val="center"/>
          </w:tcPr>
          <w:p w14:paraId="3CA53F1B" w14:textId="10433278" w:rsidR="006F3142" w:rsidRPr="001F15CA" w:rsidRDefault="007A3BC1" w:rsidP="00D04736">
            <w:pPr>
              <w:spacing w:after="0" w:line="240" w:lineRule="auto"/>
              <w:jc w:val="center"/>
              <w:rPr>
                <w:rFonts w:ascii="Times New Roman" w:hAnsi="Times New Roman"/>
                <w:szCs w:val="24"/>
              </w:rPr>
            </w:pPr>
            <w:r>
              <w:rPr>
                <w:rFonts w:ascii="Times New Roman" w:hAnsi="Times New Roman"/>
                <w:szCs w:val="24"/>
              </w:rPr>
              <w:t>0</w:t>
            </w:r>
          </w:p>
        </w:tc>
        <w:tc>
          <w:tcPr>
            <w:tcW w:w="1168" w:type="dxa"/>
            <w:shd w:val="clear" w:color="auto" w:fill="auto"/>
            <w:vAlign w:val="center"/>
          </w:tcPr>
          <w:p w14:paraId="2A72CC2C" w14:textId="7CF3F085" w:rsidR="006F3142" w:rsidRPr="001F15CA" w:rsidRDefault="007A3BC1" w:rsidP="00D04736">
            <w:pPr>
              <w:spacing w:after="0" w:line="240" w:lineRule="auto"/>
              <w:jc w:val="center"/>
              <w:rPr>
                <w:rFonts w:ascii="Times New Roman" w:hAnsi="Times New Roman"/>
                <w:szCs w:val="24"/>
              </w:rPr>
            </w:pPr>
            <w:r>
              <w:rPr>
                <w:rFonts w:ascii="Times New Roman" w:hAnsi="Times New Roman"/>
                <w:szCs w:val="24"/>
              </w:rPr>
              <w:t>0</w:t>
            </w:r>
          </w:p>
        </w:tc>
        <w:tc>
          <w:tcPr>
            <w:tcW w:w="1168" w:type="dxa"/>
            <w:shd w:val="clear" w:color="auto" w:fill="auto"/>
            <w:vAlign w:val="center"/>
          </w:tcPr>
          <w:p w14:paraId="46D7DD44" w14:textId="355F10BC" w:rsidR="006F3142" w:rsidRPr="001F15CA" w:rsidRDefault="007A3BC1" w:rsidP="00D04736">
            <w:pPr>
              <w:spacing w:after="0" w:line="240" w:lineRule="auto"/>
              <w:jc w:val="center"/>
              <w:rPr>
                <w:rFonts w:ascii="Times New Roman" w:hAnsi="Times New Roman"/>
                <w:szCs w:val="24"/>
              </w:rPr>
            </w:pPr>
            <w:r>
              <w:rPr>
                <w:rFonts w:ascii="Times New Roman" w:hAnsi="Times New Roman"/>
                <w:szCs w:val="24"/>
              </w:rPr>
              <w:t>0</w:t>
            </w:r>
          </w:p>
        </w:tc>
      </w:tr>
      <w:tr w:rsidR="006F3142" w:rsidRPr="001F15CA" w14:paraId="5FF8FDDA" w14:textId="77777777" w:rsidTr="00D04736">
        <w:trPr>
          <w:trHeight w:val="165"/>
        </w:trPr>
        <w:tc>
          <w:tcPr>
            <w:tcW w:w="1280" w:type="dxa"/>
            <w:shd w:val="clear" w:color="auto" w:fill="auto"/>
            <w:vAlign w:val="center"/>
          </w:tcPr>
          <w:p w14:paraId="76F123EC" w14:textId="77777777" w:rsidR="006F3142" w:rsidRPr="001F15CA" w:rsidRDefault="006F3142" w:rsidP="006F3142">
            <w:pPr>
              <w:jc w:val="both"/>
              <w:rPr>
                <w:rFonts w:ascii="Times New Roman" w:hAnsi="Times New Roman"/>
                <w:b/>
                <w:bCs/>
                <w:color w:val="FF0000"/>
                <w:szCs w:val="24"/>
              </w:rPr>
            </w:pPr>
            <w:r w:rsidRPr="001F15CA">
              <w:rPr>
                <w:rFonts w:ascii="Times New Roman" w:hAnsi="Times New Roman"/>
                <w:b/>
                <w:bCs/>
                <w:color w:val="FF0000"/>
                <w:szCs w:val="24"/>
              </w:rPr>
              <w:t>PG.1.1.3</w:t>
            </w:r>
          </w:p>
        </w:tc>
        <w:tc>
          <w:tcPr>
            <w:tcW w:w="6279" w:type="dxa"/>
            <w:gridSpan w:val="2"/>
            <w:shd w:val="clear" w:color="auto" w:fill="auto"/>
            <w:vAlign w:val="center"/>
          </w:tcPr>
          <w:p w14:paraId="1BFBFB04" w14:textId="77777777" w:rsidR="006F3142" w:rsidRPr="001F15CA" w:rsidRDefault="006F3142" w:rsidP="006F3142">
            <w:pPr>
              <w:spacing w:after="0" w:line="240" w:lineRule="auto"/>
              <w:rPr>
                <w:rFonts w:ascii="Times New Roman" w:hAnsi="Times New Roman"/>
                <w:szCs w:val="24"/>
              </w:rPr>
            </w:pPr>
            <w:r w:rsidRPr="001F15CA">
              <w:rPr>
                <w:rFonts w:ascii="Times New Roman" w:hAnsi="Times New Roman"/>
                <w:szCs w:val="24"/>
              </w:rPr>
              <w:t xml:space="preserve">İlkokul birinci sınıf öğrencilerinden en az bir yıl okul öncesi eğitim almış olanların oranı (%) </w:t>
            </w:r>
            <w:r w:rsidRPr="001F15CA">
              <w:rPr>
                <w:rFonts w:ascii="Times New Roman" w:hAnsi="Times New Roman"/>
                <w:color w:val="FF0000"/>
                <w:szCs w:val="24"/>
              </w:rPr>
              <w:t>(1. Kademe )</w:t>
            </w:r>
          </w:p>
        </w:tc>
        <w:tc>
          <w:tcPr>
            <w:tcW w:w="1168" w:type="dxa"/>
            <w:shd w:val="clear" w:color="auto" w:fill="auto"/>
            <w:noWrap/>
            <w:vAlign w:val="center"/>
          </w:tcPr>
          <w:p w14:paraId="2CD979AF" w14:textId="0C1D4F1F" w:rsidR="006F3142" w:rsidRPr="001F15CA" w:rsidRDefault="006503BB" w:rsidP="00D04736">
            <w:pPr>
              <w:spacing w:after="0" w:line="240" w:lineRule="auto"/>
              <w:jc w:val="center"/>
              <w:rPr>
                <w:rFonts w:ascii="Times New Roman" w:hAnsi="Times New Roman"/>
                <w:szCs w:val="24"/>
              </w:rPr>
            </w:pPr>
            <w:r>
              <w:rPr>
                <w:rFonts w:ascii="Times New Roman" w:hAnsi="Times New Roman"/>
                <w:szCs w:val="24"/>
              </w:rPr>
              <w:t>50</w:t>
            </w:r>
          </w:p>
        </w:tc>
        <w:tc>
          <w:tcPr>
            <w:tcW w:w="1168" w:type="dxa"/>
            <w:shd w:val="clear" w:color="auto" w:fill="auto"/>
            <w:vAlign w:val="center"/>
          </w:tcPr>
          <w:p w14:paraId="2E1DEF04" w14:textId="5B711819" w:rsidR="006F3142" w:rsidRPr="001F15CA" w:rsidRDefault="006503BB" w:rsidP="00D04736">
            <w:pPr>
              <w:spacing w:after="0" w:line="240" w:lineRule="auto"/>
              <w:jc w:val="center"/>
              <w:rPr>
                <w:rFonts w:ascii="Times New Roman" w:hAnsi="Times New Roman"/>
                <w:szCs w:val="24"/>
              </w:rPr>
            </w:pPr>
            <w:r>
              <w:rPr>
                <w:rFonts w:ascii="Times New Roman" w:hAnsi="Times New Roman"/>
                <w:szCs w:val="24"/>
              </w:rPr>
              <w:t>55</w:t>
            </w:r>
          </w:p>
        </w:tc>
        <w:tc>
          <w:tcPr>
            <w:tcW w:w="1168" w:type="dxa"/>
            <w:shd w:val="clear" w:color="auto" w:fill="auto"/>
            <w:vAlign w:val="center"/>
          </w:tcPr>
          <w:p w14:paraId="4D672805" w14:textId="1CB66DFF" w:rsidR="006F3142" w:rsidRPr="001F15CA" w:rsidRDefault="006503BB" w:rsidP="00D04736">
            <w:pPr>
              <w:spacing w:after="0" w:line="240" w:lineRule="auto"/>
              <w:jc w:val="center"/>
              <w:rPr>
                <w:rFonts w:ascii="Times New Roman" w:hAnsi="Times New Roman"/>
                <w:szCs w:val="24"/>
              </w:rPr>
            </w:pPr>
            <w:r>
              <w:rPr>
                <w:rFonts w:ascii="Times New Roman" w:hAnsi="Times New Roman"/>
                <w:szCs w:val="24"/>
              </w:rPr>
              <w:t>55.5</w:t>
            </w:r>
          </w:p>
        </w:tc>
        <w:tc>
          <w:tcPr>
            <w:tcW w:w="1168" w:type="dxa"/>
            <w:shd w:val="clear" w:color="auto" w:fill="auto"/>
            <w:vAlign w:val="center"/>
          </w:tcPr>
          <w:p w14:paraId="0977312B" w14:textId="1DA68D3B" w:rsidR="006F3142" w:rsidRPr="001F15CA" w:rsidRDefault="006503BB" w:rsidP="00D04736">
            <w:pPr>
              <w:spacing w:after="0" w:line="240" w:lineRule="auto"/>
              <w:jc w:val="center"/>
              <w:rPr>
                <w:rFonts w:ascii="Times New Roman" w:hAnsi="Times New Roman"/>
                <w:szCs w:val="24"/>
              </w:rPr>
            </w:pPr>
            <w:r>
              <w:rPr>
                <w:rFonts w:ascii="Times New Roman" w:hAnsi="Times New Roman"/>
                <w:szCs w:val="24"/>
              </w:rPr>
              <w:t>55.8</w:t>
            </w:r>
          </w:p>
        </w:tc>
        <w:tc>
          <w:tcPr>
            <w:tcW w:w="1168" w:type="dxa"/>
            <w:shd w:val="clear" w:color="auto" w:fill="auto"/>
            <w:vAlign w:val="center"/>
          </w:tcPr>
          <w:p w14:paraId="3CA600EF" w14:textId="1984CFC0" w:rsidR="006F3142" w:rsidRPr="001F15CA" w:rsidRDefault="006503BB" w:rsidP="00D04736">
            <w:pPr>
              <w:spacing w:after="0" w:line="240" w:lineRule="auto"/>
              <w:jc w:val="center"/>
              <w:rPr>
                <w:rFonts w:ascii="Times New Roman" w:hAnsi="Times New Roman"/>
                <w:szCs w:val="24"/>
              </w:rPr>
            </w:pPr>
            <w:r>
              <w:rPr>
                <w:rFonts w:ascii="Times New Roman" w:hAnsi="Times New Roman"/>
                <w:szCs w:val="24"/>
              </w:rPr>
              <w:t>56</w:t>
            </w:r>
          </w:p>
        </w:tc>
        <w:tc>
          <w:tcPr>
            <w:tcW w:w="1168" w:type="dxa"/>
            <w:shd w:val="clear" w:color="auto" w:fill="auto"/>
            <w:vAlign w:val="center"/>
          </w:tcPr>
          <w:p w14:paraId="477EA126" w14:textId="1722BEE3" w:rsidR="006F3142" w:rsidRPr="001F15CA" w:rsidRDefault="006503BB" w:rsidP="00D04736">
            <w:pPr>
              <w:spacing w:after="0" w:line="240" w:lineRule="auto"/>
              <w:jc w:val="center"/>
              <w:rPr>
                <w:rFonts w:ascii="Times New Roman" w:hAnsi="Times New Roman"/>
                <w:szCs w:val="24"/>
              </w:rPr>
            </w:pPr>
            <w:r>
              <w:rPr>
                <w:rFonts w:ascii="Times New Roman" w:hAnsi="Times New Roman"/>
                <w:szCs w:val="24"/>
              </w:rPr>
              <w:t>56</w:t>
            </w:r>
          </w:p>
        </w:tc>
      </w:tr>
      <w:tr w:rsidR="006F3142" w:rsidRPr="001F15CA" w14:paraId="4F2240F0" w14:textId="77777777" w:rsidTr="00D04736">
        <w:trPr>
          <w:trHeight w:val="482"/>
        </w:trPr>
        <w:tc>
          <w:tcPr>
            <w:tcW w:w="1280" w:type="dxa"/>
            <w:shd w:val="clear" w:color="auto" w:fill="auto"/>
            <w:vAlign w:val="center"/>
          </w:tcPr>
          <w:p w14:paraId="6E2F863C" w14:textId="77777777" w:rsidR="006F3142" w:rsidRPr="001F15CA" w:rsidRDefault="006F3142" w:rsidP="006F3142">
            <w:pPr>
              <w:jc w:val="both"/>
              <w:rPr>
                <w:rFonts w:ascii="Times New Roman" w:hAnsi="Times New Roman"/>
                <w:b/>
                <w:bCs/>
                <w:color w:val="FF0000"/>
                <w:szCs w:val="24"/>
              </w:rPr>
            </w:pPr>
            <w:r w:rsidRPr="001F15CA">
              <w:rPr>
                <w:rFonts w:ascii="Times New Roman" w:hAnsi="Times New Roman"/>
                <w:b/>
                <w:bCs/>
                <w:color w:val="FF0000"/>
                <w:szCs w:val="24"/>
              </w:rPr>
              <w:t>PG 1.1.4</w:t>
            </w:r>
          </w:p>
        </w:tc>
        <w:tc>
          <w:tcPr>
            <w:tcW w:w="6279" w:type="dxa"/>
            <w:gridSpan w:val="2"/>
            <w:shd w:val="clear" w:color="auto" w:fill="auto"/>
            <w:vAlign w:val="center"/>
          </w:tcPr>
          <w:p w14:paraId="303D972C" w14:textId="77777777" w:rsidR="006F3142" w:rsidRPr="001F15CA" w:rsidRDefault="006F3142" w:rsidP="006F3142">
            <w:pPr>
              <w:spacing w:after="0" w:line="240" w:lineRule="auto"/>
              <w:rPr>
                <w:rFonts w:ascii="Times New Roman" w:hAnsi="Times New Roman"/>
                <w:szCs w:val="24"/>
              </w:rPr>
            </w:pPr>
            <w:r w:rsidRPr="001F15CA">
              <w:rPr>
                <w:rFonts w:ascii="Times New Roman" w:hAnsi="Times New Roman"/>
                <w:szCs w:val="24"/>
              </w:rPr>
              <w:t>Rehabilitasyon merkezlerinde eğitim alan öğrenci oranı (%)</w:t>
            </w:r>
          </w:p>
        </w:tc>
        <w:tc>
          <w:tcPr>
            <w:tcW w:w="1168" w:type="dxa"/>
            <w:shd w:val="clear" w:color="auto" w:fill="auto"/>
            <w:noWrap/>
            <w:vAlign w:val="center"/>
          </w:tcPr>
          <w:p w14:paraId="45DD31B3" w14:textId="68D9E4E6" w:rsidR="006F3142" w:rsidRPr="001F15CA" w:rsidRDefault="006503BB" w:rsidP="00D04736">
            <w:pPr>
              <w:spacing w:after="0" w:line="240" w:lineRule="auto"/>
              <w:jc w:val="center"/>
              <w:rPr>
                <w:rFonts w:ascii="Times New Roman" w:hAnsi="Times New Roman"/>
                <w:szCs w:val="24"/>
              </w:rPr>
            </w:pPr>
            <w:r>
              <w:rPr>
                <w:rFonts w:ascii="Times New Roman" w:hAnsi="Times New Roman"/>
                <w:szCs w:val="24"/>
              </w:rPr>
              <w:t>91</w:t>
            </w:r>
          </w:p>
        </w:tc>
        <w:tc>
          <w:tcPr>
            <w:tcW w:w="1168" w:type="dxa"/>
            <w:shd w:val="clear" w:color="auto" w:fill="auto"/>
            <w:vAlign w:val="center"/>
          </w:tcPr>
          <w:p w14:paraId="51C87B24" w14:textId="4EF69723" w:rsidR="006F3142" w:rsidRPr="001F15CA" w:rsidRDefault="006503BB" w:rsidP="00D04736">
            <w:pPr>
              <w:spacing w:after="0" w:line="240" w:lineRule="auto"/>
              <w:jc w:val="center"/>
              <w:rPr>
                <w:rFonts w:ascii="Times New Roman" w:hAnsi="Times New Roman"/>
                <w:szCs w:val="24"/>
              </w:rPr>
            </w:pPr>
            <w:r>
              <w:rPr>
                <w:rFonts w:ascii="Times New Roman" w:hAnsi="Times New Roman"/>
                <w:szCs w:val="24"/>
              </w:rPr>
              <w:t>92</w:t>
            </w:r>
          </w:p>
        </w:tc>
        <w:tc>
          <w:tcPr>
            <w:tcW w:w="1168" w:type="dxa"/>
            <w:shd w:val="clear" w:color="auto" w:fill="auto"/>
            <w:vAlign w:val="center"/>
          </w:tcPr>
          <w:p w14:paraId="1328E920" w14:textId="575954E0" w:rsidR="006F3142" w:rsidRPr="001F15CA" w:rsidRDefault="006503BB" w:rsidP="00D04736">
            <w:pPr>
              <w:spacing w:after="0" w:line="240" w:lineRule="auto"/>
              <w:jc w:val="center"/>
              <w:rPr>
                <w:rFonts w:ascii="Times New Roman" w:hAnsi="Times New Roman"/>
                <w:szCs w:val="24"/>
              </w:rPr>
            </w:pPr>
            <w:r>
              <w:rPr>
                <w:rFonts w:ascii="Times New Roman" w:hAnsi="Times New Roman"/>
                <w:szCs w:val="24"/>
              </w:rPr>
              <w:t>92.06</w:t>
            </w:r>
          </w:p>
        </w:tc>
        <w:tc>
          <w:tcPr>
            <w:tcW w:w="1168" w:type="dxa"/>
            <w:shd w:val="clear" w:color="auto" w:fill="auto"/>
            <w:vAlign w:val="center"/>
          </w:tcPr>
          <w:p w14:paraId="23842A52" w14:textId="160E7F38" w:rsidR="006F3142" w:rsidRPr="001F15CA" w:rsidRDefault="006503BB" w:rsidP="00D04736">
            <w:pPr>
              <w:spacing w:after="0" w:line="240" w:lineRule="auto"/>
              <w:jc w:val="center"/>
              <w:rPr>
                <w:rFonts w:ascii="Times New Roman" w:hAnsi="Times New Roman"/>
                <w:szCs w:val="24"/>
              </w:rPr>
            </w:pPr>
            <w:r>
              <w:rPr>
                <w:rFonts w:ascii="Times New Roman" w:hAnsi="Times New Roman"/>
                <w:szCs w:val="24"/>
              </w:rPr>
              <w:t>92.5</w:t>
            </w:r>
          </w:p>
        </w:tc>
        <w:tc>
          <w:tcPr>
            <w:tcW w:w="1168" w:type="dxa"/>
            <w:shd w:val="clear" w:color="auto" w:fill="auto"/>
            <w:vAlign w:val="center"/>
          </w:tcPr>
          <w:p w14:paraId="20586063" w14:textId="5C94B73B" w:rsidR="006F3142" w:rsidRPr="001F15CA" w:rsidRDefault="006503BB" w:rsidP="00D04736">
            <w:pPr>
              <w:spacing w:after="0" w:line="240" w:lineRule="auto"/>
              <w:jc w:val="center"/>
              <w:rPr>
                <w:rFonts w:ascii="Times New Roman" w:hAnsi="Times New Roman"/>
                <w:szCs w:val="24"/>
              </w:rPr>
            </w:pPr>
            <w:r>
              <w:rPr>
                <w:rFonts w:ascii="Times New Roman" w:hAnsi="Times New Roman"/>
                <w:szCs w:val="24"/>
              </w:rPr>
              <w:t>93</w:t>
            </w:r>
          </w:p>
        </w:tc>
        <w:tc>
          <w:tcPr>
            <w:tcW w:w="1168" w:type="dxa"/>
            <w:shd w:val="clear" w:color="auto" w:fill="auto"/>
            <w:vAlign w:val="center"/>
          </w:tcPr>
          <w:p w14:paraId="79766C36" w14:textId="31E06B4A" w:rsidR="006F3142" w:rsidRPr="001F15CA" w:rsidRDefault="006503BB" w:rsidP="00D04736">
            <w:pPr>
              <w:spacing w:after="0" w:line="240" w:lineRule="auto"/>
              <w:jc w:val="center"/>
              <w:rPr>
                <w:rFonts w:ascii="Times New Roman" w:hAnsi="Times New Roman"/>
                <w:szCs w:val="24"/>
              </w:rPr>
            </w:pPr>
            <w:r>
              <w:rPr>
                <w:rFonts w:ascii="Times New Roman" w:hAnsi="Times New Roman"/>
                <w:szCs w:val="24"/>
              </w:rPr>
              <w:t>93</w:t>
            </w:r>
          </w:p>
        </w:tc>
      </w:tr>
      <w:tr w:rsidR="006F3142" w:rsidRPr="001F15CA" w14:paraId="6D678ABE" w14:textId="77777777" w:rsidTr="00D04736">
        <w:trPr>
          <w:trHeight w:val="283"/>
        </w:trPr>
        <w:tc>
          <w:tcPr>
            <w:tcW w:w="1280" w:type="dxa"/>
            <w:shd w:val="clear" w:color="auto" w:fill="auto"/>
            <w:vAlign w:val="center"/>
          </w:tcPr>
          <w:p w14:paraId="702211A0" w14:textId="77777777" w:rsidR="006F3142" w:rsidRPr="001F15CA" w:rsidRDefault="006F3142" w:rsidP="006F3142">
            <w:pPr>
              <w:jc w:val="both"/>
              <w:rPr>
                <w:rFonts w:ascii="Times New Roman" w:hAnsi="Times New Roman"/>
                <w:b/>
                <w:bCs/>
                <w:color w:val="FF0000"/>
                <w:szCs w:val="24"/>
              </w:rPr>
            </w:pPr>
            <w:r w:rsidRPr="001F15CA">
              <w:rPr>
                <w:rFonts w:ascii="Times New Roman" w:hAnsi="Times New Roman"/>
                <w:b/>
                <w:bCs/>
                <w:color w:val="FF0000"/>
                <w:szCs w:val="24"/>
              </w:rPr>
              <w:lastRenderedPageBreak/>
              <w:t>PG 1.1.5</w:t>
            </w:r>
          </w:p>
        </w:tc>
        <w:tc>
          <w:tcPr>
            <w:tcW w:w="6279" w:type="dxa"/>
            <w:gridSpan w:val="2"/>
            <w:shd w:val="clear" w:color="auto" w:fill="auto"/>
            <w:vAlign w:val="center"/>
          </w:tcPr>
          <w:p w14:paraId="660B0A2E" w14:textId="77777777" w:rsidR="006F3142" w:rsidRPr="001F15CA" w:rsidRDefault="006F3142" w:rsidP="006F3142">
            <w:pPr>
              <w:spacing w:after="0" w:line="240" w:lineRule="auto"/>
              <w:rPr>
                <w:rFonts w:ascii="Times New Roman" w:hAnsi="Times New Roman"/>
                <w:szCs w:val="24"/>
              </w:rPr>
            </w:pPr>
            <w:r w:rsidRPr="001F15CA">
              <w:rPr>
                <w:rFonts w:ascii="Times New Roman" w:hAnsi="Times New Roman"/>
                <w:szCs w:val="24"/>
              </w:rPr>
              <w:t xml:space="preserve">Dezavantajlı öğrenci oranı (%) </w:t>
            </w:r>
          </w:p>
          <w:p w14:paraId="509265A5" w14:textId="77777777" w:rsidR="006F3142" w:rsidRPr="001F15CA" w:rsidRDefault="006F3142" w:rsidP="006F3142">
            <w:pPr>
              <w:spacing w:after="0" w:line="240" w:lineRule="auto"/>
              <w:rPr>
                <w:rFonts w:ascii="Times New Roman" w:hAnsi="Times New Roman"/>
                <w:strike/>
                <w:szCs w:val="24"/>
              </w:rPr>
            </w:pPr>
            <w:r w:rsidRPr="001F15CA">
              <w:rPr>
                <w:rFonts w:ascii="Times New Roman" w:hAnsi="Times New Roman"/>
                <w:szCs w:val="24"/>
              </w:rPr>
              <w:t>(Özel eğitim öğrencilerinden anne-babası vefat eden, ayrı olan, şehit yakını olan, devlet koruması altında olan vb.)</w:t>
            </w:r>
          </w:p>
        </w:tc>
        <w:tc>
          <w:tcPr>
            <w:tcW w:w="1168" w:type="dxa"/>
            <w:shd w:val="clear" w:color="auto" w:fill="auto"/>
            <w:noWrap/>
            <w:vAlign w:val="center"/>
          </w:tcPr>
          <w:p w14:paraId="1B524A1A" w14:textId="5D68B967" w:rsidR="006F3142" w:rsidRPr="001F15CA" w:rsidRDefault="006B6683" w:rsidP="00D04736">
            <w:pPr>
              <w:spacing w:after="0" w:line="240" w:lineRule="auto"/>
              <w:jc w:val="center"/>
              <w:rPr>
                <w:rFonts w:ascii="Times New Roman" w:hAnsi="Times New Roman"/>
                <w:szCs w:val="24"/>
              </w:rPr>
            </w:pPr>
            <w:r>
              <w:rPr>
                <w:rFonts w:ascii="Times New Roman" w:hAnsi="Times New Roman"/>
                <w:szCs w:val="24"/>
              </w:rPr>
              <w:t>10</w:t>
            </w:r>
          </w:p>
        </w:tc>
        <w:tc>
          <w:tcPr>
            <w:tcW w:w="1168" w:type="dxa"/>
            <w:shd w:val="clear" w:color="auto" w:fill="auto"/>
            <w:vAlign w:val="center"/>
          </w:tcPr>
          <w:p w14:paraId="3EF19525" w14:textId="159D9A6F" w:rsidR="006F3142" w:rsidRPr="001F15CA" w:rsidRDefault="006B6683" w:rsidP="00D04736">
            <w:pPr>
              <w:spacing w:after="0" w:line="240" w:lineRule="auto"/>
              <w:jc w:val="center"/>
              <w:rPr>
                <w:rFonts w:ascii="Times New Roman" w:hAnsi="Times New Roman"/>
                <w:szCs w:val="24"/>
              </w:rPr>
            </w:pPr>
            <w:r>
              <w:rPr>
                <w:rFonts w:ascii="Times New Roman" w:hAnsi="Times New Roman"/>
                <w:szCs w:val="24"/>
              </w:rPr>
              <w:t>9.6</w:t>
            </w:r>
          </w:p>
        </w:tc>
        <w:tc>
          <w:tcPr>
            <w:tcW w:w="1168" w:type="dxa"/>
            <w:shd w:val="clear" w:color="auto" w:fill="auto"/>
            <w:vAlign w:val="center"/>
          </w:tcPr>
          <w:p w14:paraId="54F39424" w14:textId="5A3A4B05" w:rsidR="006F3142" w:rsidRPr="001F15CA" w:rsidRDefault="006B6683" w:rsidP="00D04736">
            <w:pPr>
              <w:spacing w:after="0" w:line="240" w:lineRule="auto"/>
              <w:jc w:val="center"/>
              <w:rPr>
                <w:rFonts w:ascii="Times New Roman" w:hAnsi="Times New Roman"/>
                <w:szCs w:val="24"/>
              </w:rPr>
            </w:pPr>
            <w:r>
              <w:rPr>
                <w:rFonts w:ascii="Times New Roman" w:hAnsi="Times New Roman"/>
                <w:szCs w:val="24"/>
              </w:rPr>
              <w:t>9.5</w:t>
            </w:r>
          </w:p>
        </w:tc>
        <w:tc>
          <w:tcPr>
            <w:tcW w:w="1168" w:type="dxa"/>
            <w:shd w:val="clear" w:color="auto" w:fill="auto"/>
            <w:vAlign w:val="center"/>
          </w:tcPr>
          <w:p w14:paraId="1F8711E8" w14:textId="358E36EB" w:rsidR="006F3142" w:rsidRPr="001F15CA" w:rsidRDefault="006B6683" w:rsidP="00D04736">
            <w:pPr>
              <w:spacing w:after="0" w:line="240" w:lineRule="auto"/>
              <w:jc w:val="center"/>
              <w:rPr>
                <w:rFonts w:ascii="Times New Roman" w:hAnsi="Times New Roman"/>
                <w:szCs w:val="24"/>
              </w:rPr>
            </w:pPr>
            <w:r>
              <w:rPr>
                <w:rFonts w:ascii="Times New Roman" w:hAnsi="Times New Roman"/>
                <w:szCs w:val="24"/>
              </w:rPr>
              <w:t>9.5</w:t>
            </w:r>
          </w:p>
        </w:tc>
        <w:tc>
          <w:tcPr>
            <w:tcW w:w="1168" w:type="dxa"/>
            <w:shd w:val="clear" w:color="auto" w:fill="auto"/>
            <w:vAlign w:val="center"/>
          </w:tcPr>
          <w:p w14:paraId="1BC6A92E" w14:textId="2BDDA1B9" w:rsidR="006F3142" w:rsidRPr="001F15CA" w:rsidRDefault="006B6683" w:rsidP="00D04736">
            <w:pPr>
              <w:spacing w:after="0" w:line="240" w:lineRule="auto"/>
              <w:jc w:val="center"/>
              <w:rPr>
                <w:rFonts w:ascii="Times New Roman" w:hAnsi="Times New Roman"/>
                <w:szCs w:val="24"/>
              </w:rPr>
            </w:pPr>
            <w:r>
              <w:rPr>
                <w:rFonts w:ascii="Times New Roman" w:hAnsi="Times New Roman"/>
                <w:szCs w:val="24"/>
              </w:rPr>
              <w:t>9.4</w:t>
            </w:r>
          </w:p>
        </w:tc>
        <w:tc>
          <w:tcPr>
            <w:tcW w:w="1168" w:type="dxa"/>
            <w:shd w:val="clear" w:color="auto" w:fill="auto"/>
            <w:vAlign w:val="center"/>
          </w:tcPr>
          <w:p w14:paraId="2F551085" w14:textId="70921391" w:rsidR="006F3142" w:rsidRPr="001F15CA" w:rsidRDefault="006B6683" w:rsidP="00D04736">
            <w:pPr>
              <w:spacing w:after="0" w:line="240" w:lineRule="auto"/>
              <w:jc w:val="center"/>
              <w:rPr>
                <w:rFonts w:ascii="Times New Roman" w:hAnsi="Times New Roman"/>
                <w:szCs w:val="24"/>
              </w:rPr>
            </w:pPr>
            <w:r>
              <w:rPr>
                <w:rFonts w:ascii="Times New Roman" w:hAnsi="Times New Roman"/>
                <w:szCs w:val="24"/>
              </w:rPr>
              <w:t>9.4</w:t>
            </w:r>
          </w:p>
        </w:tc>
      </w:tr>
      <w:tr w:rsidR="006F3142" w:rsidRPr="001F15CA" w14:paraId="64231408" w14:textId="77777777" w:rsidTr="00D04736">
        <w:trPr>
          <w:trHeight w:val="283"/>
        </w:trPr>
        <w:tc>
          <w:tcPr>
            <w:tcW w:w="1280" w:type="dxa"/>
            <w:shd w:val="clear" w:color="auto" w:fill="auto"/>
            <w:vAlign w:val="center"/>
          </w:tcPr>
          <w:p w14:paraId="38427F5A" w14:textId="77777777" w:rsidR="006F3142" w:rsidRPr="001F15CA" w:rsidRDefault="006F3142" w:rsidP="006F3142">
            <w:pPr>
              <w:jc w:val="both"/>
              <w:rPr>
                <w:rFonts w:ascii="Times New Roman" w:hAnsi="Times New Roman"/>
                <w:b/>
                <w:bCs/>
                <w:color w:val="FF0000"/>
                <w:szCs w:val="24"/>
              </w:rPr>
            </w:pPr>
            <w:r w:rsidRPr="001F15CA">
              <w:rPr>
                <w:rFonts w:ascii="Times New Roman" w:hAnsi="Times New Roman"/>
                <w:b/>
                <w:bCs/>
                <w:color w:val="FF0000"/>
                <w:szCs w:val="24"/>
              </w:rPr>
              <w:t>PG 1.1.6</w:t>
            </w:r>
          </w:p>
        </w:tc>
        <w:tc>
          <w:tcPr>
            <w:tcW w:w="6279" w:type="dxa"/>
            <w:gridSpan w:val="2"/>
            <w:shd w:val="clear" w:color="auto" w:fill="auto"/>
            <w:vAlign w:val="center"/>
          </w:tcPr>
          <w:p w14:paraId="6A1C81ED" w14:textId="77777777" w:rsidR="006F3142" w:rsidRPr="001F15CA" w:rsidRDefault="006F3142" w:rsidP="006F3142">
            <w:pPr>
              <w:spacing w:after="0" w:line="240" w:lineRule="auto"/>
              <w:rPr>
                <w:rFonts w:ascii="Times New Roman" w:hAnsi="Times New Roman"/>
                <w:szCs w:val="24"/>
              </w:rPr>
            </w:pPr>
            <w:r w:rsidRPr="001F15CA">
              <w:rPr>
                <w:rFonts w:ascii="Times New Roman" w:hAnsi="Times New Roman"/>
                <w:szCs w:val="24"/>
              </w:rPr>
              <w:t>Öğretmen başına düşen öğrenci sayısı</w:t>
            </w:r>
          </w:p>
        </w:tc>
        <w:tc>
          <w:tcPr>
            <w:tcW w:w="1168" w:type="dxa"/>
            <w:shd w:val="clear" w:color="auto" w:fill="auto"/>
            <w:noWrap/>
            <w:vAlign w:val="center"/>
          </w:tcPr>
          <w:p w14:paraId="62B13FF5" w14:textId="67227EB6" w:rsidR="006F3142" w:rsidRPr="001F15CA" w:rsidRDefault="006503BB" w:rsidP="00D04736">
            <w:pPr>
              <w:spacing w:after="0" w:line="240" w:lineRule="auto"/>
              <w:jc w:val="center"/>
              <w:rPr>
                <w:rFonts w:ascii="Times New Roman" w:hAnsi="Times New Roman"/>
                <w:szCs w:val="24"/>
              </w:rPr>
            </w:pPr>
            <w:r>
              <w:rPr>
                <w:rFonts w:ascii="Times New Roman" w:hAnsi="Times New Roman"/>
                <w:szCs w:val="24"/>
              </w:rPr>
              <w:t>2.7</w:t>
            </w:r>
          </w:p>
        </w:tc>
        <w:tc>
          <w:tcPr>
            <w:tcW w:w="1168" w:type="dxa"/>
            <w:shd w:val="clear" w:color="auto" w:fill="auto"/>
            <w:vAlign w:val="center"/>
          </w:tcPr>
          <w:p w14:paraId="44EF7232" w14:textId="3163FFCF" w:rsidR="006F3142" w:rsidRPr="001F15CA" w:rsidRDefault="006503BB" w:rsidP="00D04736">
            <w:pPr>
              <w:spacing w:after="0" w:line="240" w:lineRule="auto"/>
              <w:jc w:val="center"/>
              <w:rPr>
                <w:rFonts w:ascii="Times New Roman" w:hAnsi="Times New Roman"/>
                <w:szCs w:val="24"/>
              </w:rPr>
            </w:pPr>
            <w:r>
              <w:rPr>
                <w:rFonts w:ascii="Times New Roman" w:hAnsi="Times New Roman"/>
                <w:szCs w:val="24"/>
              </w:rPr>
              <w:t>2.7</w:t>
            </w:r>
          </w:p>
        </w:tc>
        <w:tc>
          <w:tcPr>
            <w:tcW w:w="1168" w:type="dxa"/>
            <w:shd w:val="clear" w:color="auto" w:fill="auto"/>
            <w:vAlign w:val="center"/>
          </w:tcPr>
          <w:p w14:paraId="30FCB9FD" w14:textId="64596D0E" w:rsidR="006F3142" w:rsidRPr="001F15CA" w:rsidRDefault="006503BB" w:rsidP="00D04736">
            <w:pPr>
              <w:spacing w:after="0" w:line="240" w:lineRule="auto"/>
              <w:jc w:val="center"/>
              <w:rPr>
                <w:rFonts w:ascii="Times New Roman" w:hAnsi="Times New Roman"/>
                <w:szCs w:val="24"/>
              </w:rPr>
            </w:pPr>
            <w:r>
              <w:rPr>
                <w:rFonts w:ascii="Times New Roman" w:hAnsi="Times New Roman"/>
                <w:szCs w:val="24"/>
              </w:rPr>
              <w:t>2.7</w:t>
            </w:r>
          </w:p>
        </w:tc>
        <w:tc>
          <w:tcPr>
            <w:tcW w:w="1168" w:type="dxa"/>
            <w:shd w:val="clear" w:color="auto" w:fill="auto"/>
            <w:vAlign w:val="center"/>
          </w:tcPr>
          <w:p w14:paraId="6A77DFDF" w14:textId="55B9AF84" w:rsidR="006F3142" w:rsidRPr="001F15CA" w:rsidRDefault="006503BB" w:rsidP="00D04736">
            <w:pPr>
              <w:spacing w:after="0" w:line="240" w:lineRule="auto"/>
              <w:jc w:val="center"/>
              <w:rPr>
                <w:rFonts w:ascii="Times New Roman" w:hAnsi="Times New Roman"/>
                <w:szCs w:val="24"/>
              </w:rPr>
            </w:pPr>
            <w:r>
              <w:rPr>
                <w:rFonts w:ascii="Times New Roman" w:hAnsi="Times New Roman"/>
                <w:szCs w:val="24"/>
              </w:rPr>
              <w:t>2.5</w:t>
            </w:r>
          </w:p>
        </w:tc>
        <w:tc>
          <w:tcPr>
            <w:tcW w:w="1168" w:type="dxa"/>
            <w:shd w:val="clear" w:color="auto" w:fill="auto"/>
            <w:vAlign w:val="center"/>
          </w:tcPr>
          <w:p w14:paraId="13D45A5C" w14:textId="4F8F3757" w:rsidR="006F3142" w:rsidRPr="001F15CA" w:rsidRDefault="006503BB" w:rsidP="00D04736">
            <w:pPr>
              <w:spacing w:after="0" w:line="240" w:lineRule="auto"/>
              <w:jc w:val="center"/>
              <w:rPr>
                <w:rFonts w:ascii="Times New Roman" w:hAnsi="Times New Roman"/>
                <w:szCs w:val="24"/>
              </w:rPr>
            </w:pPr>
            <w:r>
              <w:rPr>
                <w:rFonts w:ascii="Times New Roman" w:hAnsi="Times New Roman"/>
                <w:szCs w:val="24"/>
              </w:rPr>
              <w:t>2.5</w:t>
            </w:r>
          </w:p>
        </w:tc>
        <w:tc>
          <w:tcPr>
            <w:tcW w:w="1168" w:type="dxa"/>
            <w:shd w:val="clear" w:color="auto" w:fill="auto"/>
            <w:vAlign w:val="center"/>
          </w:tcPr>
          <w:p w14:paraId="549B47EC" w14:textId="444ADD05" w:rsidR="006F3142" w:rsidRPr="001F15CA" w:rsidRDefault="006503BB" w:rsidP="00D04736">
            <w:pPr>
              <w:spacing w:after="0" w:line="240" w:lineRule="auto"/>
              <w:jc w:val="center"/>
              <w:rPr>
                <w:rFonts w:ascii="Times New Roman" w:hAnsi="Times New Roman"/>
                <w:szCs w:val="24"/>
              </w:rPr>
            </w:pPr>
            <w:r>
              <w:rPr>
                <w:rFonts w:ascii="Times New Roman" w:hAnsi="Times New Roman"/>
                <w:szCs w:val="24"/>
              </w:rPr>
              <w:t>2.5</w:t>
            </w:r>
          </w:p>
        </w:tc>
      </w:tr>
    </w:tbl>
    <w:p w14:paraId="30C454F1" w14:textId="77777777" w:rsidR="006F3142" w:rsidRPr="001F15CA" w:rsidRDefault="006F3142" w:rsidP="006F3142">
      <w:pPr>
        <w:jc w:val="both"/>
        <w:rPr>
          <w:rFonts w:ascii="Times New Roman" w:hAnsi="Times New Roman"/>
          <w:b/>
          <w:i/>
          <w:szCs w:val="24"/>
        </w:rPr>
      </w:pPr>
    </w:p>
    <w:p w14:paraId="76FB79D0" w14:textId="77777777" w:rsidR="006F3142" w:rsidRPr="001F15CA" w:rsidRDefault="006F3142" w:rsidP="006F3142">
      <w:pPr>
        <w:jc w:val="both"/>
        <w:rPr>
          <w:rFonts w:ascii="Times New Roman" w:hAnsi="Times New Roman"/>
          <w:b/>
          <w:sz w:val="28"/>
        </w:rPr>
      </w:pPr>
      <w:r w:rsidRPr="001F15CA">
        <w:rPr>
          <w:rFonts w:ascii="Times New Roman" w:hAnsi="Times New Roman"/>
          <w:b/>
          <w:sz w:val="28"/>
        </w:rPr>
        <w:t>Eylemler</w:t>
      </w:r>
    </w:p>
    <w:tbl>
      <w:tblPr>
        <w:tblW w:w="5186" w:type="pct"/>
        <w:tblLayout w:type="fixed"/>
        <w:tblCellMar>
          <w:left w:w="70" w:type="dxa"/>
          <w:right w:w="70" w:type="dxa"/>
        </w:tblCellMar>
        <w:tblLook w:val="04A0" w:firstRow="1" w:lastRow="0" w:firstColumn="1" w:lastColumn="0" w:noHBand="0" w:noVBand="1"/>
      </w:tblPr>
      <w:tblGrid>
        <w:gridCol w:w="1033"/>
        <w:gridCol w:w="6805"/>
        <w:gridCol w:w="3400"/>
        <w:gridCol w:w="3266"/>
      </w:tblGrid>
      <w:tr w:rsidR="006F3142" w:rsidRPr="001F15CA" w14:paraId="07AB73C1" w14:textId="77777777" w:rsidTr="006F3142">
        <w:trPr>
          <w:trHeight w:val="447"/>
          <w:tblHeader/>
        </w:trPr>
        <w:tc>
          <w:tcPr>
            <w:tcW w:w="35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87D1FB8" w14:textId="77777777" w:rsidR="006F3142" w:rsidRPr="001F15CA" w:rsidRDefault="006F3142" w:rsidP="006F3142">
            <w:pPr>
              <w:spacing w:after="0" w:line="240" w:lineRule="auto"/>
              <w:jc w:val="both"/>
              <w:rPr>
                <w:rFonts w:ascii="Times New Roman" w:hAnsi="Times New Roman"/>
                <w:b/>
                <w:bCs/>
                <w:color w:val="000000"/>
                <w:szCs w:val="24"/>
              </w:rPr>
            </w:pPr>
            <w:r w:rsidRPr="001F15CA">
              <w:rPr>
                <w:rFonts w:ascii="Times New Roman" w:hAnsi="Times New Roman"/>
                <w:b/>
                <w:bCs/>
                <w:color w:val="000000"/>
                <w:szCs w:val="24"/>
              </w:rPr>
              <w:t>No</w:t>
            </w:r>
          </w:p>
        </w:tc>
        <w:tc>
          <w:tcPr>
            <w:tcW w:w="2346" w:type="pct"/>
            <w:tcBorders>
              <w:top w:val="single" w:sz="8" w:space="0" w:color="auto"/>
              <w:left w:val="nil"/>
              <w:bottom w:val="single" w:sz="8" w:space="0" w:color="auto"/>
              <w:right w:val="single" w:sz="8" w:space="0" w:color="auto"/>
            </w:tcBorders>
            <w:shd w:val="clear" w:color="auto" w:fill="auto"/>
            <w:noWrap/>
            <w:vAlign w:val="center"/>
            <w:hideMark/>
          </w:tcPr>
          <w:p w14:paraId="633692C2" w14:textId="77777777" w:rsidR="006F3142" w:rsidRPr="001F15CA" w:rsidRDefault="006F3142" w:rsidP="006F3142">
            <w:pPr>
              <w:spacing w:after="0" w:line="240" w:lineRule="auto"/>
              <w:jc w:val="both"/>
              <w:rPr>
                <w:rFonts w:ascii="Times New Roman" w:hAnsi="Times New Roman"/>
                <w:b/>
                <w:bCs/>
                <w:color w:val="000000"/>
                <w:szCs w:val="24"/>
              </w:rPr>
            </w:pPr>
            <w:r w:rsidRPr="001F15CA">
              <w:rPr>
                <w:rFonts w:ascii="Times New Roman" w:hAnsi="Times New Roman"/>
                <w:b/>
                <w:bCs/>
                <w:color w:val="000000"/>
                <w:szCs w:val="24"/>
              </w:rPr>
              <w:t>Eylem İfadesi</w:t>
            </w:r>
          </w:p>
        </w:tc>
        <w:tc>
          <w:tcPr>
            <w:tcW w:w="1172" w:type="pct"/>
            <w:tcBorders>
              <w:top w:val="single" w:sz="8" w:space="0" w:color="auto"/>
              <w:left w:val="nil"/>
              <w:bottom w:val="single" w:sz="8" w:space="0" w:color="auto"/>
              <w:right w:val="single" w:sz="8" w:space="0" w:color="auto"/>
            </w:tcBorders>
            <w:shd w:val="clear" w:color="auto" w:fill="auto"/>
            <w:vAlign w:val="center"/>
          </w:tcPr>
          <w:p w14:paraId="3FA9102B" w14:textId="77777777" w:rsidR="006F3142" w:rsidRPr="001F15CA" w:rsidRDefault="006F3142" w:rsidP="006F3142">
            <w:pPr>
              <w:spacing w:after="0" w:line="240" w:lineRule="auto"/>
              <w:jc w:val="both"/>
              <w:rPr>
                <w:rFonts w:ascii="Times New Roman" w:hAnsi="Times New Roman"/>
                <w:b/>
                <w:bCs/>
                <w:color w:val="000000"/>
                <w:szCs w:val="24"/>
              </w:rPr>
            </w:pPr>
            <w:r w:rsidRPr="001F15CA">
              <w:rPr>
                <w:rFonts w:ascii="Times New Roman" w:hAnsi="Times New Roman"/>
                <w:b/>
                <w:bCs/>
                <w:color w:val="000000"/>
                <w:szCs w:val="24"/>
              </w:rPr>
              <w:t>Eylem Sorumlusu</w:t>
            </w:r>
          </w:p>
        </w:tc>
        <w:tc>
          <w:tcPr>
            <w:tcW w:w="1126" w:type="pct"/>
            <w:tcBorders>
              <w:top w:val="single" w:sz="8" w:space="0" w:color="auto"/>
              <w:left w:val="nil"/>
              <w:bottom w:val="single" w:sz="8" w:space="0" w:color="auto"/>
              <w:right w:val="single" w:sz="8" w:space="0" w:color="auto"/>
            </w:tcBorders>
            <w:shd w:val="clear" w:color="auto" w:fill="auto"/>
            <w:vAlign w:val="center"/>
          </w:tcPr>
          <w:p w14:paraId="53DE067B" w14:textId="77777777" w:rsidR="006F3142" w:rsidRPr="001F15CA" w:rsidRDefault="006F3142" w:rsidP="006F3142">
            <w:pPr>
              <w:spacing w:after="0" w:line="240" w:lineRule="auto"/>
              <w:jc w:val="both"/>
              <w:rPr>
                <w:rFonts w:ascii="Times New Roman" w:hAnsi="Times New Roman"/>
                <w:b/>
                <w:bCs/>
                <w:color w:val="000000"/>
                <w:szCs w:val="24"/>
              </w:rPr>
            </w:pPr>
            <w:r w:rsidRPr="001F15CA">
              <w:rPr>
                <w:rFonts w:ascii="Times New Roman" w:hAnsi="Times New Roman"/>
                <w:b/>
                <w:bCs/>
                <w:color w:val="000000"/>
                <w:szCs w:val="24"/>
              </w:rPr>
              <w:t>Eylem Tarihi</w:t>
            </w:r>
          </w:p>
        </w:tc>
      </w:tr>
      <w:tr w:rsidR="006F3142" w:rsidRPr="001F15CA" w14:paraId="006F6BAD" w14:textId="77777777" w:rsidTr="006F3142">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14:paraId="57846923" w14:textId="77777777" w:rsidR="006F3142" w:rsidRPr="001F15CA" w:rsidRDefault="006F3142" w:rsidP="006F3142">
            <w:pPr>
              <w:jc w:val="both"/>
              <w:rPr>
                <w:rFonts w:ascii="Times New Roman" w:hAnsi="Times New Roman"/>
                <w:b/>
                <w:bCs/>
                <w:color w:val="000000"/>
                <w:szCs w:val="24"/>
              </w:rPr>
            </w:pPr>
            <w:r w:rsidRPr="001F15CA">
              <w:rPr>
                <w:rFonts w:ascii="Times New Roman" w:hAnsi="Times New Roman"/>
                <w:b/>
                <w:bCs/>
                <w:color w:val="000000"/>
                <w:szCs w:val="24"/>
              </w:rPr>
              <w:t>1.1.1.</w:t>
            </w:r>
          </w:p>
        </w:tc>
        <w:tc>
          <w:tcPr>
            <w:tcW w:w="2346" w:type="pct"/>
            <w:tcBorders>
              <w:top w:val="nil"/>
              <w:left w:val="nil"/>
              <w:bottom w:val="single" w:sz="8" w:space="0" w:color="auto"/>
              <w:right w:val="single" w:sz="8" w:space="0" w:color="auto"/>
            </w:tcBorders>
            <w:shd w:val="clear" w:color="auto" w:fill="auto"/>
            <w:vAlign w:val="center"/>
          </w:tcPr>
          <w:p w14:paraId="0DC23C22" w14:textId="77777777" w:rsidR="006F3142" w:rsidRPr="001F15CA" w:rsidRDefault="006F3142" w:rsidP="006F3142">
            <w:pPr>
              <w:spacing w:after="0" w:line="240" w:lineRule="auto"/>
              <w:jc w:val="both"/>
              <w:rPr>
                <w:rFonts w:ascii="Times New Roman" w:hAnsi="Times New Roman"/>
                <w:color w:val="000000"/>
                <w:szCs w:val="24"/>
              </w:rPr>
            </w:pPr>
            <w:r w:rsidRPr="001F15CA">
              <w:rPr>
                <w:rFonts w:ascii="Times New Roman" w:hAnsi="Times New Roman"/>
                <w:color w:val="000000"/>
                <w:szCs w:val="24"/>
              </w:rPr>
              <w:t>Okula yeni başlayan öğrencilere oryantasyon eğitimiyle okulun yapısı ve imkanları tanıtılarak uyumları sağlanacaktır.</w:t>
            </w:r>
          </w:p>
        </w:tc>
        <w:tc>
          <w:tcPr>
            <w:tcW w:w="1172" w:type="pct"/>
            <w:tcBorders>
              <w:top w:val="nil"/>
              <w:left w:val="nil"/>
              <w:bottom w:val="single" w:sz="8" w:space="0" w:color="auto"/>
              <w:right w:val="single" w:sz="8" w:space="0" w:color="auto"/>
            </w:tcBorders>
            <w:shd w:val="clear" w:color="auto" w:fill="auto"/>
            <w:vAlign w:val="center"/>
          </w:tcPr>
          <w:p w14:paraId="6F89A4B6" w14:textId="77777777" w:rsidR="006F3142" w:rsidRPr="001F15CA" w:rsidRDefault="006F3142" w:rsidP="006F3142">
            <w:pPr>
              <w:jc w:val="both"/>
              <w:rPr>
                <w:rFonts w:ascii="Times New Roman" w:hAnsi="Times New Roman"/>
                <w:color w:val="000000"/>
                <w:szCs w:val="24"/>
              </w:rPr>
            </w:pPr>
            <w:r w:rsidRPr="001F15CA">
              <w:rPr>
                <w:rFonts w:ascii="Times New Roman" w:hAnsi="Times New Roman"/>
                <w:color w:val="000000"/>
                <w:szCs w:val="24"/>
              </w:rPr>
              <w:t>Okul İdaresi</w:t>
            </w:r>
          </w:p>
        </w:tc>
        <w:tc>
          <w:tcPr>
            <w:tcW w:w="1126" w:type="pct"/>
            <w:tcBorders>
              <w:top w:val="nil"/>
              <w:left w:val="nil"/>
              <w:bottom w:val="single" w:sz="8" w:space="0" w:color="auto"/>
              <w:right w:val="single" w:sz="8" w:space="0" w:color="auto"/>
            </w:tcBorders>
            <w:shd w:val="clear" w:color="auto" w:fill="auto"/>
            <w:vAlign w:val="center"/>
          </w:tcPr>
          <w:p w14:paraId="0E80DB72" w14:textId="77777777" w:rsidR="006F3142" w:rsidRPr="001F15CA" w:rsidRDefault="006F3142" w:rsidP="006F3142">
            <w:pPr>
              <w:jc w:val="both"/>
              <w:rPr>
                <w:rFonts w:ascii="Times New Roman" w:hAnsi="Times New Roman"/>
                <w:color w:val="000000"/>
                <w:szCs w:val="24"/>
              </w:rPr>
            </w:pPr>
            <w:r w:rsidRPr="001F15CA">
              <w:rPr>
                <w:rFonts w:ascii="Times New Roman" w:hAnsi="Times New Roman"/>
                <w:color w:val="000000"/>
                <w:szCs w:val="24"/>
              </w:rPr>
              <w:t>01 Eylül-20 Eylül</w:t>
            </w:r>
          </w:p>
        </w:tc>
      </w:tr>
      <w:tr w:rsidR="006F3142" w:rsidRPr="001F15CA" w14:paraId="3B7E0BA8" w14:textId="77777777" w:rsidTr="006F3142">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tcPr>
          <w:p w14:paraId="4D82755C" w14:textId="77777777" w:rsidR="006F3142" w:rsidRPr="001F15CA" w:rsidRDefault="006F3142" w:rsidP="006F3142">
            <w:pPr>
              <w:jc w:val="both"/>
              <w:rPr>
                <w:rFonts w:ascii="Times New Roman" w:hAnsi="Times New Roman"/>
                <w:b/>
                <w:bCs/>
                <w:color w:val="000000"/>
                <w:szCs w:val="24"/>
              </w:rPr>
            </w:pPr>
            <w:r w:rsidRPr="001F15CA">
              <w:rPr>
                <w:rFonts w:ascii="Times New Roman" w:hAnsi="Times New Roman"/>
                <w:b/>
                <w:bCs/>
                <w:color w:val="000000"/>
                <w:szCs w:val="24"/>
              </w:rPr>
              <w:t>1.1.2</w:t>
            </w:r>
          </w:p>
        </w:tc>
        <w:tc>
          <w:tcPr>
            <w:tcW w:w="2346" w:type="pct"/>
            <w:tcBorders>
              <w:top w:val="nil"/>
              <w:left w:val="nil"/>
              <w:bottom w:val="single" w:sz="8" w:space="0" w:color="auto"/>
              <w:right w:val="single" w:sz="8" w:space="0" w:color="auto"/>
            </w:tcBorders>
            <w:shd w:val="clear" w:color="auto" w:fill="auto"/>
            <w:vAlign w:val="center"/>
          </w:tcPr>
          <w:p w14:paraId="20DD1607" w14:textId="77777777" w:rsidR="006F3142" w:rsidRPr="001F15CA" w:rsidRDefault="006F3142" w:rsidP="006F3142">
            <w:pPr>
              <w:spacing w:after="0" w:line="240" w:lineRule="auto"/>
              <w:jc w:val="both"/>
              <w:rPr>
                <w:rFonts w:ascii="Times New Roman" w:hAnsi="Times New Roman"/>
                <w:color w:val="000000"/>
                <w:szCs w:val="24"/>
              </w:rPr>
            </w:pPr>
            <w:r w:rsidRPr="001F15CA">
              <w:rPr>
                <w:rFonts w:ascii="Times New Roman" w:hAnsi="Times New Roman"/>
                <w:color w:val="000000"/>
                <w:szCs w:val="24"/>
              </w:rPr>
              <w:t>Devamsızlık yapan öğrencilerin tespiti ve erken uyarı sistemi için çalışmalar yapılacaktır.</w:t>
            </w:r>
          </w:p>
        </w:tc>
        <w:tc>
          <w:tcPr>
            <w:tcW w:w="1172" w:type="pct"/>
            <w:tcBorders>
              <w:top w:val="nil"/>
              <w:left w:val="nil"/>
              <w:bottom w:val="single" w:sz="8" w:space="0" w:color="auto"/>
              <w:right w:val="single" w:sz="8" w:space="0" w:color="auto"/>
            </w:tcBorders>
            <w:shd w:val="clear" w:color="auto" w:fill="auto"/>
            <w:vAlign w:val="center"/>
          </w:tcPr>
          <w:p w14:paraId="5CA2D40C" w14:textId="77777777" w:rsidR="006F3142" w:rsidRPr="001F15CA" w:rsidRDefault="006F3142" w:rsidP="006F3142">
            <w:pPr>
              <w:jc w:val="both"/>
              <w:rPr>
                <w:rFonts w:ascii="Times New Roman" w:hAnsi="Times New Roman"/>
                <w:color w:val="000000"/>
                <w:szCs w:val="24"/>
              </w:rPr>
            </w:pPr>
            <w:r w:rsidRPr="001F15CA">
              <w:rPr>
                <w:rFonts w:ascii="Times New Roman" w:hAnsi="Times New Roman"/>
                <w:color w:val="000000"/>
                <w:szCs w:val="24"/>
              </w:rPr>
              <w:t xml:space="preserve">Müdür Yardımcısı </w:t>
            </w:r>
          </w:p>
        </w:tc>
        <w:tc>
          <w:tcPr>
            <w:tcW w:w="1126" w:type="pct"/>
            <w:tcBorders>
              <w:top w:val="nil"/>
              <w:left w:val="nil"/>
              <w:bottom w:val="single" w:sz="8" w:space="0" w:color="auto"/>
              <w:right w:val="single" w:sz="8" w:space="0" w:color="auto"/>
            </w:tcBorders>
            <w:shd w:val="clear" w:color="auto" w:fill="auto"/>
            <w:vAlign w:val="center"/>
          </w:tcPr>
          <w:p w14:paraId="6DADB177" w14:textId="77777777" w:rsidR="006F3142" w:rsidRPr="001F15CA" w:rsidRDefault="006F3142" w:rsidP="006F3142">
            <w:pPr>
              <w:jc w:val="both"/>
              <w:rPr>
                <w:rFonts w:ascii="Times New Roman" w:hAnsi="Times New Roman"/>
                <w:color w:val="000000"/>
                <w:szCs w:val="24"/>
              </w:rPr>
            </w:pPr>
            <w:r w:rsidRPr="001F15CA">
              <w:rPr>
                <w:rFonts w:ascii="Times New Roman" w:hAnsi="Times New Roman"/>
                <w:color w:val="000000"/>
                <w:szCs w:val="24"/>
              </w:rPr>
              <w:t>01 Eylül-20 Eylül</w:t>
            </w:r>
          </w:p>
        </w:tc>
      </w:tr>
      <w:tr w:rsidR="006F3142" w:rsidRPr="001F15CA" w14:paraId="129B915D" w14:textId="77777777" w:rsidTr="006F3142">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tcPr>
          <w:p w14:paraId="6D91F562" w14:textId="77777777" w:rsidR="006F3142" w:rsidRPr="001F15CA" w:rsidRDefault="006F3142" w:rsidP="006F3142">
            <w:pPr>
              <w:jc w:val="both"/>
              <w:rPr>
                <w:rFonts w:ascii="Times New Roman" w:hAnsi="Times New Roman"/>
                <w:b/>
                <w:bCs/>
                <w:color w:val="000000"/>
                <w:szCs w:val="24"/>
              </w:rPr>
            </w:pPr>
            <w:r w:rsidRPr="001F15CA">
              <w:rPr>
                <w:rFonts w:ascii="Times New Roman" w:hAnsi="Times New Roman"/>
                <w:b/>
                <w:bCs/>
                <w:color w:val="000000"/>
                <w:szCs w:val="24"/>
              </w:rPr>
              <w:t>1.1.3</w:t>
            </w:r>
          </w:p>
        </w:tc>
        <w:tc>
          <w:tcPr>
            <w:tcW w:w="2346" w:type="pct"/>
            <w:tcBorders>
              <w:top w:val="nil"/>
              <w:left w:val="nil"/>
              <w:bottom w:val="single" w:sz="8" w:space="0" w:color="auto"/>
              <w:right w:val="single" w:sz="8" w:space="0" w:color="auto"/>
            </w:tcBorders>
            <w:shd w:val="clear" w:color="auto" w:fill="auto"/>
            <w:vAlign w:val="center"/>
          </w:tcPr>
          <w:p w14:paraId="137FAA23" w14:textId="77777777" w:rsidR="006F3142" w:rsidRPr="001F15CA" w:rsidRDefault="006F3142" w:rsidP="006F3142">
            <w:pPr>
              <w:spacing w:after="0" w:line="240" w:lineRule="auto"/>
              <w:jc w:val="both"/>
              <w:rPr>
                <w:rFonts w:ascii="Times New Roman" w:hAnsi="Times New Roman"/>
                <w:color w:val="000000"/>
                <w:szCs w:val="24"/>
              </w:rPr>
            </w:pPr>
            <w:r w:rsidRPr="001F15CA">
              <w:rPr>
                <w:rFonts w:ascii="Times New Roman" w:hAnsi="Times New Roman"/>
                <w:color w:val="000000"/>
                <w:szCs w:val="24"/>
              </w:rPr>
              <w:t>Devamsızlık yapan öğrencilerin velileri ile özel aylık  toplantı ve görüşmeler yapılacaktır.</w:t>
            </w:r>
          </w:p>
        </w:tc>
        <w:tc>
          <w:tcPr>
            <w:tcW w:w="1172" w:type="pct"/>
            <w:tcBorders>
              <w:top w:val="nil"/>
              <w:left w:val="nil"/>
              <w:bottom w:val="single" w:sz="8" w:space="0" w:color="auto"/>
              <w:right w:val="single" w:sz="8" w:space="0" w:color="auto"/>
            </w:tcBorders>
            <w:shd w:val="clear" w:color="auto" w:fill="auto"/>
            <w:vAlign w:val="center"/>
          </w:tcPr>
          <w:p w14:paraId="23AECC2B" w14:textId="77777777" w:rsidR="006F3142" w:rsidRPr="001F15CA" w:rsidRDefault="006F3142" w:rsidP="006F3142">
            <w:pPr>
              <w:jc w:val="both"/>
              <w:rPr>
                <w:rFonts w:ascii="Times New Roman" w:hAnsi="Times New Roman"/>
                <w:color w:val="000000"/>
                <w:szCs w:val="24"/>
              </w:rPr>
            </w:pPr>
            <w:r w:rsidRPr="001F15CA">
              <w:rPr>
                <w:rFonts w:ascii="Times New Roman" w:hAnsi="Times New Roman"/>
                <w:color w:val="000000"/>
                <w:szCs w:val="24"/>
              </w:rPr>
              <w:t>Rehberlik Servisi</w:t>
            </w:r>
          </w:p>
        </w:tc>
        <w:tc>
          <w:tcPr>
            <w:tcW w:w="1126" w:type="pct"/>
            <w:tcBorders>
              <w:top w:val="nil"/>
              <w:left w:val="nil"/>
              <w:bottom w:val="single" w:sz="8" w:space="0" w:color="auto"/>
              <w:right w:val="single" w:sz="8" w:space="0" w:color="auto"/>
            </w:tcBorders>
            <w:shd w:val="clear" w:color="auto" w:fill="auto"/>
            <w:vAlign w:val="center"/>
          </w:tcPr>
          <w:p w14:paraId="03DB6418" w14:textId="77777777" w:rsidR="006F3142" w:rsidRPr="001F15CA" w:rsidRDefault="006F3142" w:rsidP="006F3142">
            <w:pPr>
              <w:jc w:val="both"/>
              <w:rPr>
                <w:rFonts w:ascii="Times New Roman" w:hAnsi="Times New Roman"/>
                <w:color w:val="000000"/>
                <w:szCs w:val="24"/>
              </w:rPr>
            </w:pPr>
            <w:r w:rsidRPr="001F15CA">
              <w:rPr>
                <w:rFonts w:ascii="Times New Roman" w:hAnsi="Times New Roman"/>
                <w:color w:val="000000"/>
                <w:szCs w:val="24"/>
              </w:rPr>
              <w:t>Her ayın son haftası</w:t>
            </w:r>
          </w:p>
        </w:tc>
      </w:tr>
      <w:tr w:rsidR="006F3142" w:rsidRPr="001F15CA" w14:paraId="643EA5B5" w14:textId="77777777" w:rsidTr="006F3142">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tcPr>
          <w:p w14:paraId="75244971" w14:textId="77777777" w:rsidR="006F3142" w:rsidRPr="001F15CA" w:rsidRDefault="006F3142" w:rsidP="006F3142">
            <w:pPr>
              <w:jc w:val="both"/>
              <w:rPr>
                <w:rFonts w:ascii="Times New Roman" w:hAnsi="Times New Roman"/>
                <w:b/>
                <w:bCs/>
                <w:color w:val="000000"/>
                <w:szCs w:val="24"/>
              </w:rPr>
            </w:pPr>
            <w:r w:rsidRPr="001F15CA">
              <w:rPr>
                <w:rFonts w:ascii="Times New Roman" w:hAnsi="Times New Roman"/>
                <w:b/>
                <w:bCs/>
                <w:color w:val="000000"/>
                <w:szCs w:val="24"/>
              </w:rPr>
              <w:t>1.1.4</w:t>
            </w:r>
          </w:p>
        </w:tc>
        <w:tc>
          <w:tcPr>
            <w:tcW w:w="2346" w:type="pct"/>
            <w:tcBorders>
              <w:top w:val="nil"/>
              <w:left w:val="nil"/>
              <w:bottom w:val="single" w:sz="8" w:space="0" w:color="auto"/>
              <w:right w:val="single" w:sz="8" w:space="0" w:color="auto"/>
            </w:tcBorders>
            <w:shd w:val="clear" w:color="auto" w:fill="auto"/>
            <w:vAlign w:val="center"/>
          </w:tcPr>
          <w:p w14:paraId="0C2257C9" w14:textId="77777777" w:rsidR="006F3142" w:rsidRPr="001F15CA" w:rsidRDefault="006F3142" w:rsidP="006F3142">
            <w:pPr>
              <w:spacing w:after="0" w:line="240" w:lineRule="auto"/>
              <w:jc w:val="both"/>
              <w:rPr>
                <w:rFonts w:ascii="Times New Roman" w:hAnsi="Times New Roman"/>
                <w:szCs w:val="24"/>
              </w:rPr>
            </w:pPr>
            <w:r w:rsidRPr="001F15CA">
              <w:rPr>
                <w:rFonts w:ascii="Times New Roman" w:hAnsi="Times New Roman"/>
                <w:szCs w:val="24"/>
              </w:rPr>
              <w:t>Özel rehabilitasyon ihtiyacı olan öğrenciler tespit edilerek rehabilitasyon merkezlerine yönlendirilecektir.</w:t>
            </w:r>
          </w:p>
        </w:tc>
        <w:tc>
          <w:tcPr>
            <w:tcW w:w="1172" w:type="pct"/>
            <w:tcBorders>
              <w:top w:val="nil"/>
              <w:left w:val="nil"/>
              <w:bottom w:val="single" w:sz="8" w:space="0" w:color="auto"/>
              <w:right w:val="single" w:sz="8" w:space="0" w:color="auto"/>
            </w:tcBorders>
            <w:shd w:val="clear" w:color="auto" w:fill="auto"/>
            <w:vAlign w:val="center"/>
          </w:tcPr>
          <w:p w14:paraId="1C8E6482" w14:textId="77777777" w:rsidR="006F3142" w:rsidRPr="001F15CA" w:rsidRDefault="006F3142" w:rsidP="006F3142">
            <w:pPr>
              <w:jc w:val="both"/>
              <w:rPr>
                <w:rFonts w:ascii="Times New Roman" w:hAnsi="Times New Roman"/>
                <w:color w:val="000000"/>
                <w:szCs w:val="24"/>
              </w:rPr>
            </w:pPr>
            <w:r w:rsidRPr="001F15CA">
              <w:rPr>
                <w:rFonts w:ascii="Times New Roman" w:hAnsi="Times New Roman"/>
                <w:color w:val="000000"/>
                <w:szCs w:val="24"/>
              </w:rPr>
              <w:t>Okul Rehber Öğretmeni</w:t>
            </w:r>
          </w:p>
        </w:tc>
        <w:tc>
          <w:tcPr>
            <w:tcW w:w="1126" w:type="pct"/>
            <w:tcBorders>
              <w:top w:val="nil"/>
              <w:left w:val="nil"/>
              <w:bottom w:val="single" w:sz="8" w:space="0" w:color="auto"/>
              <w:right w:val="single" w:sz="8" w:space="0" w:color="auto"/>
            </w:tcBorders>
            <w:shd w:val="clear" w:color="auto" w:fill="auto"/>
            <w:vAlign w:val="center"/>
          </w:tcPr>
          <w:p w14:paraId="1DB28255" w14:textId="77777777" w:rsidR="006F3142" w:rsidRPr="001F15CA" w:rsidRDefault="006F3142" w:rsidP="006F3142">
            <w:pPr>
              <w:jc w:val="both"/>
              <w:rPr>
                <w:rFonts w:ascii="Times New Roman" w:hAnsi="Times New Roman"/>
                <w:color w:val="000000"/>
                <w:szCs w:val="24"/>
              </w:rPr>
            </w:pPr>
            <w:r w:rsidRPr="001F15CA">
              <w:rPr>
                <w:rFonts w:ascii="Times New Roman" w:hAnsi="Times New Roman"/>
                <w:color w:val="000000"/>
                <w:szCs w:val="24"/>
              </w:rPr>
              <w:t>Her eğitim öğretim yılında en az 2 kez</w:t>
            </w:r>
          </w:p>
        </w:tc>
      </w:tr>
      <w:tr w:rsidR="006F3142" w:rsidRPr="001F15CA" w14:paraId="0C960ACC" w14:textId="77777777" w:rsidTr="006F3142">
        <w:trPr>
          <w:trHeight w:val="575"/>
        </w:trPr>
        <w:tc>
          <w:tcPr>
            <w:tcW w:w="356" w:type="pct"/>
            <w:tcBorders>
              <w:top w:val="nil"/>
              <w:left w:val="single" w:sz="8" w:space="0" w:color="auto"/>
              <w:bottom w:val="nil"/>
              <w:right w:val="single" w:sz="8" w:space="0" w:color="auto"/>
            </w:tcBorders>
            <w:shd w:val="clear" w:color="auto" w:fill="auto"/>
            <w:noWrap/>
            <w:vAlign w:val="center"/>
          </w:tcPr>
          <w:p w14:paraId="5267FEBF" w14:textId="77777777" w:rsidR="006F3142" w:rsidRPr="001F15CA" w:rsidRDefault="006F3142" w:rsidP="006F3142">
            <w:pPr>
              <w:jc w:val="both"/>
              <w:rPr>
                <w:rFonts w:ascii="Times New Roman" w:hAnsi="Times New Roman"/>
                <w:b/>
                <w:bCs/>
                <w:color w:val="000000"/>
                <w:szCs w:val="24"/>
              </w:rPr>
            </w:pPr>
            <w:r w:rsidRPr="001F15CA">
              <w:rPr>
                <w:rFonts w:ascii="Times New Roman" w:hAnsi="Times New Roman"/>
                <w:b/>
                <w:bCs/>
                <w:color w:val="000000"/>
                <w:szCs w:val="24"/>
              </w:rPr>
              <w:t>1.1.5</w:t>
            </w:r>
          </w:p>
        </w:tc>
        <w:tc>
          <w:tcPr>
            <w:tcW w:w="2346" w:type="pct"/>
            <w:tcBorders>
              <w:top w:val="nil"/>
              <w:left w:val="nil"/>
              <w:bottom w:val="nil"/>
              <w:right w:val="single" w:sz="8" w:space="0" w:color="auto"/>
            </w:tcBorders>
            <w:shd w:val="clear" w:color="auto" w:fill="auto"/>
            <w:vAlign w:val="center"/>
          </w:tcPr>
          <w:p w14:paraId="7AA4D819" w14:textId="77777777" w:rsidR="006F3142" w:rsidRPr="001F15CA" w:rsidRDefault="006F3142" w:rsidP="006F3142">
            <w:pPr>
              <w:spacing w:after="0" w:line="240" w:lineRule="auto"/>
              <w:jc w:val="both"/>
              <w:rPr>
                <w:rFonts w:ascii="Times New Roman" w:hAnsi="Times New Roman"/>
                <w:szCs w:val="24"/>
              </w:rPr>
            </w:pPr>
            <w:r w:rsidRPr="001F15CA">
              <w:rPr>
                <w:rFonts w:ascii="Times New Roman" w:hAnsi="Times New Roman"/>
                <w:szCs w:val="24"/>
              </w:rPr>
              <w:t>Özel eğitim öğrencilerinden ayrıca dezavantajlı konumda bulunan öğrencilerle ilgili sosyal çalışmalar yürütülecektir.</w:t>
            </w:r>
          </w:p>
        </w:tc>
        <w:tc>
          <w:tcPr>
            <w:tcW w:w="1172" w:type="pct"/>
            <w:tcBorders>
              <w:top w:val="nil"/>
              <w:left w:val="nil"/>
              <w:bottom w:val="nil"/>
              <w:right w:val="single" w:sz="8" w:space="0" w:color="auto"/>
            </w:tcBorders>
            <w:shd w:val="clear" w:color="auto" w:fill="auto"/>
            <w:vAlign w:val="center"/>
          </w:tcPr>
          <w:p w14:paraId="21033ACF" w14:textId="77777777" w:rsidR="006F3142" w:rsidRPr="001F15CA" w:rsidRDefault="006F3142" w:rsidP="006F3142">
            <w:pPr>
              <w:jc w:val="both"/>
              <w:rPr>
                <w:rFonts w:ascii="Times New Roman" w:hAnsi="Times New Roman"/>
                <w:color w:val="000000"/>
                <w:szCs w:val="24"/>
              </w:rPr>
            </w:pPr>
            <w:r w:rsidRPr="001F15CA">
              <w:rPr>
                <w:rFonts w:ascii="Times New Roman" w:hAnsi="Times New Roman"/>
                <w:color w:val="000000"/>
                <w:szCs w:val="24"/>
              </w:rPr>
              <w:t>Okul Uyum Komisyonu</w:t>
            </w:r>
          </w:p>
        </w:tc>
        <w:tc>
          <w:tcPr>
            <w:tcW w:w="1126" w:type="pct"/>
            <w:tcBorders>
              <w:top w:val="nil"/>
              <w:left w:val="nil"/>
              <w:bottom w:val="nil"/>
              <w:right w:val="single" w:sz="8" w:space="0" w:color="auto"/>
            </w:tcBorders>
            <w:shd w:val="clear" w:color="auto" w:fill="auto"/>
            <w:vAlign w:val="center"/>
          </w:tcPr>
          <w:p w14:paraId="13F3D744" w14:textId="77777777" w:rsidR="006F3142" w:rsidRPr="001F15CA" w:rsidRDefault="006F3142" w:rsidP="006F3142">
            <w:pPr>
              <w:jc w:val="both"/>
              <w:rPr>
                <w:rFonts w:ascii="Times New Roman" w:hAnsi="Times New Roman"/>
                <w:color w:val="000000"/>
                <w:szCs w:val="24"/>
              </w:rPr>
            </w:pPr>
            <w:r w:rsidRPr="001F15CA">
              <w:rPr>
                <w:rFonts w:ascii="Times New Roman" w:hAnsi="Times New Roman"/>
                <w:color w:val="000000"/>
                <w:szCs w:val="24"/>
              </w:rPr>
              <w:t>01 Eylül – 10 Eylül</w:t>
            </w:r>
          </w:p>
        </w:tc>
      </w:tr>
      <w:tr w:rsidR="006F3142" w:rsidRPr="001F15CA" w14:paraId="20CD9418" w14:textId="77777777" w:rsidTr="006F3142">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tcPr>
          <w:p w14:paraId="7328E556" w14:textId="77777777" w:rsidR="006F3142" w:rsidRPr="001F15CA" w:rsidRDefault="006F3142" w:rsidP="006F3142">
            <w:pPr>
              <w:jc w:val="both"/>
              <w:rPr>
                <w:rFonts w:ascii="Times New Roman" w:hAnsi="Times New Roman"/>
                <w:b/>
                <w:bCs/>
                <w:color w:val="000000"/>
                <w:szCs w:val="24"/>
              </w:rPr>
            </w:pPr>
          </w:p>
        </w:tc>
        <w:tc>
          <w:tcPr>
            <w:tcW w:w="2346" w:type="pct"/>
            <w:tcBorders>
              <w:top w:val="nil"/>
              <w:left w:val="nil"/>
              <w:bottom w:val="single" w:sz="8" w:space="0" w:color="auto"/>
              <w:right w:val="single" w:sz="8" w:space="0" w:color="auto"/>
            </w:tcBorders>
            <w:shd w:val="clear" w:color="auto" w:fill="auto"/>
            <w:vAlign w:val="center"/>
          </w:tcPr>
          <w:p w14:paraId="02F2FB0C" w14:textId="77777777" w:rsidR="006F3142" w:rsidRPr="001F15CA" w:rsidRDefault="006F3142" w:rsidP="006F3142">
            <w:pPr>
              <w:jc w:val="both"/>
              <w:rPr>
                <w:rFonts w:ascii="Times New Roman" w:hAnsi="Times New Roman"/>
                <w:color w:val="000000"/>
                <w:szCs w:val="24"/>
              </w:rPr>
            </w:pPr>
          </w:p>
        </w:tc>
        <w:tc>
          <w:tcPr>
            <w:tcW w:w="1172" w:type="pct"/>
            <w:tcBorders>
              <w:top w:val="nil"/>
              <w:left w:val="nil"/>
              <w:bottom w:val="single" w:sz="8" w:space="0" w:color="auto"/>
              <w:right w:val="single" w:sz="8" w:space="0" w:color="auto"/>
            </w:tcBorders>
            <w:shd w:val="clear" w:color="auto" w:fill="auto"/>
            <w:vAlign w:val="center"/>
          </w:tcPr>
          <w:p w14:paraId="3E95B6EE" w14:textId="77777777" w:rsidR="006F3142" w:rsidRPr="001F15CA" w:rsidRDefault="006F3142" w:rsidP="006F3142">
            <w:pPr>
              <w:jc w:val="both"/>
              <w:rPr>
                <w:rFonts w:ascii="Times New Roman" w:hAnsi="Times New Roman"/>
                <w:color w:val="000000"/>
                <w:szCs w:val="24"/>
              </w:rPr>
            </w:pPr>
          </w:p>
        </w:tc>
        <w:tc>
          <w:tcPr>
            <w:tcW w:w="1126" w:type="pct"/>
            <w:tcBorders>
              <w:top w:val="nil"/>
              <w:left w:val="nil"/>
              <w:bottom w:val="single" w:sz="8" w:space="0" w:color="auto"/>
              <w:right w:val="single" w:sz="8" w:space="0" w:color="auto"/>
            </w:tcBorders>
            <w:shd w:val="clear" w:color="auto" w:fill="auto"/>
            <w:vAlign w:val="center"/>
          </w:tcPr>
          <w:p w14:paraId="10978B74" w14:textId="77777777" w:rsidR="006F3142" w:rsidRPr="001F15CA" w:rsidRDefault="006F3142" w:rsidP="006F3142">
            <w:pPr>
              <w:jc w:val="both"/>
              <w:rPr>
                <w:rFonts w:ascii="Times New Roman" w:hAnsi="Times New Roman"/>
                <w:color w:val="000000"/>
                <w:szCs w:val="24"/>
              </w:rPr>
            </w:pPr>
          </w:p>
        </w:tc>
      </w:tr>
    </w:tbl>
    <w:p w14:paraId="65BC2EF7" w14:textId="77777777" w:rsidR="006F3142" w:rsidRDefault="006F3142" w:rsidP="006F3142">
      <w:pPr>
        <w:jc w:val="both"/>
        <w:rPr>
          <w:rFonts w:ascii="Times New Roman" w:hAnsi="Times New Roman"/>
        </w:rPr>
      </w:pPr>
    </w:p>
    <w:p w14:paraId="61AFCC61" w14:textId="77777777" w:rsidR="00351475" w:rsidRPr="001F15CA" w:rsidRDefault="00351475" w:rsidP="006F3142">
      <w:pPr>
        <w:jc w:val="both"/>
        <w:rPr>
          <w:rFonts w:ascii="Times New Roman" w:hAnsi="Times New Roman"/>
        </w:rPr>
      </w:pPr>
    </w:p>
    <w:p w14:paraId="7F629C55" w14:textId="77777777" w:rsidR="006F3142" w:rsidRPr="001F15CA" w:rsidRDefault="006F3142" w:rsidP="006F3142">
      <w:pPr>
        <w:pStyle w:val="Balk2"/>
        <w:jc w:val="both"/>
        <w:rPr>
          <w:rFonts w:ascii="Times New Roman" w:hAnsi="Times New Roman"/>
        </w:rPr>
      </w:pPr>
      <w:r w:rsidRPr="001F15CA">
        <w:rPr>
          <w:rFonts w:ascii="Times New Roman" w:hAnsi="Times New Roman"/>
        </w:rPr>
        <w:lastRenderedPageBreak/>
        <w:t>TEMA II: EĞİTİM VE ÖĞRETİMDE KALİTENİN ARTIRILMASI</w:t>
      </w:r>
    </w:p>
    <w:p w14:paraId="05146A95" w14:textId="77777777" w:rsidR="006F3142" w:rsidRPr="001F15CA" w:rsidRDefault="006F3142" w:rsidP="006F3142">
      <w:pPr>
        <w:ind w:firstLine="708"/>
        <w:jc w:val="both"/>
        <w:rPr>
          <w:rFonts w:ascii="Times New Roman" w:hAnsi="Times New Roman"/>
        </w:rPr>
      </w:pPr>
      <w:r w:rsidRPr="001F15CA">
        <w:rPr>
          <w:rFonts w:ascii="Times New Roman" w:hAnsi="Times New Roman"/>
        </w:rPr>
        <w:t xml:space="preserve">Eğitim ve öğretimde kalitenin artırılması başlığı esas olarak eğitim ve öğretim faaliyetinin hayata hazırlama işlevinde yapılacak çalışmaları kapsamaktadır. </w:t>
      </w:r>
    </w:p>
    <w:p w14:paraId="7B4999C9" w14:textId="77777777" w:rsidR="006F3142" w:rsidRPr="001F15CA" w:rsidRDefault="006F3142" w:rsidP="006F3142">
      <w:pPr>
        <w:ind w:firstLine="708"/>
        <w:jc w:val="both"/>
        <w:rPr>
          <w:rFonts w:ascii="Times New Roman" w:hAnsi="Times New Roman"/>
        </w:rPr>
      </w:pPr>
      <w:r w:rsidRPr="001F15CA">
        <w:rPr>
          <w:rFonts w:ascii="Times New Roman" w:hAnsi="Times New Roman"/>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215BA2B8" w14:textId="77777777" w:rsidR="00EC4314" w:rsidRDefault="00EC4314" w:rsidP="006F3142">
      <w:pPr>
        <w:pStyle w:val="Balk3"/>
        <w:ind w:firstLine="708"/>
        <w:jc w:val="both"/>
        <w:rPr>
          <w:rFonts w:ascii="Times New Roman" w:hAnsi="Times New Roman"/>
          <w:b/>
          <w:sz w:val="28"/>
          <w:szCs w:val="28"/>
        </w:rPr>
      </w:pPr>
    </w:p>
    <w:p w14:paraId="519DB50C" w14:textId="77777777" w:rsidR="006F3142" w:rsidRPr="001F15CA" w:rsidRDefault="006F3142" w:rsidP="006F3142">
      <w:pPr>
        <w:pStyle w:val="Balk3"/>
        <w:ind w:firstLine="708"/>
        <w:jc w:val="both"/>
        <w:rPr>
          <w:rFonts w:ascii="Times New Roman" w:hAnsi="Times New Roman"/>
          <w:b/>
          <w:sz w:val="28"/>
          <w:szCs w:val="28"/>
        </w:rPr>
      </w:pPr>
      <w:r w:rsidRPr="001F15CA">
        <w:rPr>
          <w:rFonts w:ascii="Times New Roman" w:hAnsi="Times New Roman"/>
          <w:b/>
          <w:sz w:val="28"/>
          <w:szCs w:val="28"/>
        </w:rPr>
        <w:t xml:space="preserve">Stratejik Amaç 2: </w:t>
      </w:r>
    </w:p>
    <w:p w14:paraId="2A375F1C" w14:textId="77777777" w:rsidR="006F3142" w:rsidRPr="001F15CA" w:rsidRDefault="006F3142" w:rsidP="006F3142">
      <w:pPr>
        <w:ind w:firstLine="708"/>
        <w:rPr>
          <w:rFonts w:ascii="Times New Roman" w:hAnsi="Times New Roman"/>
        </w:rPr>
      </w:pPr>
      <w:r w:rsidRPr="001F15CA">
        <w:rPr>
          <w:rFonts w:ascii="Times New Roman" w:hAnsi="Times New Roman"/>
        </w:rPr>
        <w:t>Çocukların bedensel, zihinsel, dilsel ve duygusal olarak çok boyutlu gelişimlerini desteklemek ve yaşam boyu iyi olma hâline katkı sağlamak amacıyla eğitim ve öğretimin niteliği yükseltilecektir.</w:t>
      </w:r>
    </w:p>
    <w:p w14:paraId="29486F2B" w14:textId="77777777" w:rsidR="006F3142" w:rsidRPr="001F15CA" w:rsidRDefault="006F3142" w:rsidP="006F3142">
      <w:pPr>
        <w:pStyle w:val="Balk3"/>
        <w:ind w:firstLine="708"/>
        <w:jc w:val="both"/>
        <w:rPr>
          <w:rStyle w:val="Balk4Char"/>
          <w:rFonts w:ascii="Times New Roman" w:hAnsi="Times New Roman"/>
          <w:b/>
          <w:i w:val="0"/>
          <w:sz w:val="28"/>
          <w:szCs w:val="28"/>
        </w:rPr>
      </w:pPr>
      <w:r w:rsidRPr="001F15CA">
        <w:rPr>
          <w:rStyle w:val="Balk4Char"/>
          <w:rFonts w:ascii="Times New Roman" w:hAnsi="Times New Roman"/>
          <w:b/>
          <w:i w:val="0"/>
          <w:sz w:val="28"/>
          <w:szCs w:val="28"/>
        </w:rPr>
        <w:t>Stratejik Hedef 2.1:</w:t>
      </w:r>
    </w:p>
    <w:p w14:paraId="5ADD8EB9" w14:textId="77777777" w:rsidR="006F3142" w:rsidRPr="001F15CA" w:rsidRDefault="006F3142" w:rsidP="006F3142">
      <w:pPr>
        <w:ind w:firstLine="708"/>
        <w:rPr>
          <w:rFonts w:ascii="Times New Roman" w:hAnsi="Times New Roman"/>
        </w:rPr>
      </w:pPr>
      <w:r w:rsidRPr="001F15CA">
        <w:rPr>
          <w:rFonts w:ascii="Times New Roman" w:hAnsi="Times New Roman"/>
        </w:rPr>
        <w:t xml:space="preserve">Çocukların çok yönlü gelişimleri takip edilerek sanatsal, sportif kültürel ve sosyal faaliyetlere etkin katılımları artırılacaktır. </w:t>
      </w:r>
    </w:p>
    <w:p w14:paraId="00B941B4" w14:textId="77777777" w:rsidR="006F3142" w:rsidRPr="001F15CA" w:rsidRDefault="006F3142" w:rsidP="006F3142">
      <w:pPr>
        <w:ind w:firstLine="708"/>
        <w:jc w:val="both"/>
        <w:rPr>
          <w:rFonts w:ascii="Times New Roman" w:hAnsi="Times New Roman"/>
          <w:b/>
          <w:sz w:val="28"/>
        </w:rPr>
      </w:pPr>
      <w:r w:rsidRPr="001F15CA">
        <w:rPr>
          <w:rFonts w:ascii="Times New Roman" w:hAnsi="Times New Roman"/>
          <w:b/>
          <w:sz w:val="28"/>
        </w:rPr>
        <w:t>Performans Göstergeleri</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969"/>
        <w:gridCol w:w="2275"/>
        <w:gridCol w:w="1114"/>
        <w:gridCol w:w="1134"/>
        <w:gridCol w:w="1231"/>
        <w:gridCol w:w="1192"/>
        <w:gridCol w:w="1134"/>
        <w:gridCol w:w="1134"/>
      </w:tblGrid>
      <w:tr w:rsidR="006F3142" w:rsidRPr="001F15CA" w14:paraId="38C4AC42" w14:textId="77777777" w:rsidTr="006F3142">
        <w:trPr>
          <w:trHeight w:val="400"/>
        </w:trPr>
        <w:tc>
          <w:tcPr>
            <w:tcW w:w="1384" w:type="dxa"/>
            <w:vMerge w:val="restart"/>
            <w:shd w:val="clear" w:color="auto" w:fill="auto"/>
            <w:noWrap/>
            <w:vAlign w:val="center"/>
            <w:hideMark/>
          </w:tcPr>
          <w:p w14:paraId="5E1A387B" w14:textId="77777777" w:rsidR="006F3142" w:rsidRPr="001F15CA" w:rsidRDefault="006F3142" w:rsidP="006F3142">
            <w:pPr>
              <w:spacing w:after="0" w:line="240" w:lineRule="auto"/>
              <w:rPr>
                <w:rFonts w:ascii="Times New Roman" w:hAnsi="Times New Roman"/>
                <w:b/>
                <w:bCs/>
                <w:color w:val="000000"/>
                <w:szCs w:val="24"/>
              </w:rPr>
            </w:pPr>
            <w:r w:rsidRPr="001F15CA">
              <w:rPr>
                <w:rFonts w:ascii="Times New Roman" w:hAnsi="Times New Roman"/>
                <w:b/>
                <w:bCs/>
                <w:color w:val="000000"/>
                <w:szCs w:val="24"/>
              </w:rPr>
              <w:t>No</w:t>
            </w:r>
          </w:p>
        </w:tc>
        <w:tc>
          <w:tcPr>
            <w:tcW w:w="6244" w:type="dxa"/>
            <w:gridSpan w:val="2"/>
            <w:vMerge w:val="restart"/>
            <w:shd w:val="clear" w:color="auto" w:fill="auto"/>
            <w:vAlign w:val="center"/>
            <w:hideMark/>
          </w:tcPr>
          <w:p w14:paraId="2EF5B954" w14:textId="77777777" w:rsidR="006F3142" w:rsidRPr="001F15CA" w:rsidRDefault="006F3142" w:rsidP="006F3142">
            <w:pPr>
              <w:spacing w:after="0" w:line="240" w:lineRule="auto"/>
              <w:jc w:val="center"/>
              <w:rPr>
                <w:rFonts w:ascii="Times New Roman" w:hAnsi="Times New Roman"/>
                <w:b/>
                <w:bCs/>
                <w:color w:val="000000"/>
                <w:szCs w:val="24"/>
              </w:rPr>
            </w:pPr>
            <w:r w:rsidRPr="001F15CA">
              <w:rPr>
                <w:rFonts w:ascii="Times New Roman" w:hAnsi="Times New Roman"/>
                <w:b/>
                <w:bCs/>
                <w:color w:val="000000"/>
                <w:szCs w:val="24"/>
              </w:rPr>
              <w:t>PERFORMANS</w:t>
            </w:r>
          </w:p>
          <w:p w14:paraId="23D38703" w14:textId="77777777" w:rsidR="006F3142" w:rsidRPr="001F15CA" w:rsidRDefault="006F3142" w:rsidP="006F3142">
            <w:pPr>
              <w:spacing w:after="0" w:line="240" w:lineRule="auto"/>
              <w:jc w:val="center"/>
              <w:rPr>
                <w:rFonts w:ascii="Times New Roman" w:hAnsi="Times New Roman"/>
                <w:b/>
                <w:bCs/>
                <w:color w:val="000000"/>
                <w:szCs w:val="24"/>
              </w:rPr>
            </w:pPr>
            <w:r w:rsidRPr="001F15CA">
              <w:rPr>
                <w:rFonts w:ascii="Times New Roman" w:hAnsi="Times New Roman"/>
                <w:b/>
                <w:bCs/>
                <w:color w:val="000000"/>
                <w:szCs w:val="24"/>
              </w:rPr>
              <w:t>GÖSTERGESİ</w:t>
            </w:r>
          </w:p>
        </w:tc>
        <w:tc>
          <w:tcPr>
            <w:tcW w:w="1114" w:type="dxa"/>
            <w:shd w:val="clear" w:color="auto" w:fill="auto"/>
            <w:vAlign w:val="center"/>
          </w:tcPr>
          <w:p w14:paraId="04EF3A1D" w14:textId="77777777" w:rsidR="006F3142" w:rsidRPr="001F15CA" w:rsidRDefault="006F3142" w:rsidP="006F3142">
            <w:pPr>
              <w:spacing w:after="0" w:line="240" w:lineRule="auto"/>
              <w:jc w:val="center"/>
              <w:rPr>
                <w:rFonts w:ascii="Times New Roman" w:hAnsi="Times New Roman"/>
                <w:b/>
                <w:bCs/>
                <w:color w:val="000000"/>
                <w:szCs w:val="24"/>
              </w:rPr>
            </w:pPr>
            <w:r w:rsidRPr="001F15CA">
              <w:rPr>
                <w:rFonts w:ascii="Times New Roman" w:hAnsi="Times New Roman"/>
                <w:b/>
                <w:bCs/>
                <w:color w:val="000000"/>
                <w:szCs w:val="24"/>
              </w:rPr>
              <w:t>Mevcut</w:t>
            </w:r>
          </w:p>
        </w:tc>
        <w:tc>
          <w:tcPr>
            <w:tcW w:w="5825" w:type="dxa"/>
            <w:gridSpan w:val="5"/>
            <w:shd w:val="clear" w:color="auto" w:fill="auto"/>
            <w:vAlign w:val="center"/>
          </w:tcPr>
          <w:p w14:paraId="68950A9A" w14:textId="77777777" w:rsidR="006F3142" w:rsidRPr="001F15CA" w:rsidRDefault="006F3142" w:rsidP="006F3142">
            <w:pPr>
              <w:spacing w:after="0" w:line="240" w:lineRule="auto"/>
              <w:jc w:val="center"/>
              <w:rPr>
                <w:rFonts w:ascii="Times New Roman" w:hAnsi="Times New Roman"/>
                <w:b/>
                <w:bCs/>
                <w:color w:val="000000"/>
                <w:szCs w:val="24"/>
              </w:rPr>
            </w:pPr>
            <w:r w:rsidRPr="001F15CA">
              <w:rPr>
                <w:rFonts w:ascii="Times New Roman" w:hAnsi="Times New Roman"/>
                <w:b/>
                <w:bCs/>
                <w:color w:val="000000"/>
                <w:szCs w:val="24"/>
              </w:rPr>
              <w:t>HEDEF</w:t>
            </w:r>
          </w:p>
        </w:tc>
      </w:tr>
      <w:tr w:rsidR="006F3142" w:rsidRPr="001F15CA" w14:paraId="4CE2B34C" w14:textId="77777777" w:rsidTr="006F3142">
        <w:trPr>
          <w:trHeight w:val="293"/>
        </w:trPr>
        <w:tc>
          <w:tcPr>
            <w:tcW w:w="1384" w:type="dxa"/>
            <w:vMerge/>
            <w:shd w:val="clear" w:color="auto" w:fill="auto"/>
            <w:vAlign w:val="center"/>
            <w:hideMark/>
          </w:tcPr>
          <w:p w14:paraId="6C11328C" w14:textId="77777777" w:rsidR="006F3142" w:rsidRPr="001F15CA" w:rsidRDefault="006F3142" w:rsidP="006F3142">
            <w:pPr>
              <w:spacing w:after="0" w:line="240" w:lineRule="auto"/>
              <w:rPr>
                <w:rFonts w:ascii="Times New Roman" w:hAnsi="Times New Roman"/>
                <w:b/>
                <w:bCs/>
                <w:szCs w:val="24"/>
              </w:rPr>
            </w:pPr>
          </w:p>
        </w:tc>
        <w:tc>
          <w:tcPr>
            <w:tcW w:w="6244" w:type="dxa"/>
            <w:gridSpan w:val="2"/>
            <w:vMerge/>
            <w:shd w:val="clear" w:color="auto" w:fill="auto"/>
            <w:vAlign w:val="center"/>
            <w:hideMark/>
          </w:tcPr>
          <w:p w14:paraId="6ACD0524" w14:textId="77777777" w:rsidR="006F3142" w:rsidRPr="001F15CA" w:rsidRDefault="006F3142" w:rsidP="006F3142">
            <w:pPr>
              <w:spacing w:after="0" w:line="240" w:lineRule="auto"/>
              <w:jc w:val="center"/>
              <w:rPr>
                <w:rFonts w:ascii="Times New Roman" w:hAnsi="Times New Roman"/>
                <w:b/>
                <w:bCs/>
                <w:szCs w:val="24"/>
              </w:rPr>
            </w:pPr>
          </w:p>
        </w:tc>
        <w:tc>
          <w:tcPr>
            <w:tcW w:w="1114" w:type="dxa"/>
            <w:shd w:val="clear" w:color="auto" w:fill="auto"/>
            <w:noWrap/>
            <w:vAlign w:val="center"/>
            <w:hideMark/>
          </w:tcPr>
          <w:p w14:paraId="564B1FA7" w14:textId="77777777" w:rsidR="006F3142" w:rsidRPr="001F15CA" w:rsidRDefault="006F3142" w:rsidP="006F3142">
            <w:pPr>
              <w:spacing w:after="0" w:line="240" w:lineRule="auto"/>
              <w:jc w:val="center"/>
              <w:rPr>
                <w:rFonts w:ascii="Times New Roman" w:hAnsi="Times New Roman"/>
                <w:b/>
                <w:bCs/>
                <w:szCs w:val="24"/>
              </w:rPr>
            </w:pPr>
            <w:r w:rsidRPr="001F15CA">
              <w:rPr>
                <w:rFonts w:ascii="Times New Roman" w:hAnsi="Times New Roman"/>
                <w:b/>
                <w:bCs/>
                <w:szCs w:val="24"/>
              </w:rPr>
              <w:t>2018</w:t>
            </w:r>
          </w:p>
        </w:tc>
        <w:tc>
          <w:tcPr>
            <w:tcW w:w="1134" w:type="dxa"/>
            <w:shd w:val="clear" w:color="auto" w:fill="auto"/>
            <w:noWrap/>
            <w:vAlign w:val="center"/>
            <w:hideMark/>
          </w:tcPr>
          <w:p w14:paraId="1B0A20F6" w14:textId="77777777" w:rsidR="006F3142" w:rsidRPr="001F15CA" w:rsidRDefault="006F3142" w:rsidP="006F3142">
            <w:pPr>
              <w:spacing w:after="0" w:line="240" w:lineRule="auto"/>
              <w:jc w:val="center"/>
              <w:rPr>
                <w:rFonts w:ascii="Times New Roman" w:hAnsi="Times New Roman"/>
                <w:b/>
                <w:bCs/>
                <w:szCs w:val="24"/>
              </w:rPr>
            </w:pPr>
            <w:r w:rsidRPr="001F15CA">
              <w:rPr>
                <w:rFonts w:ascii="Times New Roman" w:hAnsi="Times New Roman"/>
                <w:b/>
                <w:bCs/>
                <w:szCs w:val="24"/>
              </w:rPr>
              <w:t>2019</w:t>
            </w:r>
          </w:p>
        </w:tc>
        <w:tc>
          <w:tcPr>
            <w:tcW w:w="1231" w:type="dxa"/>
            <w:vAlign w:val="center"/>
          </w:tcPr>
          <w:p w14:paraId="6E9F484B" w14:textId="77777777" w:rsidR="006F3142" w:rsidRPr="001F15CA" w:rsidRDefault="006F3142" w:rsidP="006F3142">
            <w:pPr>
              <w:spacing w:after="0" w:line="240" w:lineRule="auto"/>
              <w:jc w:val="center"/>
              <w:rPr>
                <w:rFonts w:ascii="Times New Roman" w:hAnsi="Times New Roman"/>
                <w:b/>
                <w:bCs/>
                <w:szCs w:val="24"/>
              </w:rPr>
            </w:pPr>
            <w:r w:rsidRPr="001F15CA">
              <w:rPr>
                <w:rFonts w:ascii="Times New Roman" w:hAnsi="Times New Roman"/>
                <w:b/>
                <w:bCs/>
                <w:szCs w:val="24"/>
              </w:rPr>
              <w:t>2020</w:t>
            </w:r>
          </w:p>
        </w:tc>
        <w:tc>
          <w:tcPr>
            <w:tcW w:w="1192" w:type="dxa"/>
            <w:vAlign w:val="center"/>
          </w:tcPr>
          <w:p w14:paraId="6FA557A9" w14:textId="77777777" w:rsidR="006F3142" w:rsidRPr="001F15CA" w:rsidRDefault="006F3142" w:rsidP="006F3142">
            <w:pPr>
              <w:spacing w:after="0" w:line="240" w:lineRule="auto"/>
              <w:jc w:val="center"/>
              <w:rPr>
                <w:rFonts w:ascii="Times New Roman" w:hAnsi="Times New Roman"/>
                <w:b/>
                <w:bCs/>
                <w:szCs w:val="24"/>
              </w:rPr>
            </w:pPr>
            <w:r w:rsidRPr="001F15CA">
              <w:rPr>
                <w:rFonts w:ascii="Times New Roman" w:hAnsi="Times New Roman"/>
                <w:b/>
                <w:bCs/>
                <w:szCs w:val="24"/>
              </w:rPr>
              <w:t>2021</w:t>
            </w:r>
          </w:p>
        </w:tc>
        <w:tc>
          <w:tcPr>
            <w:tcW w:w="1134" w:type="dxa"/>
            <w:vAlign w:val="center"/>
          </w:tcPr>
          <w:p w14:paraId="3520D652" w14:textId="77777777" w:rsidR="006F3142" w:rsidRPr="001F15CA" w:rsidRDefault="006F3142" w:rsidP="006F3142">
            <w:pPr>
              <w:spacing w:after="0" w:line="240" w:lineRule="auto"/>
              <w:jc w:val="center"/>
              <w:rPr>
                <w:rFonts w:ascii="Times New Roman" w:hAnsi="Times New Roman"/>
                <w:b/>
                <w:bCs/>
                <w:szCs w:val="24"/>
              </w:rPr>
            </w:pPr>
            <w:r w:rsidRPr="001F15CA">
              <w:rPr>
                <w:rFonts w:ascii="Times New Roman" w:hAnsi="Times New Roman"/>
                <w:b/>
                <w:bCs/>
                <w:szCs w:val="24"/>
              </w:rPr>
              <w:t>2022</w:t>
            </w:r>
          </w:p>
        </w:tc>
        <w:tc>
          <w:tcPr>
            <w:tcW w:w="1134" w:type="dxa"/>
            <w:vAlign w:val="center"/>
          </w:tcPr>
          <w:p w14:paraId="47CADF3B" w14:textId="77777777" w:rsidR="006F3142" w:rsidRPr="001F15CA" w:rsidRDefault="006F3142" w:rsidP="006F3142">
            <w:pPr>
              <w:spacing w:after="0" w:line="240" w:lineRule="auto"/>
              <w:jc w:val="center"/>
              <w:rPr>
                <w:rFonts w:ascii="Times New Roman" w:hAnsi="Times New Roman"/>
                <w:b/>
                <w:bCs/>
                <w:szCs w:val="24"/>
              </w:rPr>
            </w:pPr>
            <w:r w:rsidRPr="001F15CA">
              <w:rPr>
                <w:rFonts w:ascii="Times New Roman" w:hAnsi="Times New Roman"/>
                <w:b/>
                <w:bCs/>
                <w:szCs w:val="24"/>
              </w:rPr>
              <w:t>2023</w:t>
            </w:r>
          </w:p>
        </w:tc>
      </w:tr>
      <w:tr w:rsidR="006F3142" w:rsidRPr="001F15CA" w14:paraId="2A6B06E5" w14:textId="77777777" w:rsidTr="00D04736">
        <w:trPr>
          <w:trHeight w:val="522"/>
        </w:trPr>
        <w:tc>
          <w:tcPr>
            <w:tcW w:w="1384" w:type="dxa"/>
            <w:shd w:val="clear" w:color="auto" w:fill="auto"/>
            <w:vAlign w:val="center"/>
          </w:tcPr>
          <w:p w14:paraId="300554C9" w14:textId="77777777" w:rsidR="006F3142" w:rsidRPr="001F15CA" w:rsidRDefault="006F3142" w:rsidP="006F3142">
            <w:pPr>
              <w:rPr>
                <w:rFonts w:ascii="Times New Roman" w:hAnsi="Times New Roman"/>
                <w:szCs w:val="24"/>
              </w:rPr>
            </w:pPr>
            <w:r w:rsidRPr="001F15CA">
              <w:rPr>
                <w:rFonts w:ascii="Times New Roman" w:hAnsi="Times New Roman"/>
                <w:b/>
                <w:bCs/>
                <w:color w:val="FF0000"/>
                <w:szCs w:val="24"/>
              </w:rPr>
              <w:t>PG 2.1.1</w:t>
            </w:r>
          </w:p>
        </w:tc>
        <w:tc>
          <w:tcPr>
            <w:tcW w:w="6244" w:type="dxa"/>
            <w:gridSpan w:val="2"/>
            <w:shd w:val="clear" w:color="auto" w:fill="auto"/>
            <w:vAlign w:val="center"/>
          </w:tcPr>
          <w:p w14:paraId="57926541" w14:textId="77777777" w:rsidR="006F3142" w:rsidRPr="001F15CA" w:rsidRDefault="006F3142" w:rsidP="006F3142">
            <w:pPr>
              <w:spacing w:after="0" w:line="240" w:lineRule="auto"/>
              <w:rPr>
                <w:rFonts w:ascii="Times New Roman" w:hAnsi="Times New Roman"/>
                <w:szCs w:val="24"/>
              </w:rPr>
            </w:pPr>
            <w:r w:rsidRPr="001F15CA">
              <w:rPr>
                <w:rFonts w:ascii="Times New Roman" w:hAnsi="Times New Roman"/>
                <w:color w:val="000000"/>
                <w:szCs w:val="24"/>
              </w:rPr>
              <w:t>Okulda öğrenci gelişimine yönelik yapılan faaliyet sayısı (Beslenme, akran ilişkileri, trafik eğitimi vb.)</w:t>
            </w:r>
          </w:p>
        </w:tc>
        <w:tc>
          <w:tcPr>
            <w:tcW w:w="1114" w:type="dxa"/>
            <w:shd w:val="clear" w:color="auto" w:fill="auto"/>
            <w:noWrap/>
            <w:vAlign w:val="center"/>
          </w:tcPr>
          <w:p w14:paraId="26435E55" w14:textId="2F0587F4" w:rsidR="006F3142" w:rsidRPr="001F15CA" w:rsidRDefault="006B6683" w:rsidP="00D04736">
            <w:pPr>
              <w:spacing w:after="0" w:line="240" w:lineRule="auto"/>
              <w:jc w:val="center"/>
              <w:rPr>
                <w:rFonts w:ascii="Times New Roman" w:hAnsi="Times New Roman"/>
                <w:szCs w:val="24"/>
              </w:rPr>
            </w:pPr>
            <w:r>
              <w:rPr>
                <w:rFonts w:ascii="Times New Roman" w:hAnsi="Times New Roman"/>
                <w:szCs w:val="24"/>
              </w:rPr>
              <w:t>4</w:t>
            </w:r>
          </w:p>
        </w:tc>
        <w:tc>
          <w:tcPr>
            <w:tcW w:w="1134" w:type="dxa"/>
            <w:shd w:val="clear" w:color="auto" w:fill="auto"/>
            <w:noWrap/>
            <w:vAlign w:val="center"/>
          </w:tcPr>
          <w:p w14:paraId="0186B60E" w14:textId="023D733C" w:rsidR="006F3142" w:rsidRPr="001F15CA" w:rsidRDefault="006B6683" w:rsidP="00D04736">
            <w:pPr>
              <w:spacing w:after="0" w:line="240" w:lineRule="auto"/>
              <w:jc w:val="center"/>
              <w:rPr>
                <w:rFonts w:ascii="Times New Roman" w:hAnsi="Times New Roman"/>
                <w:szCs w:val="24"/>
              </w:rPr>
            </w:pPr>
            <w:r>
              <w:rPr>
                <w:rFonts w:ascii="Times New Roman" w:hAnsi="Times New Roman"/>
                <w:szCs w:val="24"/>
              </w:rPr>
              <w:t>5</w:t>
            </w:r>
          </w:p>
        </w:tc>
        <w:tc>
          <w:tcPr>
            <w:tcW w:w="1231" w:type="dxa"/>
            <w:vAlign w:val="center"/>
          </w:tcPr>
          <w:p w14:paraId="2802DC07" w14:textId="0A7A853D" w:rsidR="006F3142" w:rsidRPr="001F15CA" w:rsidRDefault="006B6683" w:rsidP="00D04736">
            <w:pPr>
              <w:spacing w:after="0" w:line="240" w:lineRule="auto"/>
              <w:jc w:val="center"/>
              <w:rPr>
                <w:rFonts w:ascii="Times New Roman" w:hAnsi="Times New Roman"/>
                <w:szCs w:val="24"/>
              </w:rPr>
            </w:pPr>
            <w:r>
              <w:rPr>
                <w:rFonts w:ascii="Times New Roman" w:hAnsi="Times New Roman"/>
                <w:szCs w:val="24"/>
              </w:rPr>
              <w:t>6</w:t>
            </w:r>
          </w:p>
        </w:tc>
        <w:tc>
          <w:tcPr>
            <w:tcW w:w="1192" w:type="dxa"/>
            <w:vAlign w:val="center"/>
          </w:tcPr>
          <w:p w14:paraId="10BFC114" w14:textId="195630BC" w:rsidR="006F3142" w:rsidRPr="001F15CA" w:rsidRDefault="006B6683" w:rsidP="00D04736">
            <w:pPr>
              <w:spacing w:after="0" w:line="240" w:lineRule="auto"/>
              <w:jc w:val="center"/>
              <w:rPr>
                <w:rFonts w:ascii="Times New Roman" w:hAnsi="Times New Roman"/>
                <w:szCs w:val="24"/>
              </w:rPr>
            </w:pPr>
            <w:r>
              <w:rPr>
                <w:rFonts w:ascii="Times New Roman" w:hAnsi="Times New Roman"/>
                <w:szCs w:val="24"/>
              </w:rPr>
              <w:t>6</w:t>
            </w:r>
          </w:p>
        </w:tc>
        <w:tc>
          <w:tcPr>
            <w:tcW w:w="1134" w:type="dxa"/>
            <w:vAlign w:val="center"/>
          </w:tcPr>
          <w:p w14:paraId="275ED4A7" w14:textId="1A984FEA" w:rsidR="006F3142" w:rsidRPr="001F15CA" w:rsidRDefault="006B6683" w:rsidP="00D04736">
            <w:pPr>
              <w:spacing w:after="0" w:line="240" w:lineRule="auto"/>
              <w:jc w:val="center"/>
              <w:rPr>
                <w:rFonts w:ascii="Times New Roman" w:hAnsi="Times New Roman"/>
                <w:szCs w:val="24"/>
              </w:rPr>
            </w:pPr>
            <w:r>
              <w:rPr>
                <w:rFonts w:ascii="Times New Roman" w:hAnsi="Times New Roman"/>
                <w:szCs w:val="24"/>
              </w:rPr>
              <w:t>7</w:t>
            </w:r>
          </w:p>
        </w:tc>
        <w:tc>
          <w:tcPr>
            <w:tcW w:w="1134" w:type="dxa"/>
            <w:vAlign w:val="center"/>
          </w:tcPr>
          <w:p w14:paraId="7C10C539" w14:textId="603E945E" w:rsidR="006F3142" w:rsidRPr="001F15CA" w:rsidRDefault="006B6683" w:rsidP="00D04736">
            <w:pPr>
              <w:spacing w:after="0" w:line="240" w:lineRule="auto"/>
              <w:jc w:val="center"/>
              <w:rPr>
                <w:rFonts w:ascii="Times New Roman" w:hAnsi="Times New Roman"/>
                <w:szCs w:val="24"/>
              </w:rPr>
            </w:pPr>
            <w:r>
              <w:rPr>
                <w:rFonts w:ascii="Times New Roman" w:hAnsi="Times New Roman"/>
                <w:szCs w:val="24"/>
              </w:rPr>
              <w:t>7</w:t>
            </w:r>
          </w:p>
        </w:tc>
      </w:tr>
      <w:tr w:rsidR="006F3142" w:rsidRPr="001F15CA" w14:paraId="116E94E6" w14:textId="77777777" w:rsidTr="00D04736">
        <w:trPr>
          <w:trHeight w:val="317"/>
        </w:trPr>
        <w:tc>
          <w:tcPr>
            <w:tcW w:w="1384" w:type="dxa"/>
            <w:vMerge w:val="restart"/>
            <w:shd w:val="clear" w:color="auto" w:fill="auto"/>
            <w:vAlign w:val="center"/>
          </w:tcPr>
          <w:p w14:paraId="66F43FB4" w14:textId="77777777" w:rsidR="006F3142" w:rsidRPr="001F15CA" w:rsidRDefault="006F3142" w:rsidP="006F3142">
            <w:pPr>
              <w:rPr>
                <w:rFonts w:ascii="Times New Roman" w:hAnsi="Times New Roman"/>
                <w:b/>
                <w:bCs/>
                <w:color w:val="FF0000"/>
                <w:szCs w:val="24"/>
              </w:rPr>
            </w:pPr>
            <w:r w:rsidRPr="001F15CA">
              <w:rPr>
                <w:rFonts w:ascii="Times New Roman" w:hAnsi="Times New Roman"/>
                <w:b/>
                <w:bCs/>
                <w:color w:val="FF0000"/>
                <w:szCs w:val="24"/>
              </w:rPr>
              <w:t>PG 2.1.2</w:t>
            </w:r>
          </w:p>
        </w:tc>
        <w:tc>
          <w:tcPr>
            <w:tcW w:w="3969" w:type="dxa"/>
            <w:vMerge w:val="restart"/>
            <w:shd w:val="clear" w:color="auto" w:fill="auto"/>
            <w:vAlign w:val="center"/>
          </w:tcPr>
          <w:p w14:paraId="433CC54A" w14:textId="77777777" w:rsidR="006F3142" w:rsidRPr="001F15CA" w:rsidRDefault="006F3142" w:rsidP="006F3142">
            <w:pPr>
              <w:spacing w:after="0" w:line="240" w:lineRule="auto"/>
              <w:rPr>
                <w:rFonts w:ascii="Times New Roman" w:hAnsi="Times New Roman"/>
                <w:color w:val="000000"/>
                <w:szCs w:val="24"/>
              </w:rPr>
            </w:pPr>
            <w:r w:rsidRPr="001F15CA">
              <w:rPr>
                <w:rFonts w:ascii="Times New Roman" w:hAnsi="Times New Roman"/>
                <w:color w:val="000000"/>
                <w:szCs w:val="24"/>
              </w:rPr>
              <w:t>Sosyal, kültürel, sanatsal ve sportif faaliyetlere katılan öğrenci sayısı</w:t>
            </w:r>
          </w:p>
        </w:tc>
        <w:tc>
          <w:tcPr>
            <w:tcW w:w="2275" w:type="dxa"/>
            <w:shd w:val="clear" w:color="auto" w:fill="auto"/>
            <w:vAlign w:val="center"/>
          </w:tcPr>
          <w:p w14:paraId="0D698D1D" w14:textId="77777777" w:rsidR="006F3142" w:rsidRPr="001F15CA" w:rsidRDefault="006F3142" w:rsidP="006F3142">
            <w:pPr>
              <w:spacing w:after="0" w:line="240" w:lineRule="auto"/>
              <w:rPr>
                <w:rFonts w:ascii="Times New Roman" w:hAnsi="Times New Roman"/>
                <w:color w:val="000000"/>
                <w:szCs w:val="24"/>
              </w:rPr>
            </w:pPr>
            <w:r w:rsidRPr="001F15CA">
              <w:rPr>
                <w:rFonts w:ascii="Times New Roman" w:hAnsi="Times New Roman"/>
                <w:color w:val="000000"/>
                <w:szCs w:val="24"/>
              </w:rPr>
              <w:t xml:space="preserve">Sanatsal </w:t>
            </w:r>
          </w:p>
        </w:tc>
        <w:tc>
          <w:tcPr>
            <w:tcW w:w="1114" w:type="dxa"/>
            <w:shd w:val="clear" w:color="auto" w:fill="auto"/>
            <w:noWrap/>
            <w:vAlign w:val="center"/>
          </w:tcPr>
          <w:p w14:paraId="25575439" w14:textId="43D702FB" w:rsidR="006F3142" w:rsidRPr="001F15CA" w:rsidRDefault="006B6683" w:rsidP="00D04736">
            <w:pPr>
              <w:spacing w:after="0" w:line="240" w:lineRule="auto"/>
              <w:jc w:val="center"/>
              <w:rPr>
                <w:rFonts w:ascii="Times New Roman" w:hAnsi="Times New Roman"/>
                <w:szCs w:val="24"/>
              </w:rPr>
            </w:pPr>
            <w:r>
              <w:rPr>
                <w:rFonts w:ascii="Times New Roman" w:hAnsi="Times New Roman"/>
                <w:szCs w:val="24"/>
              </w:rPr>
              <w:t>15</w:t>
            </w:r>
          </w:p>
        </w:tc>
        <w:tc>
          <w:tcPr>
            <w:tcW w:w="1134" w:type="dxa"/>
            <w:shd w:val="clear" w:color="auto" w:fill="auto"/>
            <w:noWrap/>
            <w:vAlign w:val="center"/>
          </w:tcPr>
          <w:p w14:paraId="2246DB83" w14:textId="2A9A3465" w:rsidR="006F3142" w:rsidRPr="001F15CA" w:rsidRDefault="006B6683" w:rsidP="00D04736">
            <w:pPr>
              <w:spacing w:after="0" w:line="240" w:lineRule="auto"/>
              <w:jc w:val="center"/>
              <w:rPr>
                <w:rFonts w:ascii="Times New Roman" w:hAnsi="Times New Roman"/>
                <w:szCs w:val="24"/>
              </w:rPr>
            </w:pPr>
            <w:r>
              <w:rPr>
                <w:rFonts w:ascii="Times New Roman" w:hAnsi="Times New Roman"/>
                <w:szCs w:val="24"/>
              </w:rPr>
              <w:t>20</w:t>
            </w:r>
          </w:p>
        </w:tc>
        <w:tc>
          <w:tcPr>
            <w:tcW w:w="1231" w:type="dxa"/>
            <w:vAlign w:val="center"/>
          </w:tcPr>
          <w:p w14:paraId="135FEB09" w14:textId="78D8DF07" w:rsidR="006F3142" w:rsidRPr="001F15CA" w:rsidRDefault="006B6683" w:rsidP="00D04736">
            <w:pPr>
              <w:spacing w:after="0" w:line="240" w:lineRule="auto"/>
              <w:jc w:val="center"/>
              <w:rPr>
                <w:rFonts w:ascii="Times New Roman" w:hAnsi="Times New Roman"/>
                <w:szCs w:val="24"/>
              </w:rPr>
            </w:pPr>
            <w:r>
              <w:rPr>
                <w:rFonts w:ascii="Times New Roman" w:hAnsi="Times New Roman"/>
                <w:szCs w:val="24"/>
              </w:rPr>
              <w:t>20</w:t>
            </w:r>
          </w:p>
        </w:tc>
        <w:tc>
          <w:tcPr>
            <w:tcW w:w="1192" w:type="dxa"/>
            <w:vAlign w:val="center"/>
          </w:tcPr>
          <w:p w14:paraId="61C885D2" w14:textId="32F115AA" w:rsidR="006F3142" w:rsidRPr="001F15CA" w:rsidRDefault="006B6683" w:rsidP="00D04736">
            <w:pPr>
              <w:spacing w:after="0" w:line="240" w:lineRule="auto"/>
              <w:jc w:val="center"/>
              <w:rPr>
                <w:rFonts w:ascii="Times New Roman" w:hAnsi="Times New Roman"/>
                <w:szCs w:val="24"/>
              </w:rPr>
            </w:pPr>
            <w:r>
              <w:rPr>
                <w:rFonts w:ascii="Times New Roman" w:hAnsi="Times New Roman"/>
                <w:szCs w:val="24"/>
              </w:rPr>
              <w:t>22</w:t>
            </w:r>
          </w:p>
        </w:tc>
        <w:tc>
          <w:tcPr>
            <w:tcW w:w="1134" w:type="dxa"/>
            <w:vAlign w:val="center"/>
          </w:tcPr>
          <w:p w14:paraId="64C2A30D" w14:textId="65D8F9FD" w:rsidR="006F3142" w:rsidRPr="001F15CA" w:rsidRDefault="006B6683" w:rsidP="00D04736">
            <w:pPr>
              <w:spacing w:after="0" w:line="240" w:lineRule="auto"/>
              <w:jc w:val="center"/>
              <w:rPr>
                <w:rFonts w:ascii="Times New Roman" w:hAnsi="Times New Roman"/>
                <w:szCs w:val="24"/>
              </w:rPr>
            </w:pPr>
            <w:r>
              <w:rPr>
                <w:rFonts w:ascii="Times New Roman" w:hAnsi="Times New Roman"/>
                <w:szCs w:val="24"/>
              </w:rPr>
              <w:t>24</w:t>
            </w:r>
          </w:p>
        </w:tc>
        <w:tc>
          <w:tcPr>
            <w:tcW w:w="1134" w:type="dxa"/>
            <w:vAlign w:val="center"/>
          </w:tcPr>
          <w:p w14:paraId="19F61ACB" w14:textId="4FFB59F1" w:rsidR="006F3142" w:rsidRPr="001F15CA" w:rsidRDefault="006B6683" w:rsidP="00D04736">
            <w:pPr>
              <w:spacing w:after="0" w:line="240" w:lineRule="auto"/>
              <w:jc w:val="center"/>
              <w:rPr>
                <w:rFonts w:ascii="Times New Roman" w:hAnsi="Times New Roman"/>
                <w:szCs w:val="24"/>
              </w:rPr>
            </w:pPr>
            <w:r>
              <w:rPr>
                <w:rFonts w:ascii="Times New Roman" w:hAnsi="Times New Roman"/>
                <w:szCs w:val="24"/>
              </w:rPr>
              <w:t>30</w:t>
            </w:r>
          </w:p>
        </w:tc>
      </w:tr>
      <w:tr w:rsidR="006F3142" w:rsidRPr="001F15CA" w14:paraId="70821684" w14:textId="77777777" w:rsidTr="00D04736">
        <w:trPr>
          <w:trHeight w:val="316"/>
        </w:trPr>
        <w:tc>
          <w:tcPr>
            <w:tcW w:w="1384" w:type="dxa"/>
            <w:vMerge/>
            <w:shd w:val="clear" w:color="auto" w:fill="auto"/>
            <w:vAlign w:val="center"/>
          </w:tcPr>
          <w:p w14:paraId="5A52E30A" w14:textId="77777777" w:rsidR="006F3142" w:rsidRPr="001F15CA" w:rsidRDefault="006F3142" w:rsidP="006F3142">
            <w:pPr>
              <w:rPr>
                <w:rFonts w:ascii="Times New Roman" w:hAnsi="Times New Roman"/>
                <w:b/>
                <w:bCs/>
                <w:color w:val="FF0000"/>
                <w:szCs w:val="24"/>
              </w:rPr>
            </w:pPr>
          </w:p>
        </w:tc>
        <w:tc>
          <w:tcPr>
            <w:tcW w:w="3969" w:type="dxa"/>
            <w:vMerge/>
            <w:shd w:val="clear" w:color="auto" w:fill="auto"/>
            <w:vAlign w:val="center"/>
          </w:tcPr>
          <w:p w14:paraId="38DCEC45" w14:textId="77777777" w:rsidR="006F3142" w:rsidRPr="001F15CA" w:rsidRDefault="006F3142" w:rsidP="006F3142">
            <w:pPr>
              <w:spacing w:after="0" w:line="240" w:lineRule="auto"/>
              <w:rPr>
                <w:rFonts w:ascii="Times New Roman" w:hAnsi="Times New Roman"/>
                <w:color w:val="000000"/>
                <w:szCs w:val="24"/>
              </w:rPr>
            </w:pPr>
          </w:p>
        </w:tc>
        <w:tc>
          <w:tcPr>
            <w:tcW w:w="2275" w:type="dxa"/>
            <w:shd w:val="clear" w:color="auto" w:fill="auto"/>
            <w:vAlign w:val="center"/>
          </w:tcPr>
          <w:p w14:paraId="0E60F3A7" w14:textId="77777777" w:rsidR="006F3142" w:rsidRPr="001F15CA" w:rsidRDefault="006F3142" w:rsidP="006F3142">
            <w:pPr>
              <w:spacing w:after="0" w:line="240" w:lineRule="auto"/>
              <w:rPr>
                <w:rFonts w:ascii="Times New Roman" w:hAnsi="Times New Roman"/>
                <w:color w:val="000000"/>
                <w:szCs w:val="24"/>
              </w:rPr>
            </w:pPr>
            <w:r w:rsidRPr="001F15CA">
              <w:rPr>
                <w:rFonts w:ascii="Times New Roman" w:hAnsi="Times New Roman"/>
                <w:color w:val="000000"/>
                <w:szCs w:val="24"/>
              </w:rPr>
              <w:t xml:space="preserve">Sportif </w:t>
            </w:r>
          </w:p>
        </w:tc>
        <w:tc>
          <w:tcPr>
            <w:tcW w:w="1114" w:type="dxa"/>
            <w:shd w:val="clear" w:color="auto" w:fill="auto"/>
            <w:noWrap/>
            <w:vAlign w:val="center"/>
          </w:tcPr>
          <w:p w14:paraId="38700651" w14:textId="5BCEBFDD" w:rsidR="006F3142" w:rsidRPr="001F15CA" w:rsidRDefault="006B6683" w:rsidP="00D04736">
            <w:pPr>
              <w:spacing w:after="0" w:line="240" w:lineRule="auto"/>
              <w:jc w:val="center"/>
              <w:rPr>
                <w:rFonts w:ascii="Times New Roman" w:hAnsi="Times New Roman"/>
                <w:szCs w:val="24"/>
              </w:rPr>
            </w:pPr>
            <w:r>
              <w:rPr>
                <w:rFonts w:ascii="Times New Roman" w:hAnsi="Times New Roman"/>
                <w:szCs w:val="24"/>
              </w:rPr>
              <w:t>0</w:t>
            </w:r>
          </w:p>
        </w:tc>
        <w:tc>
          <w:tcPr>
            <w:tcW w:w="1134" w:type="dxa"/>
            <w:shd w:val="clear" w:color="auto" w:fill="auto"/>
            <w:noWrap/>
            <w:vAlign w:val="center"/>
          </w:tcPr>
          <w:p w14:paraId="3CAF1131" w14:textId="25A35E0C" w:rsidR="006F3142" w:rsidRPr="001F15CA" w:rsidRDefault="006B6683" w:rsidP="00D04736">
            <w:pPr>
              <w:spacing w:after="0" w:line="240" w:lineRule="auto"/>
              <w:jc w:val="center"/>
              <w:rPr>
                <w:rFonts w:ascii="Times New Roman" w:hAnsi="Times New Roman"/>
                <w:szCs w:val="24"/>
              </w:rPr>
            </w:pPr>
            <w:r>
              <w:rPr>
                <w:rFonts w:ascii="Times New Roman" w:hAnsi="Times New Roman"/>
                <w:szCs w:val="24"/>
              </w:rPr>
              <w:t>18</w:t>
            </w:r>
          </w:p>
        </w:tc>
        <w:tc>
          <w:tcPr>
            <w:tcW w:w="1231" w:type="dxa"/>
            <w:vAlign w:val="center"/>
          </w:tcPr>
          <w:p w14:paraId="23334E62" w14:textId="075BC742" w:rsidR="006F3142" w:rsidRPr="001F15CA" w:rsidRDefault="006B6683" w:rsidP="00D04736">
            <w:pPr>
              <w:spacing w:after="0" w:line="240" w:lineRule="auto"/>
              <w:jc w:val="center"/>
              <w:rPr>
                <w:rFonts w:ascii="Times New Roman" w:hAnsi="Times New Roman"/>
                <w:szCs w:val="24"/>
              </w:rPr>
            </w:pPr>
            <w:r>
              <w:rPr>
                <w:rFonts w:ascii="Times New Roman" w:hAnsi="Times New Roman"/>
                <w:szCs w:val="24"/>
              </w:rPr>
              <w:t>20</w:t>
            </w:r>
          </w:p>
        </w:tc>
        <w:tc>
          <w:tcPr>
            <w:tcW w:w="1192" w:type="dxa"/>
            <w:vAlign w:val="center"/>
          </w:tcPr>
          <w:p w14:paraId="0252C751" w14:textId="66F7DABC" w:rsidR="006F3142" w:rsidRPr="001F15CA" w:rsidRDefault="006B6683" w:rsidP="00D04736">
            <w:pPr>
              <w:spacing w:after="0" w:line="240" w:lineRule="auto"/>
              <w:jc w:val="center"/>
              <w:rPr>
                <w:rFonts w:ascii="Times New Roman" w:hAnsi="Times New Roman"/>
                <w:szCs w:val="24"/>
              </w:rPr>
            </w:pPr>
            <w:r>
              <w:rPr>
                <w:rFonts w:ascii="Times New Roman" w:hAnsi="Times New Roman"/>
                <w:szCs w:val="24"/>
              </w:rPr>
              <w:t>22</w:t>
            </w:r>
          </w:p>
        </w:tc>
        <w:tc>
          <w:tcPr>
            <w:tcW w:w="1134" w:type="dxa"/>
            <w:vAlign w:val="center"/>
          </w:tcPr>
          <w:p w14:paraId="3CB52D5E" w14:textId="4D8F3B22" w:rsidR="006F3142" w:rsidRPr="001F15CA" w:rsidRDefault="006B6683" w:rsidP="00D04736">
            <w:pPr>
              <w:spacing w:after="0" w:line="240" w:lineRule="auto"/>
              <w:jc w:val="center"/>
              <w:rPr>
                <w:rFonts w:ascii="Times New Roman" w:hAnsi="Times New Roman"/>
                <w:szCs w:val="24"/>
              </w:rPr>
            </w:pPr>
            <w:r>
              <w:rPr>
                <w:rFonts w:ascii="Times New Roman" w:hAnsi="Times New Roman"/>
                <w:szCs w:val="24"/>
              </w:rPr>
              <w:t>24</w:t>
            </w:r>
          </w:p>
        </w:tc>
        <w:tc>
          <w:tcPr>
            <w:tcW w:w="1134" w:type="dxa"/>
            <w:vAlign w:val="center"/>
          </w:tcPr>
          <w:p w14:paraId="0D9A38CF" w14:textId="0ADC6338" w:rsidR="006F3142" w:rsidRPr="001F15CA" w:rsidRDefault="006B6683" w:rsidP="00D04736">
            <w:pPr>
              <w:spacing w:after="0" w:line="240" w:lineRule="auto"/>
              <w:jc w:val="center"/>
              <w:rPr>
                <w:rFonts w:ascii="Times New Roman" w:hAnsi="Times New Roman"/>
                <w:szCs w:val="24"/>
              </w:rPr>
            </w:pPr>
            <w:r>
              <w:rPr>
                <w:rFonts w:ascii="Times New Roman" w:hAnsi="Times New Roman"/>
                <w:szCs w:val="24"/>
              </w:rPr>
              <w:t>30</w:t>
            </w:r>
          </w:p>
        </w:tc>
      </w:tr>
      <w:tr w:rsidR="006F3142" w:rsidRPr="001F15CA" w14:paraId="77EF063F" w14:textId="77777777" w:rsidTr="00D04736">
        <w:trPr>
          <w:trHeight w:val="316"/>
        </w:trPr>
        <w:tc>
          <w:tcPr>
            <w:tcW w:w="1384" w:type="dxa"/>
            <w:vMerge/>
            <w:shd w:val="clear" w:color="auto" w:fill="auto"/>
            <w:vAlign w:val="center"/>
          </w:tcPr>
          <w:p w14:paraId="49A6C46F" w14:textId="77777777" w:rsidR="006F3142" w:rsidRPr="001F15CA" w:rsidRDefault="006F3142" w:rsidP="006F3142">
            <w:pPr>
              <w:rPr>
                <w:rFonts w:ascii="Times New Roman" w:hAnsi="Times New Roman"/>
                <w:b/>
                <w:bCs/>
                <w:color w:val="FF0000"/>
                <w:szCs w:val="24"/>
              </w:rPr>
            </w:pPr>
          </w:p>
        </w:tc>
        <w:tc>
          <w:tcPr>
            <w:tcW w:w="3969" w:type="dxa"/>
            <w:vMerge/>
            <w:shd w:val="clear" w:color="auto" w:fill="auto"/>
            <w:vAlign w:val="center"/>
          </w:tcPr>
          <w:p w14:paraId="1DCAA12E" w14:textId="77777777" w:rsidR="006F3142" w:rsidRPr="001F15CA" w:rsidRDefault="006F3142" w:rsidP="006F3142">
            <w:pPr>
              <w:spacing w:after="0" w:line="240" w:lineRule="auto"/>
              <w:rPr>
                <w:rFonts w:ascii="Times New Roman" w:hAnsi="Times New Roman"/>
                <w:color w:val="000000"/>
                <w:szCs w:val="24"/>
              </w:rPr>
            </w:pPr>
          </w:p>
        </w:tc>
        <w:tc>
          <w:tcPr>
            <w:tcW w:w="2275" w:type="dxa"/>
            <w:shd w:val="clear" w:color="auto" w:fill="auto"/>
            <w:vAlign w:val="center"/>
          </w:tcPr>
          <w:p w14:paraId="019626CD" w14:textId="77777777" w:rsidR="006F3142" w:rsidRPr="001F15CA" w:rsidRDefault="006F3142" w:rsidP="006F3142">
            <w:pPr>
              <w:spacing w:after="0" w:line="240" w:lineRule="auto"/>
              <w:rPr>
                <w:rFonts w:ascii="Times New Roman" w:hAnsi="Times New Roman"/>
                <w:color w:val="000000"/>
                <w:szCs w:val="24"/>
              </w:rPr>
            </w:pPr>
            <w:r w:rsidRPr="001F15CA">
              <w:rPr>
                <w:rFonts w:ascii="Times New Roman" w:hAnsi="Times New Roman"/>
                <w:color w:val="000000"/>
                <w:szCs w:val="24"/>
              </w:rPr>
              <w:t>Sosyal ve Kültürel</w:t>
            </w:r>
          </w:p>
        </w:tc>
        <w:tc>
          <w:tcPr>
            <w:tcW w:w="1114" w:type="dxa"/>
            <w:shd w:val="clear" w:color="auto" w:fill="auto"/>
            <w:noWrap/>
            <w:vAlign w:val="center"/>
          </w:tcPr>
          <w:p w14:paraId="785B25B7" w14:textId="78B65621" w:rsidR="006F3142" w:rsidRPr="001F15CA" w:rsidRDefault="006B6683" w:rsidP="00D04736">
            <w:pPr>
              <w:spacing w:after="0" w:line="240" w:lineRule="auto"/>
              <w:jc w:val="center"/>
              <w:rPr>
                <w:rFonts w:ascii="Times New Roman" w:hAnsi="Times New Roman"/>
                <w:szCs w:val="24"/>
              </w:rPr>
            </w:pPr>
            <w:r>
              <w:rPr>
                <w:rFonts w:ascii="Times New Roman" w:hAnsi="Times New Roman"/>
                <w:szCs w:val="24"/>
              </w:rPr>
              <w:t>9</w:t>
            </w:r>
          </w:p>
        </w:tc>
        <w:tc>
          <w:tcPr>
            <w:tcW w:w="1134" w:type="dxa"/>
            <w:shd w:val="clear" w:color="auto" w:fill="auto"/>
            <w:noWrap/>
            <w:vAlign w:val="center"/>
          </w:tcPr>
          <w:p w14:paraId="5BC2D3DE" w14:textId="06131931" w:rsidR="006F3142" w:rsidRPr="001F15CA" w:rsidRDefault="006B6683" w:rsidP="00D04736">
            <w:pPr>
              <w:spacing w:after="0" w:line="240" w:lineRule="auto"/>
              <w:jc w:val="center"/>
              <w:rPr>
                <w:rFonts w:ascii="Times New Roman" w:hAnsi="Times New Roman"/>
                <w:szCs w:val="24"/>
              </w:rPr>
            </w:pPr>
            <w:r>
              <w:rPr>
                <w:rFonts w:ascii="Times New Roman" w:hAnsi="Times New Roman"/>
                <w:szCs w:val="24"/>
              </w:rPr>
              <w:t>15</w:t>
            </w:r>
          </w:p>
        </w:tc>
        <w:tc>
          <w:tcPr>
            <w:tcW w:w="1231" w:type="dxa"/>
            <w:vAlign w:val="center"/>
          </w:tcPr>
          <w:p w14:paraId="5C46D0BA" w14:textId="25BA212D" w:rsidR="006F3142" w:rsidRPr="001F15CA" w:rsidRDefault="006B6683" w:rsidP="00D04736">
            <w:pPr>
              <w:spacing w:after="0" w:line="240" w:lineRule="auto"/>
              <w:jc w:val="center"/>
              <w:rPr>
                <w:rFonts w:ascii="Times New Roman" w:hAnsi="Times New Roman"/>
                <w:szCs w:val="24"/>
              </w:rPr>
            </w:pPr>
            <w:r>
              <w:rPr>
                <w:rFonts w:ascii="Times New Roman" w:hAnsi="Times New Roman"/>
                <w:szCs w:val="24"/>
              </w:rPr>
              <w:t>15</w:t>
            </w:r>
          </w:p>
        </w:tc>
        <w:tc>
          <w:tcPr>
            <w:tcW w:w="1192" w:type="dxa"/>
            <w:vAlign w:val="center"/>
          </w:tcPr>
          <w:p w14:paraId="23C24AAF" w14:textId="709793E9" w:rsidR="006F3142" w:rsidRPr="001F15CA" w:rsidRDefault="006B6683" w:rsidP="00D04736">
            <w:pPr>
              <w:spacing w:after="0" w:line="240" w:lineRule="auto"/>
              <w:jc w:val="center"/>
              <w:rPr>
                <w:rFonts w:ascii="Times New Roman" w:hAnsi="Times New Roman"/>
                <w:szCs w:val="24"/>
              </w:rPr>
            </w:pPr>
            <w:r>
              <w:rPr>
                <w:rFonts w:ascii="Times New Roman" w:hAnsi="Times New Roman"/>
                <w:szCs w:val="24"/>
              </w:rPr>
              <w:t>15</w:t>
            </w:r>
          </w:p>
        </w:tc>
        <w:tc>
          <w:tcPr>
            <w:tcW w:w="1134" w:type="dxa"/>
            <w:vAlign w:val="center"/>
          </w:tcPr>
          <w:p w14:paraId="6FB7F09E" w14:textId="02124650" w:rsidR="006F3142" w:rsidRPr="001F15CA" w:rsidRDefault="006B6683" w:rsidP="00D04736">
            <w:pPr>
              <w:spacing w:after="0" w:line="240" w:lineRule="auto"/>
              <w:jc w:val="center"/>
              <w:rPr>
                <w:rFonts w:ascii="Times New Roman" w:hAnsi="Times New Roman"/>
                <w:szCs w:val="24"/>
              </w:rPr>
            </w:pPr>
            <w:r>
              <w:rPr>
                <w:rFonts w:ascii="Times New Roman" w:hAnsi="Times New Roman"/>
                <w:szCs w:val="24"/>
              </w:rPr>
              <w:t>18</w:t>
            </w:r>
          </w:p>
        </w:tc>
        <w:tc>
          <w:tcPr>
            <w:tcW w:w="1134" w:type="dxa"/>
            <w:vAlign w:val="center"/>
          </w:tcPr>
          <w:p w14:paraId="7E96BD74" w14:textId="12201780" w:rsidR="006F3142" w:rsidRPr="001F15CA" w:rsidRDefault="006B6683" w:rsidP="00D04736">
            <w:pPr>
              <w:spacing w:after="0" w:line="240" w:lineRule="auto"/>
              <w:jc w:val="center"/>
              <w:rPr>
                <w:rFonts w:ascii="Times New Roman" w:hAnsi="Times New Roman"/>
                <w:szCs w:val="24"/>
              </w:rPr>
            </w:pPr>
            <w:r>
              <w:rPr>
                <w:rFonts w:ascii="Times New Roman" w:hAnsi="Times New Roman"/>
                <w:szCs w:val="24"/>
              </w:rPr>
              <w:t>20</w:t>
            </w:r>
          </w:p>
        </w:tc>
      </w:tr>
      <w:tr w:rsidR="006F3142" w:rsidRPr="001F15CA" w14:paraId="2706388F" w14:textId="77777777" w:rsidTr="00D04736">
        <w:trPr>
          <w:trHeight w:val="264"/>
        </w:trPr>
        <w:tc>
          <w:tcPr>
            <w:tcW w:w="1384" w:type="dxa"/>
            <w:shd w:val="clear" w:color="auto" w:fill="auto"/>
            <w:vAlign w:val="center"/>
          </w:tcPr>
          <w:p w14:paraId="27CF8983" w14:textId="77777777" w:rsidR="006F3142" w:rsidRPr="001F15CA" w:rsidRDefault="006F3142" w:rsidP="006F3142">
            <w:pPr>
              <w:rPr>
                <w:rFonts w:ascii="Times New Roman" w:hAnsi="Times New Roman"/>
                <w:b/>
                <w:bCs/>
                <w:color w:val="FF0000"/>
                <w:szCs w:val="24"/>
              </w:rPr>
            </w:pPr>
            <w:r w:rsidRPr="001F15CA">
              <w:rPr>
                <w:rFonts w:ascii="Times New Roman" w:hAnsi="Times New Roman"/>
                <w:b/>
                <w:bCs/>
                <w:color w:val="FF0000"/>
                <w:szCs w:val="24"/>
              </w:rPr>
              <w:t>PG 2.1.3</w:t>
            </w:r>
          </w:p>
        </w:tc>
        <w:tc>
          <w:tcPr>
            <w:tcW w:w="6244" w:type="dxa"/>
            <w:gridSpan w:val="2"/>
            <w:shd w:val="clear" w:color="auto" w:fill="auto"/>
            <w:vAlign w:val="center"/>
          </w:tcPr>
          <w:p w14:paraId="5FDB2C59" w14:textId="77777777" w:rsidR="006F3142" w:rsidRPr="001F15CA" w:rsidRDefault="006F3142" w:rsidP="006F3142">
            <w:pPr>
              <w:spacing w:after="0" w:line="240" w:lineRule="auto"/>
              <w:rPr>
                <w:rFonts w:ascii="Times New Roman" w:hAnsi="Times New Roman"/>
                <w:szCs w:val="24"/>
              </w:rPr>
            </w:pPr>
            <w:r w:rsidRPr="001F15CA">
              <w:rPr>
                <w:rFonts w:ascii="Times New Roman" w:hAnsi="Times New Roman"/>
                <w:szCs w:val="24"/>
              </w:rPr>
              <w:t>Diğer kurumlarla yapılan iş birliği sayısı ( Üniversite, STK, Devlet Kurumları vb. )</w:t>
            </w:r>
          </w:p>
        </w:tc>
        <w:tc>
          <w:tcPr>
            <w:tcW w:w="1114" w:type="dxa"/>
            <w:shd w:val="clear" w:color="auto" w:fill="auto"/>
            <w:noWrap/>
            <w:vAlign w:val="center"/>
          </w:tcPr>
          <w:p w14:paraId="7641304A" w14:textId="743231F6" w:rsidR="006F3142" w:rsidRPr="001F15CA" w:rsidRDefault="006B6683" w:rsidP="00D04736">
            <w:pPr>
              <w:spacing w:after="0" w:line="240" w:lineRule="auto"/>
              <w:jc w:val="center"/>
              <w:rPr>
                <w:rFonts w:ascii="Times New Roman" w:hAnsi="Times New Roman"/>
                <w:szCs w:val="24"/>
              </w:rPr>
            </w:pPr>
            <w:r>
              <w:rPr>
                <w:rFonts w:ascii="Times New Roman" w:hAnsi="Times New Roman"/>
                <w:szCs w:val="24"/>
              </w:rPr>
              <w:t>1</w:t>
            </w:r>
          </w:p>
        </w:tc>
        <w:tc>
          <w:tcPr>
            <w:tcW w:w="1134" w:type="dxa"/>
            <w:shd w:val="clear" w:color="auto" w:fill="auto"/>
            <w:noWrap/>
            <w:vAlign w:val="center"/>
          </w:tcPr>
          <w:p w14:paraId="3DE67E8B" w14:textId="44B39E82" w:rsidR="006F3142" w:rsidRPr="001F15CA" w:rsidRDefault="006B6683" w:rsidP="00D04736">
            <w:pPr>
              <w:spacing w:after="0" w:line="240" w:lineRule="auto"/>
              <w:jc w:val="center"/>
              <w:rPr>
                <w:rFonts w:ascii="Times New Roman" w:hAnsi="Times New Roman"/>
                <w:szCs w:val="24"/>
              </w:rPr>
            </w:pPr>
            <w:r>
              <w:rPr>
                <w:rFonts w:ascii="Times New Roman" w:hAnsi="Times New Roman"/>
                <w:szCs w:val="24"/>
              </w:rPr>
              <w:t>2</w:t>
            </w:r>
          </w:p>
        </w:tc>
        <w:tc>
          <w:tcPr>
            <w:tcW w:w="1231" w:type="dxa"/>
            <w:vAlign w:val="center"/>
          </w:tcPr>
          <w:p w14:paraId="4E91777B" w14:textId="39D4A9AF" w:rsidR="006F3142" w:rsidRPr="001F15CA" w:rsidRDefault="006B6683" w:rsidP="00D04736">
            <w:pPr>
              <w:spacing w:after="0" w:line="240" w:lineRule="auto"/>
              <w:jc w:val="center"/>
              <w:rPr>
                <w:rFonts w:ascii="Times New Roman" w:hAnsi="Times New Roman"/>
                <w:szCs w:val="24"/>
              </w:rPr>
            </w:pPr>
            <w:r>
              <w:rPr>
                <w:rFonts w:ascii="Times New Roman" w:hAnsi="Times New Roman"/>
                <w:szCs w:val="24"/>
              </w:rPr>
              <w:t>2</w:t>
            </w:r>
          </w:p>
        </w:tc>
        <w:tc>
          <w:tcPr>
            <w:tcW w:w="1192" w:type="dxa"/>
            <w:vAlign w:val="center"/>
          </w:tcPr>
          <w:p w14:paraId="3DA1937C" w14:textId="2E7E6ADA" w:rsidR="006F3142" w:rsidRPr="001F15CA" w:rsidRDefault="006B6683" w:rsidP="00D04736">
            <w:pPr>
              <w:spacing w:after="0" w:line="240" w:lineRule="auto"/>
              <w:jc w:val="center"/>
              <w:rPr>
                <w:rFonts w:ascii="Times New Roman" w:hAnsi="Times New Roman"/>
                <w:szCs w:val="24"/>
              </w:rPr>
            </w:pPr>
            <w:r>
              <w:rPr>
                <w:rFonts w:ascii="Times New Roman" w:hAnsi="Times New Roman"/>
                <w:szCs w:val="24"/>
              </w:rPr>
              <w:t>3</w:t>
            </w:r>
          </w:p>
        </w:tc>
        <w:tc>
          <w:tcPr>
            <w:tcW w:w="1134" w:type="dxa"/>
            <w:vAlign w:val="center"/>
          </w:tcPr>
          <w:p w14:paraId="7AA3C1CD" w14:textId="42D60396" w:rsidR="006F3142" w:rsidRPr="001F15CA" w:rsidRDefault="006B6683" w:rsidP="00D04736">
            <w:pPr>
              <w:spacing w:after="0" w:line="240" w:lineRule="auto"/>
              <w:jc w:val="center"/>
              <w:rPr>
                <w:rFonts w:ascii="Times New Roman" w:hAnsi="Times New Roman"/>
                <w:szCs w:val="24"/>
              </w:rPr>
            </w:pPr>
            <w:r>
              <w:rPr>
                <w:rFonts w:ascii="Times New Roman" w:hAnsi="Times New Roman"/>
                <w:szCs w:val="24"/>
              </w:rPr>
              <w:t>3</w:t>
            </w:r>
          </w:p>
        </w:tc>
        <w:tc>
          <w:tcPr>
            <w:tcW w:w="1134" w:type="dxa"/>
            <w:vAlign w:val="center"/>
          </w:tcPr>
          <w:p w14:paraId="774ED9CB" w14:textId="27547BE4" w:rsidR="006F3142" w:rsidRPr="001F15CA" w:rsidRDefault="006B6683" w:rsidP="00D04736">
            <w:pPr>
              <w:spacing w:after="0" w:line="240" w:lineRule="auto"/>
              <w:jc w:val="center"/>
              <w:rPr>
                <w:rFonts w:ascii="Times New Roman" w:hAnsi="Times New Roman"/>
                <w:szCs w:val="24"/>
              </w:rPr>
            </w:pPr>
            <w:r>
              <w:rPr>
                <w:rFonts w:ascii="Times New Roman" w:hAnsi="Times New Roman"/>
                <w:szCs w:val="24"/>
              </w:rPr>
              <w:t>3</w:t>
            </w:r>
          </w:p>
        </w:tc>
      </w:tr>
      <w:tr w:rsidR="006F3142" w:rsidRPr="001F15CA" w14:paraId="17284AAA" w14:textId="77777777" w:rsidTr="00D04736">
        <w:trPr>
          <w:trHeight w:val="264"/>
        </w:trPr>
        <w:tc>
          <w:tcPr>
            <w:tcW w:w="1384" w:type="dxa"/>
            <w:vMerge w:val="restart"/>
            <w:shd w:val="clear" w:color="auto" w:fill="auto"/>
            <w:vAlign w:val="center"/>
          </w:tcPr>
          <w:p w14:paraId="34B48A82" w14:textId="77777777" w:rsidR="006F3142" w:rsidRPr="001F15CA" w:rsidRDefault="006F3142" w:rsidP="006F3142">
            <w:pPr>
              <w:rPr>
                <w:rFonts w:ascii="Times New Roman" w:hAnsi="Times New Roman"/>
                <w:b/>
                <w:bCs/>
                <w:color w:val="FF0000"/>
                <w:szCs w:val="24"/>
              </w:rPr>
            </w:pPr>
            <w:r w:rsidRPr="001F15CA">
              <w:rPr>
                <w:rFonts w:ascii="Times New Roman" w:hAnsi="Times New Roman"/>
                <w:b/>
                <w:bCs/>
                <w:color w:val="FF0000"/>
                <w:szCs w:val="24"/>
              </w:rPr>
              <w:lastRenderedPageBreak/>
              <w:t>PG 2.1.4</w:t>
            </w:r>
          </w:p>
        </w:tc>
        <w:tc>
          <w:tcPr>
            <w:tcW w:w="3969" w:type="dxa"/>
            <w:vMerge w:val="restart"/>
            <w:shd w:val="clear" w:color="auto" w:fill="auto"/>
            <w:vAlign w:val="center"/>
          </w:tcPr>
          <w:p w14:paraId="0D327EC9" w14:textId="77777777" w:rsidR="006F3142" w:rsidRPr="001F15CA" w:rsidRDefault="006F3142" w:rsidP="006F3142">
            <w:pPr>
              <w:spacing w:after="0" w:line="240" w:lineRule="auto"/>
              <w:rPr>
                <w:rFonts w:ascii="Times New Roman" w:hAnsi="Times New Roman"/>
                <w:szCs w:val="24"/>
              </w:rPr>
            </w:pPr>
            <w:r w:rsidRPr="001F15CA">
              <w:rPr>
                <w:rFonts w:ascii="Times New Roman" w:hAnsi="Times New Roman"/>
                <w:szCs w:val="24"/>
              </w:rPr>
              <w:t xml:space="preserve">Eğitim ve öğretimi geliştirmeye yönelik okul personeli tarafından gerçekleştirilen proje sayısı </w:t>
            </w:r>
          </w:p>
        </w:tc>
        <w:tc>
          <w:tcPr>
            <w:tcW w:w="2275" w:type="dxa"/>
            <w:shd w:val="clear" w:color="auto" w:fill="auto"/>
            <w:vAlign w:val="center"/>
          </w:tcPr>
          <w:p w14:paraId="6536AB86" w14:textId="77777777" w:rsidR="006F3142" w:rsidRPr="001F15CA" w:rsidRDefault="006F3142" w:rsidP="006F3142">
            <w:pPr>
              <w:spacing w:after="0" w:line="240" w:lineRule="auto"/>
              <w:rPr>
                <w:rFonts w:ascii="Times New Roman" w:hAnsi="Times New Roman"/>
                <w:szCs w:val="24"/>
              </w:rPr>
            </w:pPr>
            <w:r w:rsidRPr="001F15CA">
              <w:rPr>
                <w:rFonts w:ascii="Times New Roman" w:hAnsi="Times New Roman"/>
                <w:szCs w:val="24"/>
              </w:rPr>
              <w:t>Yerel</w:t>
            </w:r>
          </w:p>
        </w:tc>
        <w:tc>
          <w:tcPr>
            <w:tcW w:w="1114" w:type="dxa"/>
            <w:shd w:val="clear" w:color="auto" w:fill="auto"/>
            <w:noWrap/>
            <w:vAlign w:val="center"/>
          </w:tcPr>
          <w:p w14:paraId="7D5F30F5" w14:textId="6F21B0F8" w:rsidR="006F3142" w:rsidRPr="001F15CA" w:rsidRDefault="006B6683" w:rsidP="00D04736">
            <w:pPr>
              <w:spacing w:after="0" w:line="240" w:lineRule="auto"/>
              <w:jc w:val="center"/>
              <w:rPr>
                <w:rFonts w:ascii="Times New Roman" w:hAnsi="Times New Roman"/>
                <w:szCs w:val="24"/>
              </w:rPr>
            </w:pPr>
            <w:r>
              <w:rPr>
                <w:rFonts w:ascii="Times New Roman" w:hAnsi="Times New Roman"/>
                <w:szCs w:val="24"/>
              </w:rPr>
              <w:t>0</w:t>
            </w:r>
          </w:p>
        </w:tc>
        <w:tc>
          <w:tcPr>
            <w:tcW w:w="1134" w:type="dxa"/>
            <w:shd w:val="clear" w:color="auto" w:fill="auto"/>
            <w:noWrap/>
            <w:vAlign w:val="center"/>
          </w:tcPr>
          <w:p w14:paraId="47E61BD1" w14:textId="7A8EFD72" w:rsidR="006F3142" w:rsidRPr="001F15CA" w:rsidRDefault="006B6683" w:rsidP="00D04736">
            <w:pPr>
              <w:spacing w:after="0" w:line="240" w:lineRule="auto"/>
              <w:jc w:val="center"/>
              <w:rPr>
                <w:rFonts w:ascii="Times New Roman" w:hAnsi="Times New Roman"/>
                <w:szCs w:val="24"/>
              </w:rPr>
            </w:pPr>
            <w:r>
              <w:rPr>
                <w:rFonts w:ascii="Times New Roman" w:hAnsi="Times New Roman"/>
                <w:szCs w:val="24"/>
              </w:rPr>
              <w:t>1</w:t>
            </w:r>
          </w:p>
        </w:tc>
        <w:tc>
          <w:tcPr>
            <w:tcW w:w="1231" w:type="dxa"/>
            <w:vAlign w:val="center"/>
          </w:tcPr>
          <w:p w14:paraId="61C601A8" w14:textId="5A9DF938" w:rsidR="006F3142" w:rsidRPr="001F15CA" w:rsidRDefault="006B6683" w:rsidP="00D04736">
            <w:pPr>
              <w:spacing w:after="0" w:line="240" w:lineRule="auto"/>
              <w:jc w:val="center"/>
              <w:rPr>
                <w:rFonts w:ascii="Times New Roman" w:hAnsi="Times New Roman"/>
                <w:szCs w:val="24"/>
              </w:rPr>
            </w:pPr>
            <w:r>
              <w:rPr>
                <w:rFonts w:ascii="Times New Roman" w:hAnsi="Times New Roman"/>
                <w:szCs w:val="24"/>
              </w:rPr>
              <w:t>1</w:t>
            </w:r>
          </w:p>
        </w:tc>
        <w:tc>
          <w:tcPr>
            <w:tcW w:w="1192" w:type="dxa"/>
            <w:vAlign w:val="center"/>
          </w:tcPr>
          <w:p w14:paraId="043A76FB" w14:textId="796ECE74" w:rsidR="006F3142" w:rsidRPr="001F15CA" w:rsidRDefault="006B6683" w:rsidP="00D04736">
            <w:pPr>
              <w:spacing w:after="0" w:line="240" w:lineRule="auto"/>
              <w:jc w:val="center"/>
              <w:rPr>
                <w:rFonts w:ascii="Times New Roman" w:hAnsi="Times New Roman"/>
                <w:szCs w:val="24"/>
              </w:rPr>
            </w:pPr>
            <w:r>
              <w:rPr>
                <w:rFonts w:ascii="Times New Roman" w:hAnsi="Times New Roman"/>
                <w:szCs w:val="24"/>
              </w:rPr>
              <w:t>1</w:t>
            </w:r>
          </w:p>
        </w:tc>
        <w:tc>
          <w:tcPr>
            <w:tcW w:w="1134" w:type="dxa"/>
            <w:vAlign w:val="center"/>
          </w:tcPr>
          <w:p w14:paraId="51F332B4" w14:textId="2AF334AC" w:rsidR="006F3142" w:rsidRPr="001F15CA" w:rsidRDefault="006B6683" w:rsidP="00D04736">
            <w:pPr>
              <w:spacing w:after="0" w:line="240" w:lineRule="auto"/>
              <w:jc w:val="center"/>
              <w:rPr>
                <w:rFonts w:ascii="Times New Roman" w:hAnsi="Times New Roman"/>
                <w:szCs w:val="24"/>
              </w:rPr>
            </w:pPr>
            <w:r>
              <w:rPr>
                <w:rFonts w:ascii="Times New Roman" w:hAnsi="Times New Roman"/>
                <w:szCs w:val="24"/>
              </w:rPr>
              <w:t>1</w:t>
            </w:r>
          </w:p>
        </w:tc>
        <w:tc>
          <w:tcPr>
            <w:tcW w:w="1134" w:type="dxa"/>
            <w:vAlign w:val="center"/>
          </w:tcPr>
          <w:p w14:paraId="79ED1414" w14:textId="4F388020" w:rsidR="006F3142" w:rsidRPr="001F15CA" w:rsidRDefault="006B6683" w:rsidP="00D04736">
            <w:pPr>
              <w:spacing w:after="0" w:line="240" w:lineRule="auto"/>
              <w:jc w:val="center"/>
              <w:rPr>
                <w:rFonts w:ascii="Times New Roman" w:hAnsi="Times New Roman"/>
                <w:szCs w:val="24"/>
              </w:rPr>
            </w:pPr>
            <w:r>
              <w:rPr>
                <w:rFonts w:ascii="Times New Roman" w:hAnsi="Times New Roman"/>
                <w:szCs w:val="24"/>
              </w:rPr>
              <w:t>1</w:t>
            </w:r>
          </w:p>
        </w:tc>
      </w:tr>
      <w:tr w:rsidR="006F3142" w:rsidRPr="001F15CA" w14:paraId="58AE660A" w14:textId="77777777" w:rsidTr="00D04736">
        <w:trPr>
          <w:trHeight w:val="264"/>
        </w:trPr>
        <w:tc>
          <w:tcPr>
            <w:tcW w:w="1384" w:type="dxa"/>
            <w:vMerge/>
            <w:shd w:val="clear" w:color="auto" w:fill="auto"/>
            <w:vAlign w:val="center"/>
          </w:tcPr>
          <w:p w14:paraId="7FC517EC" w14:textId="77777777" w:rsidR="006F3142" w:rsidRPr="001F15CA" w:rsidRDefault="006F3142" w:rsidP="006F3142">
            <w:pPr>
              <w:rPr>
                <w:rFonts w:ascii="Times New Roman" w:hAnsi="Times New Roman"/>
                <w:b/>
                <w:bCs/>
                <w:color w:val="FF0000"/>
                <w:szCs w:val="24"/>
              </w:rPr>
            </w:pPr>
          </w:p>
        </w:tc>
        <w:tc>
          <w:tcPr>
            <w:tcW w:w="3969" w:type="dxa"/>
            <w:vMerge/>
            <w:shd w:val="clear" w:color="auto" w:fill="auto"/>
            <w:vAlign w:val="center"/>
          </w:tcPr>
          <w:p w14:paraId="4733B378" w14:textId="77777777" w:rsidR="006F3142" w:rsidRPr="001F15CA" w:rsidRDefault="006F3142" w:rsidP="006F3142">
            <w:pPr>
              <w:spacing w:after="0" w:line="240" w:lineRule="auto"/>
              <w:rPr>
                <w:rFonts w:ascii="Times New Roman" w:hAnsi="Times New Roman"/>
                <w:szCs w:val="24"/>
              </w:rPr>
            </w:pPr>
          </w:p>
        </w:tc>
        <w:tc>
          <w:tcPr>
            <w:tcW w:w="2275" w:type="dxa"/>
            <w:shd w:val="clear" w:color="auto" w:fill="auto"/>
            <w:vAlign w:val="center"/>
          </w:tcPr>
          <w:p w14:paraId="2578CA74" w14:textId="77777777" w:rsidR="006F3142" w:rsidRPr="001F15CA" w:rsidRDefault="006F3142" w:rsidP="006F3142">
            <w:pPr>
              <w:spacing w:after="0" w:line="240" w:lineRule="auto"/>
              <w:rPr>
                <w:rFonts w:ascii="Times New Roman" w:hAnsi="Times New Roman"/>
                <w:szCs w:val="24"/>
              </w:rPr>
            </w:pPr>
            <w:r w:rsidRPr="001F15CA">
              <w:rPr>
                <w:rFonts w:ascii="Times New Roman" w:hAnsi="Times New Roman"/>
                <w:szCs w:val="24"/>
              </w:rPr>
              <w:t>Ulusal</w:t>
            </w:r>
          </w:p>
        </w:tc>
        <w:tc>
          <w:tcPr>
            <w:tcW w:w="1114" w:type="dxa"/>
            <w:shd w:val="clear" w:color="auto" w:fill="auto"/>
            <w:noWrap/>
            <w:vAlign w:val="center"/>
          </w:tcPr>
          <w:p w14:paraId="25FB7F09" w14:textId="7B2FB81D" w:rsidR="006F3142" w:rsidRPr="001F15CA" w:rsidRDefault="00F8366C" w:rsidP="00D04736">
            <w:pPr>
              <w:spacing w:after="0" w:line="240" w:lineRule="auto"/>
              <w:jc w:val="center"/>
              <w:rPr>
                <w:rFonts w:ascii="Times New Roman" w:hAnsi="Times New Roman"/>
                <w:szCs w:val="24"/>
              </w:rPr>
            </w:pPr>
            <w:r>
              <w:rPr>
                <w:rFonts w:ascii="Times New Roman" w:hAnsi="Times New Roman"/>
                <w:szCs w:val="24"/>
              </w:rPr>
              <w:t>1</w:t>
            </w:r>
          </w:p>
        </w:tc>
        <w:tc>
          <w:tcPr>
            <w:tcW w:w="1134" w:type="dxa"/>
            <w:shd w:val="clear" w:color="auto" w:fill="auto"/>
            <w:noWrap/>
            <w:vAlign w:val="center"/>
          </w:tcPr>
          <w:p w14:paraId="3C454D44" w14:textId="70B72199" w:rsidR="006F3142" w:rsidRPr="001F15CA" w:rsidRDefault="00F8366C" w:rsidP="00D04736">
            <w:pPr>
              <w:spacing w:after="0" w:line="240" w:lineRule="auto"/>
              <w:jc w:val="center"/>
              <w:rPr>
                <w:rFonts w:ascii="Times New Roman" w:hAnsi="Times New Roman"/>
                <w:szCs w:val="24"/>
              </w:rPr>
            </w:pPr>
            <w:r>
              <w:rPr>
                <w:rFonts w:ascii="Times New Roman" w:hAnsi="Times New Roman"/>
                <w:szCs w:val="24"/>
              </w:rPr>
              <w:t>2</w:t>
            </w:r>
          </w:p>
        </w:tc>
        <w:tc>
          <w:tcPr>
            <w:tcW w:w="1231" w:type="dxa"/>
            <w:vAlign w:val="center"/>
          </w:tcPr>
          <w:p w14:paraId="49B2111B" w14:textId="3C90EE88" w:rsidR="006F3142" w:rsidRPr="001F15CA" w:rsidRDefault="00F8366C" w:rsidP="00D04736">
            <w:pPr>
              <w:spacing w:after="0" w:line="240" w:lineRule="auto"/>
              <w:jc w:val="center"/>
              <w:rPr>
                <w:rFonts w:ascii="Times New Roman" w:hAnsi="Times New Roman"/>
                <w:szCs w:val="24"/>
              </w:rPr>
            </w:pPr>
            <w:r>
              <w:rPr>
                <w:rFonts w:ascii="Times New Roman" w:hAnsi="Times New Roman"/>
                <w:szCs w:val="24"/>
              </w:rPr>
              <w:t>3</w:t>
            </w:r>
          </w:p>
        </w:tc>
        <w:tc>
          <w:tcPr>
            <w:tcW w:w="1192" w:type="dxa"/>
            <w:vAlign w:val="center"/>
          </w:tcPr>
          <w:p w14:paraId="4F4705C2" w14:textId="1F1BAC4D" w:rsidR="006F3142" w:rsidRPr="001F15CA" w:rsidRDefault="00F8366C" w:rsidP="00D04736">
            <w:pPr>
              <w:spacing w:after="0" w:line="240" w:lineRule="auto"/>
              <w:jc w:val="center"/>
              <w:rPr>
                <w:rFonts w:ascii="Times New Roman" w:hAnsi="Times New Roman"/>
                <w:szCs w:val="24"/>
              </w:rPr>
            </w:pPr>
            <w:r>
              <w:rPr>
                <w:rFonts w:ascii="Times New Roman" w:hAnsi="Times New Roman"/>
                <w:szCs w:val="24"/>
              </w:rPr>
              <w:t>3</w:t>
            </w:r>
          </w:p>
        </w:tc>
        <w:tc>
          <w:tcPr>
            <w:tcW w:w="1134" w:type="dxa"/>
            <w:vAlign w:val="center"/>
          </w:tcPr>
          <w:p w14:paraId="72B4D238" w14:textId="03ADD819" w:rsidR="006F3142" w:rsidRPr="001F15CA" w:rsidRDefault="00F8366C" w:rsidP="00D04736">
            <w:pPr>
              <w:spacing w:after="0" w:line="240" w:lineRule="auto"/>
              <w:jc w:val="center"/>
              <w:rPr>
                <w:rFonts w:ascii="Times New Roman" w:hAnsi="Times New Roman"/>
                <w:szCs w:val="24"/>
              </w:rPr>
            </w:pPr>
            <w:r>
              <w:rPr>
                <w:rFonts w:ascii="Times New Roman" w:hAnsi="Times New Roman"/>
                <w:szCs w:val="24"/>
              </w:rPr>
              <w:t>3</w:t>
            </w:r>
          </w:p>
        </w:tc>
        <w:tc>
          <w:tcPr>
            <w:tcW w:w="1134" w:type="dxa"/>
            <w:vAlign w:val="center"/>
          </w:tcPr>
          <w:p w14:paraId="1DF19A05" w14:textId="3F47ED8E" w:rsidR="006F3142" w:rsidRPr="001F15CA" w:rsidRDefault="00F8366C" w:rsidP="00D04736">
            <w:pPr>
              <w:spacing w:after="0" w:line="240" w:lineRule="auto"/>
              <w:jc w:val="center"/>
              <w:rPr>
                <w:rFonts w:ascii="Times New Roman" w:hAnsi="Times New Roman"/>
                <w:szCs w:val="24"/>
              </w:rPr>
            </w:pPr>
            <w:r>
              <w:rPr>
                <w:rFonts w:ascii="Times New Roman" w:hAnsi="Times New Roman"/>
                <w:szCs w:val="24"/>
              </w:rPr>
              <w:t>3</w:t>
            </w:r>
          </w:p>
        </w:tc>
      </w:tr>
      <w:tr w:rsidR="006F3142" w:rsidRPr="001F15CA" w14:paraId="5846844E" w14:textId="77777777" w:rsidTr="00D04736">
        <w:trPr>
          <w:trHeight w:val="264"/>
        </w:trPr>
        <w:tc>
          <w:tcPr>
            <w:tcW w:w="1384" w:type="dxa"/>
            <w:vMerge/>
            <w:shd w:val="clear" w:color="auto" w:fill="auto"/>
            <w:vAlign w:val="center"/>
          </w:tcPr>
          <w:p w14:paraId="358D7EA0" w14:textId="77777777" w:rsidR="006F3142" w:rsidRPr="001F15CA" w:rsidRDefault="006F3142" w:rsidP="006F3142">
            <w:pPr>
              <w:rPr>
                <w:rFonts w:ascii="Times New Roman" w:hAnsi="Times New Roman"/>
                <w:b/>
                <w:bCs/>
                <w:color w:val="FF0000"/>
                <w:szCs w:val="24"/>
              </w:rPr>
            </w:pPr>
          </w:p>
        </w:tc>
        <w:tc>
          <w:tcPr>
            <w:tcW w:w="3969" w:type="dxa"/>
            <w:vMerge/>
            <w:shd w:val="clear" w:color="auto" w:fill="auto"/>
            <w:vAlign w:val="center"/>
          </w:tcPr>
          <w:p w14:paraId="103F96AC" w14:textId="77777777" w:rsidR="006F3142" w:rsidRPr="001F15CA" w:rsidRDefault="006F3142" w:rsidP="006F3142">
            <w:pPr>
              <w:spacing w:after="0" w:line="240" w:lineRule="auto"/>
              <w:rPr>
                <w:rFonts w:ascii="Times New Roman" w:hAnsi="Times New Roman"/>
                <w:szCs w:val="24"/>
              </w:rPr>
            </w:pPr>
          </w:p>
        </w:tc>
        <w:tc>
          <w:tcPr>
            <w:tcW w:w="2275" w:type="dxa"/>
            <w:shd w:val="clear" w:color="auto" w:fill="auto"/>
            <w:vAlign w:val="center"/>
          </w:tcPr>
          <w:p w14:paraId="7283F017" w14:textId="77777777" w:rsidR="006F3142" w:rsidRPr="001F15CA" w:rsidRDefault="006F3142" w:rsidP="006F3142">
            <w:pPr>
              <w:spacing w:after="0" w:line="240" w:lineRule="auto"/>
              <w:rPr>
                <w:rFonts w:ascii="Times New Roman" w:hAnsi="Times New Roman"/>
                <w:szCs w:val="24"/>
              </w:rPr>
            </w:pPr>
            <w:r w:rsidRPr="001F15CA">
              <w:rPr>
                <w:rFonts w:ascii="Times New Roman" w:hAnsi="Times New Roman"/>
                <w:szCs w:val="24"/>
              </w:rPr>
              <w:t>Uluslararası</w:t>
            </w:r>
          </w:p>
        </w:tc>
        <w:tc>
          <w:tcPr>
            <w:tcW w:w="1114" w:type="dxa"/>
            <w:shd w:val="clear" w:color="auto" w:fill="auto"/>
            <w:noWrap/>
            <w:vAlign w:val="center"/>
          </w:tcPr>
          <w:p w14:paraId="4A9E979E" w14:textId="45713C73" w:rsidR="006F3142" w:rsidRPr="001F15CA" w:rsidRDefault="00F8366C" w:rsidP="00D04736">
            <w:pPr>
              <w:spacing w:after="0" w:line="240" w:lineRule="auto"/>
              <w:jc w:val="center"/>
              <w:rPr>
                <w:rFonts w:ascii="Times New Roman" w:hAnsi="Times New Roman"/>
                <w:szCs w:val="24"/>
              </w:rPr>
            </w:pPr>
            <w:r>
              <w:rPr>
                <w:rFonts w:ascii="Times New Roman" w:hAnsi="Times New Roman"/>
                <w:szCs w:val="24"/>
              </w:rPr>
              <w:t>1</w:t>
            </w:r>
          </w:p>
        </w:tc>
        <w:tc>
          <w:tcPr>
            <w:tcW w:w="1134" w:type="dxa"/>
            <w:shd w:val="clear" w:color="auto" w:fill="auto"/>
            <w:noWrap/>
            <w:vAlign w:val="center"/>
          </w:tcPr>
          <w:p w14:paraId="412B6C94" w14:textId="2428D5C8" w:rsidR="006F3142" w:rsidRPr="001F15CA" w:rsidRDefault="00F8366C" w:rsidP="00D04736">
            <w:pPr>
              <w:spacing w:after="0" w:line="240" w:lineRule="auto"/>
              <w:jc w:val="center"/>
              <w:rPr>
                <w:rFonts w:ascii="Times New Roman" w:hAnsi="Times New Roman"/>
                <w:szCs w:val="24"/>
              </w:rPr>
            </w:pPr>
            <w:r>
              <w:rPr>
                <w:rFonts w:ascii="Times New Roman" w:hAnsi="Times New Roman"/>
                <w:szCs w:val="24"/>
              </w:rPr>
              <w:t>3</w:t>
            </w:r>
          </w:p>
        </w:tc>
        <w:tc>
          <w:tcPr>
            <w:tcW w:w="1231" w:type="dxa"/>
            <w:vAlign w:val="center"/>
          </w:tcPr>
          <w:p w14:paraId="39F13DFC" w14:textId="4D9E1081" w:rsidR="006F3142" w:rsidRPr="001F15CA" w:rsidRDefault="00F8366C" w:rsidP="00D04736">
            <w:pPr>
              <w:spacing w:after="0" w:line="240" w:lineRule="auto"/>
              <w:jc w:val="center"/>
              <w:rPr>
                <w:rFonts w:ascii="Times New Roman" w:hAnsi="Times New Roman"/>
                <w:szCs w:val="24"/>
              </w:rPr>
            </w:pPr>
            <w:r>
              <w:rPr>
                <w:rFonts w:ascii="Times New Roman" w:hAnsi="Times New Roman"/>
                <w:szCs w:val="24"/>
              </w:rPr>
              <w:t>3</w:t>
            </w:r>
          </w:p>
        </w:tc>
        <w:tc>
          <w:tcPr>
            <w:tcW w:w="1192" w:type="dxa"/>
            <w:vAlign w:val="center"/>
          </w:tcPr>
          <w:p w14:paraId="76E3CCAD" w14:textId="43EBFD34" w:rsidR="006F3142" w:rsidRPr="001F15CA" w:rsidRDefault="00F8366C" w:rsidP="00D04736">
            <w:pPr>
              <w:spacing w:after="0" w:line="240" w:lineRule="auto"/>
              <w:jc w:val="center"/>
              <w:rPr>
                <w:rFonts w:ascii="Times New Roman" w:hAnsi="Times New Roman"/>
                <w:szCs w:val="24"/>
              </w:rPr>
            </w:pPr>
            <w:r>
              <w:rPr>
                <w:rFonts w:ascii="Times New Roman" w:hAnsi="Times New Roman"/>
                <w:szCs w:val="24"/>
              </w:rPr>
              <w:t>3</w:t>
            </w:r>
          </w:p>
        </w:tc>
        <w:tc>
          <w:tcPr>
            <w:tcW w:w="1134" w:type="dxa"/>
            <w:vAlign w:val="center"/>
          </w:tcPr>
          <w:p w14:paraId="1C300AC7" w14:textId="4F5D93A6" w:rsidR="006F3142" w:rsidRPr="001F15CA" w:rsidRDefault="00F8366C" w:rsidP="00D04736">
            <w:pPr>
              <w:spacing w:after="0" w:line="240" w:lineRule="auto"/>
              <w:jc w:val="center"/>
              <w:rPr>
                <w:rFonts w:ascii="Times New Roman" w:hAnsi="Times New Roman"/>
                <w:szCs w:val="24"/>
              </w:rPr>
            </w:pPr>
            <w:r>
              <w:rPr>
                <w:rFonts w:ascii="Times New Roman" w:hAnsi="Times New Roman"/>
                <w:szCs w:val="24"/>
              </w:rPr>
              <w:t>3</w:t>
            </w:r>
          </w:p>
        </w:tc>
        <w:tc>
          <w:tcPr>
            <w:tcW w:w="1134" w:type="dxa"/>
            <w:vAlign w:val="center"/>
          </w:tcPr>
          <w:p w14:paraId="7A1A2691" w14:textId="53F62663" w:rsidR="006F3142" w:rsidRPr="001F15CA" w:rsidRDefault="00F8366C" w:rsidP="00D04736">
            <w:pPr>
              <w:spacing w:after="0" w:line="240" w:lineRule="auto"/>
              <w:jc w:val="center"/>
              <w:rPr>
                <w:rFonts w:ascii="Times New Roman" w:hAnsi="Times New Roman"/>
                <w:szCs w:val="24"/>
              </w:rPr>
            </w:pPr>
            <w:r>
              <w:rPr>
                <w:rFonts w:ascii="Times New Roman" w:hAnsi="Times New Roman"/>
                <w:szCs w:val="24"/>
              </w:rPr>
              <w:t>3</w:t>
            </w:r>
          </w:p>
        </w:tc>
      </w:tr>
      <w:tr w:rsidR="006F3142" w:rsidRPr="001F15CA" w14:paraId="3B00181E" w14:textId="77777777" w:rsidTr="00D04736">
        <w:trPr>
          <w:trHeight w:val="264"/>
        </w:trPr>
        <w:tc>
          <w:tcPr>
            <w:tcW w:w="1384" w:type="dxa"/>
            <w:shd w:val="clear" w:color="auto" w:fill="auto"/>
            <w:vAlign w:val="center"/>
          </w:tcPr>
          <w:p w14:paraId="244E9973" w14:textId="77777777" w:rsidR="006F3142" w:rsidRPr="001F15CA" w:rsidRDefault="006F3142" w:rsidP="006F3142">
            <w:pPr>
              <w:rPr>
                <w:rFonts w:ascii="Times New Roman" w:hAnsi="Times New Roman"/>
                <w:b/>
                <w:bCs/>
                <w:color w:val="FF0000"/>
                <w:szCs w:val="24"/>
              </w:rPr>
            </w:pPr>
            <w:r w:rsidRPr="001F15CA">
              <w:rPr>
                <w:rFonts w:ascii="Times New Roman" w:hAnsi="Times New Roman"/>
                <w:b/>
                <w:bCs/>
                <w:color w:val="FF0000"/>
                <w:szCs w:val="24"/>
              </w:rPr>
              <w:t>PG 2.1.5</w:t>
            </w:r>
          </w:p>
        </w:tc>
        <w:tc>
          <w:tcPr>
            <w:tcW w:w="6244" w:type="dxa"/>
            <w:gridSpan w:val="2"/>
            <w:shd w:val="clear" w:color="auto" w:fill="auto"/>
            <w:vAlign w:val="center"/>
          </w:tcPr>
          <w:p w14:paraId="7661A6F1" w14:textId="77777777" w:rsidR="006F3142" w:rsidRPr="001F15CA" w:rsidRDefault="006F3142" w:rsidP="006F3142">
            <w:pPr>
              <w:spacing w:after="0" w:line="240" w:lineRule="auto"/>
              <w:rPr>
                <w:rFonts w:ascii="Times New Roman" w:hAnsi="Times New Roman"/>
                <w:szCs w:val="24"/>
              </w:rPr>
            </w:pPr>
            <w:r w:rsidRPr="001F15CA">
              <w:rPr>
                <w:rFonts w:ascii="Times New Roman" w:hAnsi="Times New Roman"/>
                <w:szCs w:val="24"/>
              </w:rPr>
              <w:t>Okul dışı etkinlik sayısı</w:t>
            </w:r>
          </w:p>
        </w:tc>
        <w:tc>
          <w:tcPr>
            <w:tcW w:w="1114" w:type="dxa"/>
            <w:shd w:val="clear" w:color="auto" w:fill="auto"/>
            <w:noWrap/>
            <w:vAlign w:val="center"/>
          </w:tcPr>
          <w:p w14:paraId="1B4E6769" w14:textId="252B9110" w:rsidR="006F3142" w:rsidRPr="001F15CA" w:rsidRDefault="00F8366C" w:rsidP="00D04736">
            <w:pPr>
              <w:spacing w:after="0" w:line="240" w:lineRule="auto"/>
              <w:jc w:val="center"/>
              <w:rPr>
                <w:rFonts w:ascii="Times New Roman" w:hAnsi="Times New Roman"/>
                <w:szCs w:val="24"/>
              </w:rPr>
            </w:pPr>
            <w:r>
              <w:rPr>
                <w:rFonts w:ascii="Times New Roman" w:hAnsi="Times New Roman"/>
                <w:szCs w:val="24"/>
              </w:rPr>
              <w:t>0</w:t>
            </w:r>
          </w:p>
        </w:tc>
        <w:tc>
          <w:tcPr>
            <w:tcW w:w="1134" w:type="dxa"/>
            <w:shd w:val="clear" w:color="auto" w:fill="auto"/>
            <w:noWrap/>
            <w:vAlign w:val="center"/>
          </w:tcPr>
          <w:p w14:paraId="29E1E45D" w14:textId="1368D846" w:rsidR="006F3142" w:rsidRPr="001F15CA" w:rsidRDefault="00F8366C" w:rsidP="00D04736">
            <w:pPr>
              <w:spacing w:after="0" w:line="240" w:lineRule="auto"/>
              <w:jc w:val="center"/>
              <w:rPr>
                <w:rFonts w:ascii="Times New Roman" w:hAnsi="Times New Roman"/>
                <w:szCs w:val="24"/>
              </w:rPr>
            </w:pPr>
            <w:r>
              <w:rPr>
                <w:rFonts w:ascii="Times New Roman" w:hAnsi="Times New Roman"/>
                <w:szCs w:val="24"/>
              </w:rPr>
              <w:t>2</w:t>
            </w:r>
          </w:p>
        </w:tc>
        <w:tc>
          <w:tcPr>
            <w:tcW w:w="1231" w:type="dxa"/>
            <w:vAlign w:val="center"/>
          </w:tcPr>
          <w:p w14:paraId="5A02869F" w14:textId="383DB784" w:rsidR="006F3142" w:rsidRPr="001F15CA" w:rsidRDefault="00F8366C" w:rsidP="00D04736">
            <w:pPr>
              <w:spacing w:after="0" w:line="240" w:lineRule="auto"/>
              <w:jc w:val="center"/>
              <w:rPr>
                <w:rFonts w:ascii="Times New Roman" w:hAnsi="Times New Roman"/>
                <w:szCs w:val="24"/>
              </w:rPr>
            </w:pPr>
            <w:r>
              <w:rPr>
                <w:rFonts w:ascii="Times New Roman" w:hAnsi="Times New Roman"/>
                <w:szCs w:val="24"/>
              </w:rPr>
              <w:t>2</w:t>
            </w:r>
          </w:p>
        </w:tc>
        <w:tc>
          <w:tcPr>
            <w:tcW w:w="1192" w:type="dxa"/>
            <w:vAlign w:val="center"/>
          </w:tcPr>
          <w:p w14:paraId="2DF35C80" w14:textId="32B624BC" w:rsidR="006F3142" w:rsidRPr="001F15CA" w:rsidRDefault="00F8366C" w:rsidP="00D04736">
            <w:pPr>
              <w:spacing w:after="0" w:line="240" w:lineRule="auto"/>
              <w:jc w:val="center"/>
              <w:rPr>
                <w:rFonts w:ascii="Times New Roman" w:hAnsi="Times New Roman"/>
                <w:szCs w:val="24"/>
              </w:rPr>
            </w:pPr>
            <w:r>
              <w:rPr>
                <w:rFonts w:ascii="Times New Roman" w:hAnsi="Times New Roman"/>
                <w:szCs w:val="24"/>
              </w:rPr>
              <w:t>2</w:t>
            </w:r>
          </w:p>
        </w:tc>
        <w:tc>
          <w:tcPr>
            <w:tcW w:w="1134" w:type="dxa"/>
            <w:vAlign w:val="center"/>
          </w:tcPr>
          <w:p w14:paraId="6C307310" w14:textId="10AC1BB6" w:rsidR="006F3142" w:rsidRPr="001F15CA" w:rsidRDefault="00F8366C" w:rsidP="00D04736">
            <w:pPr>
              <w:spacing w:after="0" w:line="240" w:lineRule="auto"/>
              <w:jc w:val="center"/>
              <w:rPr>
                <w:rFonts w:ascii="Times New Roman" w:hAnsi="Times New Roman"/>
                <w:szCs w:val="24"/>
              </w:rPr>
            </w:pPr>
            <w:r>
              <w:rPr>
                <w:rFonts w:ascii="Times New Roman" w:hAnsi="Times New Roman"/>
                <w:szCs w:val="24"/>
              </w:rPr>
              <w:t>3</w:t>
            </w:r>
          </w:p>
        </w:tc>
        <w:tc>
          <w:tcPr>
            <w:tcW w:w="1134" w:type="dxa"/>
            <w:vAlign w:val="center"/>
          </w:tcPr>
          <w:p w14:paraId="19BB217B" w14:textId="35AFDFAC" w:rsidR="006F3142" w:rsidRPr="001F15CA" w:rsidRDefault="00F8366C" w:rsidP="00D04736">
            <w:pPr>
              <w:spacing w:after="0" w:line="240" w:lineRule="auto"/>
              <w:jc w:val="center"/>
              <w:rPr>
                <w:rFonts w:ascii="Times New Roman" w:hAnsi="Times New Roman"/>
                <w:szCs w:val="24"/>
              </w:rPr>
            </w:pPr>
            <w:r>
              <w:rPr>
                <w:rFonts w:ascii="Times New Roman" w:hAnsi="Times New Roman"/>
                <w:szCs w:val="24"/>
              </w:rPr>
              <w:t>3</w:t>
            </w:r>
          </w:p>
        </w:tc>
      </w:tr>
      <w:tr w:rsidR="006F3142" w:rsidRPr="001F15CA" w14:paraId="421CA660" w14:textId="77777777" w:rsidTr="00D04736">
        <w:trPr>
          <w:trHeight w:val="264"/>
        </w:trPr>
        <w:tc>
          <w:tcPr>
            <w:tcW w:w="1384" w:type="dxa"/>
            <w:shd w:val="clear" w:color="auto" w:fill="auto"/>
            <w:vAlign w:val="center"/>
          </w:tcPr>
          <w:p w14:paraId="0DAA05BA" w14:textId="77777777" w:rsidR="006F3142" w:rsidRPr="001F15CA" w:rsidRDefault="006F3142" w:rsidP="006F3142">
            <w:pPr>
              <w:rPr>
                <w:rFonts w:ascii="Times New Roman" w:hAnsi="Times New Roman"/>
                <w:b/>
                <w:bCs/>
                <w:color w:val="FF0000"/>
                <w:szCs w:val="24"/>
              </w:rPr>
            </w:pPr>
            <w:r w:rsidRPr="001F15CA">
              <w:rPr>
                <w:rFonts w:ascii="Times New Roman" w:hAnsi="Times New Roman"/>
                <w:b/>
                <w:bCs/>
                <w:color w:val="FF0000"/>
                <w:szCs w:val="24"/>
              </w:rPr>
              <w:t>PG 2.1.6</w:t>
            </w:r>
          </w:p>
        </w:tc>
        <w:tc>
          <w:tcPr>
            <w:tcW w:w="6244" w:type="dxa"/>
            <w:gridSpan w:val="2"/>
            <w:shd w:val="clear" w:color="auto" w:fill="auto"/>
            <w:vAlign w:val="center"/>
          </w:tcPr>
          <w:p w14:paraId="4EAA6758" w14:textId="77777777" w:rsidR="006F3142" w:rsidRPr="001F15CA" w:rsidRDefault="006F3142" w:rsidP="006F3142">
            <w:pPr>
              <w:spacing w:after="0" w:line="240" w:lineRule="auto"/>
              <w:rPr>
                <w:rFonts w:ascii="Times New Roman" w:hAnsi="Times New Roman"/>
                <w:szCs w:val="24"/>
              </w:rPr>
            </w:pPr>
            <w:r w:rsidRPr="001F15CA">
              <w:rPr>
                <w:rFonts w:ascii="Times New Roman" w:hAnsi="Times New Roman"/>
                <w:szCs w:val="24"/>
              </w:rPr>
              <w:t>Farkındalık günlerinde yapılan etkinlik sayısı</w:t>
            </w:r>
          </w:p>
        </w:tc>
        <w:tc>
          <w:tcPr>
            <w:tcW w:w="1114" w:type="dxa"/>
            <w:shd w:val="clear" w:color="auto" w:fill="auto"/>
            <w:noWrap/>
            <w:vAlign w:val="center"/>
          </w:tcPr>
          <w:p w14:paraId="7A4B6C56" w14:textId="3724990F" w:rsidR="006F3142" w:rsidRPr="001F15CA" w:rsidRDefault="00F8366C" w:rsidP="00D04736">
            <w:pPr>
              <w:spacing w:after="0" w:line="240" w:lineRule="auto"/>
              <w:jc w:val="center"/>
              <w:rPr>
                <w:rFonts w:ascii="Times New Roman" w:hAnsi="Times New Roman"/>
                <w:szCs w:val="24"/>
              </w:rPr>
            </w:pPr>
            <w:r>
              <w:rPr>
                <w:rFonts w:ascii="Times New Roman" w:hAnsi="Times New Roman"/>
                <w:szCs w:val="24"/>
              </w:rPr>
              <w:t>4</w:t>
            </w:r>
          </w:p>
        </w:tc>
        <w:tc>
          <w:tcPr>
            <w:tcW w:w="1134" w:type="dxa"/>
            <w:shd w:val="clear" w:color="auto" w:fill="auto"/>
            <w:noWrap/>
            <w:vAlign w:val="center"/>
          </w:tcPr>
          <w:p w14:paraId="3A88297C" w14:textId="1210AA8C" w:rsidR="006F3142" w:rsidRPr="001F15CA" w:rsidRDefault="00F8366C" w:rsidP="00D04736">
            <w:pPr>
              <w:spacing w:after="0" w:line="240" w:lineRule="auto"/>
              <w:jc w:val="center"/>
              <w:rPr>
                <w:rFonts w:ascii="Times New Roman" w:hAnsi="Times New Roman"/>
                <w:szCs w:val="24"/>
              </w:rPr>
            </w:pPr>
            <w:r>
              <w:rPr>
                <w:rFonts w:ascii="Times New Roman" w:hAnsi="Times New Roman"/>
                <w:szCs w:val="24"/>
              </w:rPr>
              <w:t>4</w:t>
            </w:r>
          </w:p>
        </w:tc>
        <w:tc>
          <w:tcPr>
            <w:tcW w:w="1231" w:type="dxa"/>
            <w:vAlign w:val="center"/>
          </w:tcPr>
          <w:p w14:paraId="14AC58D6" w14:textId="246B6506" w:rsidR="006F3142" w:rsidRPr="001F15CA" w:rsidRDefault="00F8366C" w:rsidP="00D04736">
            <w:pPr>
              <w:spacing w:after="0" w:line="240" w:lineRule="auto"/>
              <w:jc w:val="center"/>
              <w:rPr>
                <w:rFonts w:ascii="Times New Roman" w:hAnsi="Times New Roman"/>
                <w:szCs w:val="24"/>
              </w:rPr>
            </w:pPr>
            <w:r>
              <w:rPr>
                <w:rFonts w:ascii="Times New Roman" w:hAnsi="Times New Roman"/>
                <w:szCs w:val="24"/>
              </w:rPr>
              <w:t>4</w:t>
            </w:r>
          </w:p>
        </w:tc>
        <w:tc>
          <w:tcPr>
            <w:tcW w:w="1192" w:type="dxa"/>
            <w:vAlign w:val="center"/>
          </w:tcPr>
          <w:p w14:paraId="32D8B49A" w14:textId="470F5871" w:rsidR="006F3142" w:rsidRPr="001F15CA" w:rsidRDefault="00F8366C" w:rsidP="00D04736">
            <w:pPr>
              <w:spacing w:after="0" w:line="240" w:lineRule="auto"/>
              <w:jc w:val="center"/>
              <w:rPr>
                <w:rFonts w:ascii="Times New Roman" w:hAnsi="Times New Roman"/>
                <w:szCs w:val="24"/>
              </w:rPr>
            </w:pPr>
            <w:r>
              <w:rPr>
                <w:rFonts w:ascii="Times New Roman" w:hAnsi="Times New Roman"/>
                <w:szCs w:val="24"/>
              </w:rPr>
              <w:t>4</w:t>
            </w:r>
          </w:p>
        </w:tc>
        <w:tc>
          <w:tcPr>
            <w:tcW w:w="1134" w:type="dxa"/>
            <w:vAlign w:val="center"/>
          </w:tcPr>
          <w:p w14:paraId="3E954DE3" w14:textId="32C0C8E9" w:rsidR="006F3142" w:rsidRPr="001F15CA" w:rsidRDefault="00F8366C" w:rsidP="00D04736">
            <w:pPr>
              <w:spacing w:after="0" w:line="240" w:lineRule="auto"/>
              <w:jc w:val="center"/>
              <w:rPr>
                <w:rFonts w:ascii="Times New Roman" w:hAnsi="Times New Roman"/>
                <w:szCs w:val="24"/>
              </w:rPr>
            </w:pPr>
            <w:r>
              <w:rPr>
                <w:rFonts w:ascii="Times New Roman" w:hAnsi="Times New Roman"/>
                <w:szCs w:val="24"/>
              </w:rPr>
              <w:t>4</w:t>
            </w:r>
          </w:p>
        </w:tc>
        <w:tc>
          <w:tcPr>
            <w:tcW w:w="1134" w:type="dxa"/>
            <w:vAlign w:val="center"/>
          </w:tcPr>
          <w:p w14:paraId="00D9E46C" w14:textId="28E84EAA" w:rsidR="006F3142" w:rsidRPr="001F15CA" w:rsidRDefault="00F8366C" w:rsidP="00D04736">
            <w:pPr>
              <w:spacing w:after="0" w:line="240" w:lineRule="auto"/>
              <w:jc w:val="center"/>
              <w:rPr>
                <w:rFonts w:ascii="Times New Roman" w:hAnsi="Times New Roman"/>
                <w:szCs w:val="24"/>
              </w:rPr>
            </w:pPr>
            <w:r>
              <w:rPr>
                <w:rFonts w:ascii="Times New Roman" w:hAnsi="Times New Roman"/>
                <w:szCs w:val="24"/>
              </w:rPr>
              <w:t>4</w:t>
            </w:r>
          </w:p>
        </w:tc>
      </w:tr>
      <w:tr w:rsidR="006F3142" w:rsidRPr="001F15CA" w14:paraId="3E23D54A" w14:textId="77777777" w:rsidTr="00D04736">
        <w:trPr>
          <w:trHeight w:val="264"/>
        </w:trPr>
        <w:tc>
          <w:tcPr>
            <w:tcW w:w="1384" w:type="dxa"/>
            <w:shd w:val="clear" w:color="auto" w:fill="auto"/>
          </w:tcPr>
          <w:p w14:paraId="602791FB" w14:textId="77777777" w:rsidR="006F3142" w:rsidRPr="001F15CA" w:rsidRDefault="006F3142" w:rsidP="006F3142">
            <w:pPr>
              <w:rPr>
                <w:rFonts w:ascii="Times New Roman" w:hAnsi="Times New Roman"/>
                <w:szCs w:val="24"/>
              </w:rPr>
            </w:pPr>
            <w:r w:rsidRPr="001F15CA">
              <w:rPr>
                <w:rFonts w:ascii="Times New Roman" w:hAnsi="Times New Roman"/>
                <w:b/>
                <w:bCs/>
                <w:color w:val="FF0000"/>
                <w:szCs w:val="24"/>
              </w:rPr>
              <w:t>PG 2.1.7</w:t>
            </w:r>
          </w:p>
        </w:tc>
        <w:tc>
          <w:tcPr>
            <w:tcW w:w="6244" w:type="dxa"/>
            <w:gridSpan w:val="2"/>
            <w:shd w:val="clear" w:color="auto" w:fill="auto"/>
            <w:vAlign w:val="center"/>
          </w:tcPr>
          <w:p w14:paraId="69183F12" w14:textId="77777777" w:rsidR="006F3142" w:rsidRPr="001F15CA" w:rsidRDefault="006F3142" w:rsidP="006F3142">
            <w:pPr>
              <w:spacing w:after="0" w:line="240" w:lineRule="auto"/>
              <w:rPr>
                <w:rFonts w:ascii="Times New Roman" w:hAnsi="Times New Roman"/>
                <w:szCs w:val="24"/>
              </w:rPr>
            </w:pPr>
            <w:r w:rsidRPr="001F15CA">
              <w:rPr>
                <w:rFonts w:ascii="Times New Roman" w:hAnsi="Times New Roman"/>
                <w:szCs w:val="24"/>
              </w:rPr>
              <w:t>Eğitim ve öğretimi geliştirmeye yönelik okul personeli tarafından üretilen içerik ve materyal sayısı</w:t>
            </w:r>
          </w:p>
        </w:tc>
        <w:tc>
          <w:tcPr>
            <w:tcW w:w="1114" w:type="dxa"/>
            <w:shd w:val="clear" w:color="auto" w:fill="auto"/>
            <w:noWrap/>
            <w:vAlign w:val="center"/>
          </w:tcPr>
          <w:p w14:paraId="62387D2A" w14:textId="731E9630" w:rsidR="006F3142" w:rsidRPr="001F15CA" w:rsidRDefault="00F8366C" w:rsidP="00D04736">
            <w:pPr>
              <w:spacing w:after="0" w:line="240" w:lineRule="auto"/>
              <w:jc w:val="center"/>
              <w:rPr>
                <w:rFonts w:ascii="Times New Roman" w:hAnsi="Times New Roman"/>
                <w:szCs w:val="24"/>
              </w:rPr>
            </w:pPr>
            <w:r>
              <w:rPr>
                <w:rFonts w:ascii="Times New Roman" w:hAnsi="Times New Roman"/>
                <w:szCs w:val="24"/>
              </w:rPr>
              <w:t>0</w:t>
            </w:r>
          </w:p>
        </w:tc>
        <w:tc>
          <w:tcPr>
            <w:tcW w:w="1134" w:type="dxa"/>
            <w:shd w:val="clear" w:color="auto" w:fill="auto"/>
            <w:noWrap/>
            <w:vAlign w:val="center"/>
          </w:tcPr>
          <w:p w14:paraId="2C26961E" w14:textId="7774A5BF" w:rsidR="006F3142" w:rsidRPr="001F15CA" w:rsidRDefault="00F8366C" w:rsidP="00D04736">
            <w:pPr>
              <w:spacing w:after="0" w:line="240" w:lineRule="auto"/>
              <w:jc w:val="center"/>
              <w:rPr>
                <w:rFonts w:ascii="Times New Roman" w:hAnsi="Times New Roman"/>
                <w:szCs w:val="24"/>
              </w:rPr>
            </w:pPr>
            <w:r>
              <w:rPr>
                <w:rFonts w:ascii="Times New Roman" w:hAnsi="Times New Roman"/>
                <w:szCs w:val="24"/>
              </w:rPr>
              <w:t>0</w:t>
            </w:r>
          </w:p>
        </w:tc>
        <w:tc>
          <w:tcPr>
            <w:tcW w:w="1231" w:type="dxa"/>
            <w:vAlign w:val="center"/>
          </w:tcPr>
          <w:p w14:paraId="5F59B8EA" w14:textId="51078965" w:rsidR="006F3142" w:rsidRPr="001F15CA" w:rsidRDefault="00F8366C" w:rsidP="00D04736">
            <w:pPr>
              <w:spacing w:after="0" w:line="240" w:lineRule="auto"/>
              <w:jc w:val="center"/>
              <w:rPr>
                <w:rFonts w:ascii="Times New Roman" w:hAnsi="Times New Roman"/>
                <w:szCs w:val="24"/>
              </w:rPr>
            </w:pPr>
            <w:r>
              <w:rPr>
                <w:rFonts w:ascii="Times New Roman" w:hAnsi="Times New Roman"/>
                <w:szCs w:val="24"/>
              </w:rPr>
              <w:t>1</w:t>
            </w:r>
          </w:p>
        </w:tc>
        <w:tc>
          <w:tcPr>
            <w:tcW w:w="1192" w:type="dxa"/>
            <w:vAlign w:val="center"/>
          </w:tcPr>
          <w:p w14:paraId="1017D5CF" w14:textId="292ECF05" w:rsidR="006F3142" w:rsidRPr="001F15CA" w:rsidRDefault="00F8366C" w:rsidP="00D04736">
            <w:pPr>
              <w:spacing w:after="0" w:line="240" w:lineRule="auto"/>
              <w:jc w:val="center"/>
              <w:rPr>
                <w:rFonts w:ascii="Times New Roman" w:hAnsi="Times New Roman"/>
                <w:szCs w:val="24"/>
              </w:rPr>
            </w:pPr>
            <w:r>
              <w:rPr>
                <w:rFonts w:ascii="Times New Roman" w:hAnsi="Times New Roman"/>
                <w:szCs w:val="24"/>
              </w:rPr>
              <w:t>1</w:t>
            </w:r>
          </w:p>
        </w:tc>
        <w:tc>
          <w:tcPr>
            <w:tcW w:w="1134" w:type="dxa"/>
            <w:vAlign w:val="center"/>
          </w:tcPr>
          <w:p w14:paraId="7D720FC8" w14:textId="03C8B8CE" w:rsidR="006F3142" w:rsidRPr="001F15CA" w:rsidRDefault="00F8366C" w:rsidP="00D04736">
            <w:pPr>
              <w:spacing w:after="0" w:line="240" w:lineRule="auto"/>
              <w:jc w:val="center"/>
              <w:rPr>
                <w:rFonts w:ascii="Times New Roman" w:hAnsi="Times New Roman"/>
                <w:szCs w:val="24"/>
              </w:rPr>
            </w:pPr>
            <w:r>
              <w:rPr>
                <w:rFonts w:ascii="Times New Roman" w:hAnsi="Times New Roman"/>
                <w:szCs w:val="24"/>
              </w:rPr>
              <w:t>1</w:t>
            </w:r>
          </w:p>
        </w:tc>
        <w:tc>
          <w:tcPr>
            <w:tcW w:w="1134" w:type="dxa"/>
            <w:vAlign w:val="center"/>
          </w:tcPr>
          <w:p w14:paraId="1BD46498" w14:textId="46665CF9" w:rsidR="006F3142" w:rsidRPr="001F15CA" w:rsidRDefault="00F8366C" w:rsidP="00D04736">
            <w:pPr>
              <w:spacing w:after="0" w:line="240" w:lineRule="auto"/>
              <w:jc w:val="center"/>
              <w:rPr>
                <w:rFonts w:ascii="Times New Roman" w:hAnsi="Times New Roman"/>
                <w:szCs w:val="24"/>
              </w:rPr>
            </w:pPr>
            <w:r>
              <w:rPr>
                <w:rFonts w:ascii="Times New Roman" w:hAnsi="Times New Roman"/>
                <w:szCs w:val="24"/>
              </w:rPr>
              <w:t>1</w:t>
            </w:r>
          </w:p>
        </w:tc>
      </w:tr>
    </w:tbl>
    <w:p w14:paraId="7A32C4A5" w14:textId="77777777" w:rsidR="006F3142" w:rsidRPr="001F15CA" w:rsidRDefault="006F3142" w:rsidP="006F3142">
      <w:pPr>
        <w:ind w:firstLine="708"/>
        <w:jc w:val="both"/>
        <w:rPr>
          <w:rFonts w:ascii="Times New Roman" w:hAnsi="Times New Roman"/>
          <w:b/>
          <w:sz w:val="28"/>
        </w:rPr>
      </w:pPr>
      <w:r w:rsidRPr="001F15CA">
        <w:rPr>
          <w:rFonts w:ascii="Times New Roman" w:hAnsi="Times New Roman"/>
          <w:b/>
          <w:sz w:val="28"/>
        </w:rPr>
        <w:t>Eylemler</w:t>
      </w:r>
    </w:p>
    <w:tbl>
      <w:tblPr>
        <w:tblW w:w="5186" w:type="pct"/>
        <w:tblLayout w:type="fixed"/>
        <w:tblCellMar>
          <w:left w:w="70" w:type="dxa"/>
          <w:right w:w="70" w:type="dxa"/>
        </w:tblCellMar>
        <w:tblLook w:val="04A0" w:firstRow="1" w:lastRow="0" w:firstColumn="1" w:lastColumn="0" w:noHBand="0" w:noVBand="1"/>
      </w:tblPr>
      <w:tblGrid>
        <w:gridCol w:w="928"/>
        <w:gridCol w:w="6112"/>
        <w:gridCol w:w="3055"/>
        <w:gridCol w:w="4409"/>
      </w:tblGrid>
      <w:tr w:rsidR="006F3142" w:rsidRPr="001F15CA" w14:paraId="48F93629" w14:textId="77777777" w:rsidTr="00577ACB">
        <w:trPr>
          <w:trHeight w:val="441"/>
          <w:tblHeader/>
        </w:trPr>
        <w:tc>
          <w:tcPr>
            <w:tcW w:w="32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8AEEC46" w14:textId="77777777" w:rsidR="006F3142" w:rsidRPr="001F15CA" w:rsidRDefault="006F3142" w:rsidP="006F3142">
            <w:pPr>
              <w:spacing w:after="0" w:line="240" w:lineRule="auto"/>
              <w:jc w:val="both"/>
              <w:rPr>
                <w:rFonts w:ascii="Times New Roman" w:hAnsi="Times New Roman"/>
                <w:b/>
                <w:bCs/>
                <w:color w:val="000000"/>
                <w:szCs w:val="24"/>
              </w:rPr>
            </w:pPr>
            <w:r w:rsidRPr="001F15CA">
              <w:rPr>
                <w:rFonts w:ascii="Times New Roman" w:hAnsi="Times New Roman"/>
                <w:b/>
                <w:bCs/>
                <w:color w:val="000000"/>
                <w:szCs w:val="24"/>
              </w:rPr>
              <w:t>No</w:t>
            </w:r>
          </w:p>
        </w:tc>
        <w:tc>
          <w:tcPr>
            <w:tcW w:w="2107" w:type="pct"/>
            <w:tcBorders>
              <w:top w:val="single" w:sz="8" w:space="0" w:color="auto"/>
              <w:left w:val="nil"/>
              <w:bottom w:val="single" w:sz="8" w:space="0" w:color="auto"/>
              <w:right w:val="single" w:sz="8" w:space="0" w:color="auto"/>
            </w:tcBorders>
            <w:shd w:val="clear" w:color="auto" w:fill="auto"/>
            <w:noWrap/>
            <w:vAlign w:val="center"/>
            <w:hideMark/>
          </w:tcPr>
          <w:p w14:paraId="39AAF67F" w14:textId="77777777" w:rsidR="006F3142" w:rsidRPr="001F15CA" w:rsidRDefault="006F3142" w:rsidP="006F3142">
            <w:pPr>
              <w:spacing w:after="0" w:line="240" w:lineRule="auto"/>
              <w:jc w:val="both"/>
              <w:rPr>
                <w:rFonts w:ascii="Times New Roman" w:hAnsi="Times New Roman"/>
                <w:b/>
                <w:bCs/>
                <w:color w:val="000000"/>
                <w:szCs w:val="24"/>
              </w:rPr>
            </w:pPr>
            <w:r w:rsidRPr="001F15CA">
              <w:rPr>
                <w:rFonts w:ascii="Times New Roman" w:hAnsi="Times New Roman"/>
                <w:b/>
                <w:bCs/>
                <w:color w:val="000000"/>
                <w:szCs w:val="24"/>
              </w:rPr>
              <w:t>Eylem İfadesi</w:t>
            </w:r>
          </w:p>
        </w:tc>
        <w:tc>
          <w:tcPr>
            <w:tcW w:w="1053" w:type="pct"/>
            <w:tcBorders>
              <w:top w:val="single" w:sz="8" w:space="0" w:color="auto"/>
              <w:left w:val="nil"/>
              <w:bottom w:val="single" w:sz="8" w:space="0" w:color="auto"/>
              <w:right w:val="single" w:sz="8" w:space="0" w:color="auto"/>
            </w:tcBorders>
            <w:shd w:val="clear" w:color="auto" w:fill="auto"/>
            <w:vAlign w:val="center"/>
          </w:tcPr>
          <w:p w14:paraId="6EBF4166" w14:textId="77777777" w:rsidR="006F3142" w:rsidRPr="001F15CA" w:rsidRDefault="006F3142" w:rsidP="006F3142">
            <w:pPr>
              <w:spacing w:after="0" w:line="240" w:lineRule="auto"/>
              <w:jc w:val="both"/>
              <w:rPr>
                <w:rFonts w:ascii="Times New Roman" w:hAnsi="Times New Roman"/>
                <w:b/>
                <w:bCs/>
                <w:color w:val="000000"/>
                <w:szCs w:val="24"/>
              </w:rPr>
            </w:pPr>
            <w:r w:rsidRPr="001F15CA">
              <w:rPr>
                <w:rFonts w:ascii="Times New Roman" w:hAnsi="Times New Roman"/>
                <w:b/>
                <w:bCs/>
                <w:color w:val="000000"/>
                <w:szCs w:val="24"/>
              </w:rPr>
              <w:t>Eylem Sorumlusu</w:t>
            </w:r>
          </w:p>
        </w:tc>
        <w:tc>
          <w:tcPr>
            <w:tcW w:w="1520" w:type="pct"/>
            <w:tcBorders>
              <w:top w:val="single" w:sz="8" w:space="0" w:color="auto"/>
              <w:left w:val="nil"/>
              <w:bottom w:val="single" w:sz="8" w:space="0" w:color="auto"/>
              <w:right w:val="single" w:sz="8" w:space="0" w:color="auto"/>
            </w:tcBorders>
            <w:shd w:val="clear" w:color="auto" w:fill="auto"/>
            <w:vAlign w:val="center"/>
          </w:tcPr>
          <w:p w14:paraId="3A3CC909" w14:textId="77777777" w:rsidR="006F3142" w:rsidRPr="001F15CA" w:rsidRDefault="006F3142" w:rsidP="006F3142">
            <w:pPr>
              <w:spacing w:after="0" w:line="240" w:lineRule="auto"/>
              <w:jc w:val="both"/>
              <w:rPr>
                <w:rFonts w:ascii="Times New Roman" w:hAnsi="Times New Roman"/>
                <w:b/>
                <w:bCs/>
                <w:color w:val="000000"/>
                <w:szCs w:val="24"/>
              </w:rPr>
            </w:pPr>
            <w:r w:rsidRPr="001F15CA">
              <w:rPr>
                <w:rFonts w:ascii="Times New Roman" w:hAnsi="Times New Roman"/>
                <w:b/>
                <w:bCs/>
                <w:color w:val="000000"/>
                <w:szCs w:val="24"/>
              </w:rPr>
              <w:t>Eylem Tarihi</w:t>
            </w:r>
          </w:p>
        </w:tc>
      </w:tr>
      <w:tr w:rsidR="006F3142" w:rsidRPr="001F15CA" w14:paraId="55EEAB5C" w14:textId="77777777" w:rsidTr="00577ACB">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hideMark/>
          </w:tcPr>
          <w:p w14:paraId="1B9F9F35" w14:textId="77777777" w:rsidR="006F3142" w:rsidRPr="001F15CA" w:rsidRDefault="006F3142" w:rsidP="006F3142">
            <w:pPr>
              <w:spacing w:after="0" w:line="240" w:lineRule="auto"/>
              <w:jc w:val="both"/>
              <w:rPr>
                <w:rFonts w:ascii="Times New Roman" w:hAnsi="Times New Roman"/>
                <w:b/>
                <w:bCs/>
                <w:color w:val="000000"/>
                <w:szCs w:val="24"/>
              </w:rPr>
            </w:pPr>
            <w:r w:rsidRPr="001F15CA">
              <w:rPr>
                <w:rFonts w:ascii="Times New Roman" w:hAnsi="Times New Roman"/>
                <w:b/>
                <w:bCs/>
                <w:color w:val="000000"/>
                <w:szCs w:val="24"/>
              </w:rPr>
              <w:t>2.1.1</w:t>
            </w:r>
          </w:p>
        </w:tc>
        <w:tc>
          <w:tcPr>
            <w:tcW w:w="2107" w:type="pct"/>
            <w:tcBorders>
              <w:top w:val="nil"/>
              <w:left w:val="nil"/>
              <w:bottom w:val="single" w:sz="8" w:space="0" w:color="auto"/>
              <w:right w:val="single" w:sz="8" w:space="0" w:color="auto"/>
            </w:tcBorders>
            <w:shd w:val="clear" w:color="auto" w:fill="auto"/>
            <w:vAlign w:val="center"/>
          </w:tcPr>
          <w:p w14:paraId="55AB85B3" w14:textId="77777777" w:rsidR="006F3142" w:rsidRPr="001F15CA" w:rsidRDefault="006F3142" w:rsidP="006F3142">
            <w:pPr>
              <w:spacing w:after="0" w:line="240" w:lineRule="auto"/>
              <w:jc w:val="both"/>
              <w:rPr>
                <w:rFonts w:ascii="Times New Roman" w:hAnsi="Times New Roman"/>
                <w:color w:val="000000"/>
                <w:szCs w:val="24"/>
              </w:rPr>
            </w:pPr>
            <w:r w:rsidRPr="001F15CA">
              <w:rPr>
                <w:rFonts w:ascii="Times New Roman" w:hAnsi="Times New Roman"/>
                <w:color w:val="000000"/>
                <w:szCs w:val="24"/>
              </w:rPr>
              <w:t>Yıl boyunca öğrencilerin sosyal, kültürel, sanatsal ve sportif gelişimlerini destekleyici faaliyetler yapılacaktır.</w:t>
            </w:r>
          </w:p>
        </w:tc>
        <w:tc>
          <w:tcPr>
            <w:tcW w:w="1053" w:type="pct"/>
            <w:tcBorders>
              <w:top w:val="nil"/>
              <w:left w:val="nil"/>
              <w:bottom w:val="single" w:sz="8" w:space="0" w:color="auto"/>
              <w:right w:val="single" w:sz="8" w:space="0" w:color="auto"/>
            </w:tcBorders>
            <w:shd w:val="clear" w:color="auto" w:fill="auto"/>
            <w:vAlign w:val="center"/>
          </w:tcPr>
          <w:p w14:paraId="1C05EB57" w14:textId="77777777" w:rsidR="006F3142" w:rsidRDefault="001F199C" w:rsidP="006F3142">
            <w:pPr>
              <w:spacing w:after="0" w:line="240" w:lineRule="auto"/>
              <w:jc w:val="both"/>
              <w:rPr>
                <w:rFonts w:ascii="Times New Roman" w:hAnsi="Times New Roman"/>
                <w:color w:val="000000"/>
                <w:szCs w:val="24"/>
              </w:rPr>
            </w:pPr>
            <w:r w:rsidRPr="001F15CA">
              <w:rPr>
                <w:rFonts w:ascii="Times New Roman" w:hAnsi="Times New Roman"/>
                <w:color w:val="000000"/>
                <w:szCs w:val="24"/>
              </w:rPr>
              <w:t>Okul İdaresi</w:t>
            </w:r>
          </w:p>
          <w:p w14:paraId="30350EE0" w14:textId="1920D7DD" w:rsidR="001F199C" w:rsidRPr="001F15CA" w:rsidRDefault="001F199C" w:rsidP="006F3142">
            <w:pPr>
              <w:spacing w:after="0" w:line="240" w:lineRule="auto"/>
              <w:jc w:val="both"/>
              <w:rPr>
                <w:rFonts w:ascii="Times New Roman" w:hAnsi="Times New Roman"/>
                <w:color w:val="000000"/>
                <w:szCs w:val="24"/>
              </w:rPr>
            </w:pPr>
          </w:p>
        </w:tc>
        <w:tc>
          <w:tcPr>
            <w:tcW w:w="1520" w:type="pct"/>
            <w:tcBorders>
              <w:top w:val="nil"/>
              <w:left w:val="nil"/>
              <w:bottom w:val="single" w:sz="8" w:space="0" w:color="auto"/>
              <w:right w:val="single" w:sz="8" w:space="0" w:color="auto"/>
            </w:tcBorders>
            <w:shd w:val="clear" w:color="auto" w:fill="auto"/>
            <w:vAlign w:val="center"/>
          </w:tcPr>
          <w:p w14:paraId="7E8881F6" w14:textId="4EA04AD7" w:rsidR="006F3142" w:rsidRPr="001F15CA" w:rsidRDefault="001F199C" w:rsidP="006F3142">
            <w:pPr>
              <w:spacing w:after="0" w:line="240" w:lineRule="auto"/>
              <w:jc w:val="both"/>
              <w:rPr>
                <w:rFonts w:ascii="Times New Roman" w:hAnsi="Times New Roman"/>
                <w:color w:val="000000"/>
                <w:szCs w:val="24"/>
              </w:rPr>
            </w:pPr>
            <w:r>
              <w:rPr>
                <w:rFonts w:ascii="Times New Roman" w:hAnsi="Times New Roman"/>
                <w:color w:val="000000"/>
                <w:szCs w:val="24"/>
              </w:rPr>
              <w:t>Eğitim- öğretim Yılı</w:t>
            </w:r>
          </w:p>
        </w:tc>
      </w:tr>
      <w:tr w:rsidR="006F3142" w:rsidRPr="001F15CA" w14:paraId="3486D82A" w14:textId="77777777" w:rsidTr="00577ACB">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tcPr>
          <w:p w14:paraId="4030BEF7" w14:textId="77777777" w:rsidR="006F3142" w:rsidRPr="001F15CA" w:rsidRDefault="006F3142" w:rsidP="006F3142">
            <w:pPr>
              <w:spacing w:after="0" w:line="240" w:lineRule="auto"/>
              <w:jc w:val="both"/>
              <w:rPr>
                <w:rFonts w:ascii="Times New Roman" w:hAnsi="Times New Roman"/>
                <w:b/>
                <w:bCs/>
                <w:color w:val="000000"/>
                <w:szCs w:val="24"/>
              </w:rPr>
            </w:pPr>
            <w:r w:rsidRPr="001F15CA">
              <w:rPr>
                <w:rFonts w:ascii="Times New Roman" w:hAnsi="Times New Roman"/>
                <w:b/>
                <w:bCs/>
                <w:color w:val="000000"/>
                <w:szCs w:val="24"/>
              </w:rPr>
              <w:t>2.1.2</w:t>
            </w:r>
          </w:p>
        </w:tc>
        <w:tc>
          <w:tcPr>
            <w:tcW w:w="2107" w:type="pct"/>
            <w:tcBorders>
              <w:top w:val="nil"/>
              <w:left w:val="nil"/>
              <w:bottom w:val="single" w:sz="8" w:space="0" w:color="auto"/>
              <w:right w:val="single" w:sz="8" w:space="0" w:color="auto"/>
            </w:tcBorders>
            <w:shd w:val="clear" w:color="auto" w:fill="auto"/>
            <w:vAlign w:val="center"/>
          </w:tcPr>
          <w:p w14:paraId="291ADBB4" w14:textId="77777777" w:rsidR="006F3142" w:rsidRPr="001F15CA" w:rsidRDefault="006F3142" w:rsidP="006F3142">
            <w:pPr>
              <w:spacing w:after="0" w:line="240" w:lineRule="auto"/>
              <w:jc w:val="both"/>
              <w:rPr>
                <w:rFonts w:ascii="Times New Roman" w:hAnsi="Times New Roman"/>
                <w:szCs w:val="24"/>
              </w:rPr>
            </w:pPr>
            <w:r w:rsidRPr="001F15CA">
              <w:rPr>
                <w:rFonts w:ascii="Times New Roman" w:hAnsi="Times New Roman"/>
                <w:szCs w:val="24"/>
              </w:rPr>
              <w:t>Öğretmen ve öğrencilerin gelişimlerine katkı yapacak kurumlarla iş birliği yapılarak faaliyetlerin yapılması sağlanacaktır.</w:t>
            </w:r>
          </w:p>
        </w:tc>
        <w:tc>
          <w:tcPr>
            <w:tcW w:w="1053" w:type="pct"/>
            <w:tcBorders>
              <w:top w:val="nil"/>
              <w:left w:val="nil"/>
              <w:bottom w:val="single" w:sz="8" w:space="0" w:color="auto"/>
              <w:right w:val="single" w:sz="8" w:space="0" w:color="auto"/>
            </w:tcBorders>
            <w:shd w:val="clear" w:color="auto" w:fill="auto"/>
            <w:vAlign w:val="center"/>
          </w:tcPr>
          <w:p w14:paraId="0D523F8F" w14:textId="77777777" w:rsidR="006F3142" w:rsidRDefault="001F199C" w:rsidP="006F3142">
            <w:pPr>
              <w:spacing w:after="0" w:line="240" w:lineRule="auto"/>
              <w:jc w:val="both"/>
              <w:rPr>
                <w:rFonts w:ascii="Times New Roman" w:hAnsi="Times New Roman"/>
                <w:color w:val="000000"/>
                <w:szCs w:val="24"/>
              </w:rPr>
            </w:pPr>
            <w:r w:rsidRPr="001F15CA">
              <w:rPr>
                <w:rFonts w:ascii="Times New Roman" w:hAnsi="Times New Roman"/>
                <w:color w:val="000000"/>
                <w:szCs w:val="24"/>
              </w:rPr>
              <w:t>Okul İdaresi</w:t>
            </w:r>
          </w:p>
          <w:p w14:paraId="066B574B" w14:textId="7B8A8D0E" w:rsidR="001F199C" w:rsidRPr="001F15CA" w:rsidRDefault="001F199C" w:rsidP="006F3142">
            <w:pPr>
              <w:spacing w:after="0" w:line="240" w:lineRule="auto"/>
              <w:jc w:val="both"/>
              <w:rPr>
                <w:rFonts w:ascii="Times New Roman" w:hAnsi="Times New Roman"/>
                <w:color w:val="000000"/>
                <w:szCs w:val="24"/>
              </w:rPr>
            </w:pPr>
          </w:p>
        </w:tc>
        <w:tc>
          <w:tcPr>
            <w:tcW w:w="1520" w:type="pct"/>
            <w:tcBorders>
              <w:top w:val="nil"/>
              <w:left w:val="nil"/>
              <w:bottom w:val="single" w:sz="8" w:space="0" w:color="auto"/>
              <w:right w:val="single" w:sz="8" w:space="0" w:color="auto"/>
            </w:tcBorders>
            <w:shd w:val="clear" w:color="auto" w:fill="auto"/>
            <w:vAlign w:val="center"/>
          </w:tcPr>
          <w:p w14:paraId="5F0095FC" w14:textId="0D9F05BD" w:rsidR="006F3142" w:rsidRPr="001F15CA" w:rsidRDefault="001F199C" w:rsidP="006F3142">
            <w:pPr>
              <w:spacing w:after="0" w:line="240" w:lineRule="auto"/>
              <w:jc w:val="both"/>
              <w:rPr>
                <w:rFonts w:ascii="Times New Roman" w:hAnsi="Times New Roman"/>
                <w:color w:val="000000"/>
                <w:szCs w:val="24"/>
              </w:rPr>
            </w:pPr>
            <w:r>
              <w:rPr>
                <w:rFonts w:ascii="Times New Roman" w:hAnsi="Times New Roman"/>
                <w:color w:val="000000"/>
                <w:szCs w:val="24"/>
              </w:rPr>
              <w:t>Eğitim- Öğretim Yılı</w:t>
            </w:r>
          </w:p>
        </w:tc>
      </w:tr>
      <w:tr w:rsidR="006F3142" w:rsidRPr="001F15CA" w14:paraId="459ED279" w14:textId="77777777" w:rsidTr="00577ACB">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tcPr>
          <w:p w14:paraId="341F8126" w14:textId="77777777" w:rsidR="006F3142" w:rsidRPr="001F15CA" w:rsidRDefault="006F3142" w:rsidP="006F3142">
            <w:pPr>
              <w:spacing w:after="0" w:line="240" w:lineRule="auto"/>
              <w:jc w:val="both"/>
              <w:rPr>
                <w:rFonts w:ascii="Times New Roman" w:hAnsi="Times New Roman"/>
                <w:b/>
                <w:bCs/>
                <w:color w:val="000000"/>
                <w:szCs w:val="24"/>
              </w:rPr>
            </w:pPr>
            <w:r w:rsidRPr="001F15CA">
              <w:rPr>
                <w:rFonts w:ascii="Times New Roman" w:hAnsi="Times New Roman"/>
                <w:b/>
                <w:bCs/>
                <w:color w:val="000000"/>
                <w:szCs w:val="24"/>
              </w:rPr>
              <w:t>2.1.3</w:t>
            </w:r>
          </w:p>
        </w:tc>
        <w:tc>
          <w:tcPr>
            <w:tcW w:w="2107" w:type="pct"/>
            <w:tcBorders>
              <w:top w:val="nil"/>
              <w:left w:val="nil"/>
              <w:bottom w:val="single" w:sz="8" w:space="0" w:color="auto"/>
              <w:right w:val="single" w:sz="8" w:space="0" w:color="auto"/>
            </w:tcBorders>
            <w:shd w:val="clear" w:color="auto" w:fill="auto"/>
            <w:vAlign w:val="center"/>
          </w:tcPr>
          <w:p w14:paraId="37AA69FE" w14:textId="40A987EB" w:rsidR="006F3142" w:rsidRPr="001F15CA" w:rsidRDefault="006F3142" w:rsidP="001F199C">
            <w:pPr>
              <w:spacing w:after="0" w:line="240" w:lineRule="auto"/>
              <w:jc w:val="both"/>
              <w:rPr>
                <w:rFonts w:ascii="Times New Roman" w:hAnsi="Times New Roman"/>
                <w:szCs w:val="24"/>
              </w:rPr>
            </w:pPr>
            <w:r w:rsidRPr="001F15CA">
              <w:rPr>
                <w:rFonts w:ascii="Times New Roman" w:hAnsi="Times New Roman"/>
                <w:szCs w:val="24"/>
              </w:rPr>
              <w:t xml:space="preserve">Okul personelinin proje üretebilmesi </w:t>
            </w:r>
            <w:r w:rsidR="001F199C">
              <w:rPr>
                <w:rFonts w:ascii="Times New Roman" w:hAnsi="Times New Roman"/>
                <w:szCs w:val="24"/>
              </w:rPr>
              <w:t>için proje hazırlama eğitimlerinin duyurulması</w:t>
            </w:r>
          </w:p>
        </w:tc>
        <w:tc>
          <w:tcPr>
            <w:tcW w:w="1053" w:type="pct"/>
            <w:tcBorders>
              <w:top w:val="nil"/>
              <w:left w:val="nil"/>
              <w:bottom w:val="single" w:sz="8" w:space="0" w:color="auto"/>
              <w:right w:val="single" w:sz="8" w:space="0" w:color="auto"/>
            </w:tcBorders>
            <w:shd w:val="clear" w:color="auto" w:fill="auto"/>
            <w:vAlign w:val="center"/>
          </w:tcPr>
          <w:p w14:paraId="78E8A17C" w14:textId="77777777" w:rsidR="001F199C" w:rsidRDefault="001F199C" w:rsidP="001F199C">
            <w:pPr>
              <w:spacing w:after="0" w:line="240" w:lineRule="auto"/>
              <w:jc w:val="both"/>
              <w:rPr>
                <w:rFonts w:ascii="Times New Roman" w:hAnsi="Times New Roman"/>
                <w:color w:val="000000"/>
                <w:szCs w:val="24"/>
              </w:rPr>
            </w:pPr>
            <w:r w:rsidRPr="001F15CA">
              <w:rPr>
                <w:rFonts w:ascii="Times New Roman" w:hAnsi="Times New Roman"/>
                <w:color w:val="000000"/>
                <w:szCs w:val="24"/>
              </w:rPr>
              <w:t>Okul İdaresi</w:t>
            </w:r>
          </w:p>
          <w:p w14:paraId="1FB1114A" w14:textId="44419C04" w:rsidR="006F3142" w:rsidRPr="001F15CA" w:rsidRDefault="006F3142" w:rsidP="006F3142">
            <w:pPr>
              <w:spacing w:after="0" w:line="240" w:lineRule="auto"/>
              <w:jc w:val="both"/>
              <w:rPr>
                <w:rFonts w:ascii="Times New Roman" w:hAnsi="Times New Roman"/>
                <w:color w:val="000000"/>
                <w:szCs w:val="24"/>
              </w:rPr>
            </w:pPr>
          </w:p>
        </w:tc>
        <w:tc>
          <w:tcPr>
            <w:tcW w:w="1520" w:type="pct"/>
            <w:tcBorders>
              <w:top w:val="nil"/>
              <w:left w:val="nil"/>
              <w:bottom w:val="single" w:sz="8" w:space="0" w:color="auto"/>
              <w:right w:val="single" w:sz="8" w:space="0" w:color="auto"/>
            </w:tcBorders>
            <w:shd w:val="clear" w:color="auto" w:fill="auto"/>
            <w:vAlign w:val="center"/>
          </w:tcPr>
          <w:p w14:paraId="66F0F974" w14:textId="70A164E5" w:rsidR="006F3142" w:rsidRPr="001F15CA" w:rsidRDefault="001F199C" w:rsidP="006F3142">
            <w:pPr>
              <w:spacing w:after="0" w:line="240" w:lineRule="auto"/>
              <w:jc w:val="both"/>
              <w:rPr>
                <w:rFonts w:ascii="Times New Roman" w:hAnsi="Times New Roman"/>
                <w:color w:val="000000"/>
                <w:szCs w:val="24"/>
              </w:rPr>
            </w:pPr>
            <w:r>
              <w:rPr>
                <w:rFonts w:ascii="Times New Roman" w:hAnsi="Times New Roman"/>
                <w:color w:val="000000"/>
                <w:szCs w:val="24"/>
              </w:rPr>
              <w:t>Eğitim- Öğretim Yılı</w:t>
            </w:r>
          </w:p>
        </w:tc>
      </w:tr>
      <w:tr w:rsidR="006F3142" w:rsidRPr="001F15CA" w14:paraId="4B66F48E" w14:textId="77777777" w:rsidTr="00577ACB">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tcPr>
          <w:p w14:paraId="78FD450B" w14:textId="77777777" w:rsidR="006F3142" w:rsidRPr="001F15CA" w:rsidRDefault="006F3142" w:rsidP="006F3142">
            <w:pPr>
              <w:spacing w:after="0" w:line="240" w:lineRule="auto"/>
              <w:jc w:val="both"/>
              <w:rPr>
                <w:rFonts w:ascii="Times New Roman" w:hAnsi="Times New Roman"/>
                <w:b/>
                <w:bCs/>
                <w:color w:val="000000"/>
                <w:szCs w:val="24"/>
              </w:rPr>
            </w:pPr>
            <w:r w:rsidRPr="001F15CA">
              <w:rPr>
                <w:rFonts w:ascii="Times New Roman" w:hAnsi="Times New Roman"/>
                <w:b/>
                <w:bCs/>
                <w:color w:val="000000"/>
                <w:szCs w:val="24"/>
              </w:rPr>
              <w:t>2.1.4</w:t>
            </w:r>
          </w:p>
        </w:tc>
        <w:tc>
          <w:tcPr>
            <w:tcW w:w="2107" w:type="pct"/>
            <w:tcBorders>
              <w:top w:val="nil"/>
              <w:left w:val="nil"/>
              <w:bottom w:val="single" w:sz="8" w:space="0" w:color="auto"/>
              <w:right w:val="single" w:sz="8" w:space="0" w:color="auto"/>
            </w:tcBorders>
            <w:shd w:val="clear" w:color="auto" w:fill="auto"/>
            <w:vAlign w:val="center"/>
          </w:tcPr>
          <w:p w14:paraId="274EB614" w14:textId="77777777" w:rsidR="006F3142" w:rsidRPr="001F15CA" w:rsidRDefault="006F3142" w:rsidP="006F3142">
            <w:pPr>
              <w:spacing w:after="0" w:line="240" w:lineRule="auto"/>
              <w:jc w:val="both"/>
              <w:rPr>
                <w:rFonts w:ascii="Times New Roman" w:hAnsi="Times New Roman"/>
                <w:szCs w:val="24"/>
              </w:rPr>
            </w:pPr>
            <w:r w:rsidRPr="001F15CA">
              <w:rPr>
                <w:rFonts w:ascii="Times New Roman" w:hAnsi="Times New Roman"/>
                <w:szCs w:val="24"/>
              </w:rPr>
              <w:t>Farkındalığı arttırmak için özel günlerde programlar düzenlenecektir.</w:t>
            </w:r>
          </w:p>
        </w:tc>
        <w:tc>
          <w:tcPr>
            <w:tcW w:w="1053" w:type="pct"/>
            <w:tcBorders>
              <w:top w:val="nil"/>
              <w:left w:val="nil"/>
              <w:bottom w:val="single" w:sz="8" w:space="0" w:color="auto"/>
              <w:right w:val="single" w:sz="8" w:space="0" w:color="auto"/>
            </w:tcBorders>
            <w:shd w:val="clear" w:color="auto" w:fill="auto"/>
            <w:vAlign w:val="center"/>
          </w:tcPr>
          <w:p w14:paraId="5C73C479" w14:textId="77777777" w:rsidR="001F199C" w:rsidRDefault="001F199C" w:rsidP="001F199C">
            <w:pPr>
              <w:spacing w:after="0" w:line="240" w:lineRule="auto"/>
              <w:jc w:val="both"/>
              <w:rPr>
                <w:rFonts w:ascii="Times New Roman" w:hAnsi="Times New Roman"/>
                <w:color w:val="000000"/>
                <w:szCs w:val="24"/>
              </w:rPr>
            </w:pPr>
            <w:r w:rsidRPr="001F15CA">
              <w:rPr>
                <w:rFonts w:ascii="Times New Roman" w:hAnsi="Times New Roman"/>
                <w:color w:val="000000"/>
                <w:szCs w:val="24"/>
              </w:rPr>
              <w:t>Okul İdaresi</w:t>
            </w:r>
          </w:p>
          <w:p w14:paraId="11ABD324" w14:textId="7740D5F4" w:rsidR="006F3142" w:rsidRPr="001F15CA" w:rsidRDefault="001F199C" w:rsidP="006F3142">
            <w:pPr>
              <w:spacing w:after="0" w:line="240" w:lineRule="auto"/>
              <w:jc w:val="both"/>
              <w:rPr>
                <w:rFonts w:ascii="Times New Roman" w:hAnsi="Times New Roman"/>
                <w:color w:val="000000"/>
                <w:szCs w:val="24"/>
              </w:rPr>
            </w:pPr>
            <w:r>
              <w:rPr>
                <w:rFonts w:ascii="Times New Roman" w:hAnsi="Times New Roman"/>
                <w:color w:val="000000"/>
                <w:szCs w:val="24"/>
              </w:rPr>
              <w:t>Görevli Öğretmenler</w:t>
            </w:r>
          </w:p>
        </w:tc>
        <w:tc>
          <w:tcPr>
            <w:tcW w:w="1520" w:type="pct"/>
            <w:tcBorders>
              <w:top w:val="nil"/>
              <w:left w:val="nil"/>
              <w:bottom w:val="single" w:sz="8" w:space="0" w:color="auto"/>
              <w:right w:val="single" w:sz="8" w:space="0" w:color="auto"/>
            </w:tcBorders>
            <w:shd w:val="clear" w:color="auto" w:fill="auto"/>
            <w:vAlign w:val="center"/>
          </w:tcPr>
          <w:p w14:paraId="07CFD690" w14:textId="1D2E118B" w:rsidR="006F3142" w:rsidRPr="001F15CA" w:rsidRDefault="001F199C" w:rsidP="006F3142">
            <w:pPr>
              <w:spacing w:after="0" w:line="240" w:lineRule="auto"/>
              <w:jc w:val="both"/>
              <w:rPr>
                <w:rFonts w:ascii="Times New Roman" w:hAnsi="Times New Roman"/>
                <w:color w:val="000000"/>
                <w:szCs w:val="24"/>
              </w:rPr>
            </w:pPr>
            <w:r>
              <w:rPr>
                <w:rFonts w:ascii="Times New Roman" w:hAnsi="Times New Roman"/>
                <w:color w:val="000000"/>
                <w:szCs w:val="24"/>
              </w:rPr>
              <w:t>Eğitim- Öğretim Yılı</w:t>
            </w:r>
          </w:p>
        </w:tc>
      </w:tr>
      <w:tr w:rsidR="006F3142" w:rsidRPr="001F15CA" w14:paraId="01688C89" w14:textId="77777777" w:rsidTr="00577ACB">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tcPr>
          <w:p w14:paraId="47C0C5CD" w14:textId="77777777" w:rsidR="006F3142" w:rsidRPr="001F15CA" w:rsidRDefault="006F3142" w:rsidP="006F3142">
            <w:pPr>
              <w:spacing w:after="0" w:line="240" w:lineRule="auto"/>
              <w:jc w:val="both"/>
              <w:rPr>
                <w:rFonts w:ascii="Times New Roman" w:hAnsi="Times New Roman"/>
                <w:b/>
                <w:bCs/>
                <w:color w:val="000000"/>
                <w:szCs w:val="24"/>
              </w:rPr>
            </w:pPr>
            <w:r w:rsidRPr="001F15CA">
              <w:rPr>
                <w:rFonts w:ascii="Times New Roman" w:hAnsi="Times New Roman"/>
                <w:b/>
                <w:bCs/>
                <w:color w:val="000000"/>
                <w:szCs w:val="24"/>
              </w:rPr>
              <w:t>2.1.5</w:t>
            </w:r>
          </w:p>
        </w:tc>
        <w:tc>
          <w:tcPr>
            <w:tcW w:w="2107" w:type="pct"/>
            <w:tcBorders>
              <w:top w:val="nil"/>
              <w:left w:val="nil"/>
              <w:bottom w:val="single" w:sz="8" w:space="0" w:color="auto"/>
              <w:right w:val="single" w:sz="8" w:space="0" w:color="auto"/>
            </w:tcBorders>
            <w:shd w:val="clear" w:color="auto" w:fill="auto"/>
            <w:vAlign w:val="center"/>
          </w:tcPr>
          <w:p w14:paraId="4971179F" w14:textId="745272D3" w:rsidR="006F3142" w:rsidRPr="001F15CA" w:rsidRDefault="006F3142" w:rsidP="001F199C">
            <w:pPr>
              <w:spacing w:after="0" w:line="240" w:lineRule="auto"/>
              <w:jc w:val="both"/>
              <w:rPr>
                <w:rFonts w:ascii="Times New Roman" w:hAnsi="Times New Roman"/>
                <w:szCs w:val="24"/>
              </w:rPr>
            </w:pPr>
            <w:r w:rsidRPr="001F15CA">
              <w:rPr>
                <w:rFonts w:ascii="Times New Roman" w:hAnsi="Times New Roman"/>
                <w:szCs w:val="24"/>
              </w:rPr>
              <w:t>Özel eğitim öğretmenlerinin materyal ve içerik geliştirmesine yönelik</w:t>
            </w:r>
            <w:r w:rsidR="001F199C">
              <w:rPr>
                <w:rFonts w:ascii="Times New Roman" w:hAnsi="Times New Roman"/>
                <w:szCs w:val="24"/>
              </w:rPr>
              <w:t xml:space="preserve"> faaliyet ve</w:t>
            </w:r>
            <w:r w:rsidRPr="001F15CA">
              <w:rPr>
                <w:rFonts w:ascii="Times New Roman" w:hAnsi="Times New Roman"/>
                <w:szCs w:val="24"/>
              </w:rPr>
              <w:t xml:space="preserve"> </w:t>
            </w:r>
            <w:r w:rsidR="006C2363">
              <w:rPr>
                <w:rFonts w:ascii="Times New Roman" w:hAnsi="Times New Roman"/>
                <w:szCs w:val="24"/>
              </w:rPr>
              <w:t>eğitimler duyurulacaktır</w:t>
            </w:r>
            <w:r w:rsidRPr="001F15CA">
              <w:rPr>
                <w:rFonts w:ascii="Times New Roman" w:hAnsi="Times New Roman"/>
                <w:szCs w:val="24"/>
              </w:rPr>
              <w:t>.</w:t>
            </w:r>
          </w:p>
        </w:tc>
        <w:tc>
          <w:tcPr>
            <w:tcW w:w="1053" w:type="pct"/>
            <w:tcBorders>
              <w:top w:val="nil"/>
              <w:left w:val="nil"/>
              <w:bottom w:val="single" w:sz="8" w:space="0" w:color="auto"/>
              <w:right w:val="single" w:sz="8" w:space="0" w:color="auto"/>
            </w:tcBorders>
            <w:shd w:val="clear" w:color="auto" w:fill="auto"/>
            <w:vAlign w:val="center"/>
          </w:tcPr>
          <w:p w14:paraId="75760BD8" w14:textId="77777777" w:rsidR="001F199C" w:rsidRDefault="001F199C" w:rsidP="001F199C">
            <w:pPr>
              <w:spacing w:after="0" w:line="240" w:lineRule="auto"/>
              <w:jc w:val="both"/>
              <w:rPr>
                <w:rFonts w:ascii="Times New Roman" w:hAnsi="Times New Roman"/>
                <w:color w:val="000000"/>
                <w:szCs w:val="24"/>
              </w:rPr>
            </w:pPr>
            <w:r w:rsidRPr="001F15CA">
              <w:rPr>
                <w:rFonts w:ascii="Times New Roman" w:hAnsi="Times New Roman"/>
                <w:color w:val="000000"/>
                <w:szCs w:val="24"/>
              </w:rPr>
              <w:t>Okul İdaresi</w:t>
            </w:r>
          </w:p>
          <w:p w14:paraId="12A419EA" w14:textId="77777777" w:rsidR="006F3142" w:rsidRPr="001F15CA" w:rsidRDefault="006F3142" w:rsidP="006F3142">
            <w:pPr>
              <w:spacing w:after="0" w:line="240" w:lineRule="auto"/>
              <w:jc w:val="both"/>
              <w:rPr>
                <w:rFonts w:ascii="Times New Roman" w:hAnsi="Times New Roman"/>
                <w:color w:val="000000"/>
                <w:szCs w:val="24"/>
              </w:rPr>
            </w:pPr>
          </w:p>
        </w:tc>
        <w:tc>
          <w:tcPr>
            <w:tcW w:w="1520" w:type="pct"/>
            <w:tcBorders>
              <w:top w:val="nil"/>
              <w:left w:val="nil"/>
              <w:bottom w:val="single" w:sz="8" w:space="0" w:color="auto"/>
              <w:right w:val="single" w:sz="8" w:space="0" w:color="auto"/>
            </w:tcBorders>
            <w:shd w:val="clear" w:color="auto" w:fill="auto"/>
            <w:vAlign w:val="center"/>
          </w:tcPr>
          <w:p w14:paraId="3C82CFBE" w14:textId="48A320FE" w:rsidR="006F3142" w:rsidRPr="001F15CA" w:rsidRDefault="001F199C" w:rsidP="006F3142">
            <w:pPr>
              <w:spacing w:after="0" w:line="240" w:lineRule="auto"/>
              <w:jc w:val="both"/>
              <w:rPr>
                <w:rFonts w:ascii="Times New Roman" w:hAnsi="Times New Roman"/>
                <w:color w:val="000000"/>
                <w:szCs w:val="24"/>
              </w:rPr>
            </w:pPr>
            <w:r>
              <w:rPr>
                <w:rFonts w:ascii="Times New Roman" w:hAnsi="Times New Roman"/>
                <w:color w:val="000000"/>
                <w:szCs w:val="24"/>
              </w:rPr>
              <w:t>Eğitim- Öğretim Yılı</w:t>
            </w:r>
          </w:p>
        </w:tc>
      </w:tr>
      <w:tr w:rsidR="00351475" w:rsidRPr="001F15CA" w14:paraId="5169EF74" w14:textId="77777777" w:rsidTr="00577ACB">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tcPr>
          <w:p w14:paraId="22E41573" w14:textId="1C151C0B" w:rsidR="00351475" w:rsidRPr="001F15CA" w:rsidRDefault="00577ACB" w:rsidP="006F3142">
            <w:pPr>
              <w:spacing w:after="0" w:line="240" w:lineRule="auto"/>
              <w:jc w:val="both"/>
              <w:rPr>
                <w:rFonts w:ascii="Times New Roman" w:hAnsi="Times New Roman"/>
                <w:b/>
                <w:bCs/>
                <w:color w:val="000000"/>
                <w:szCs w:val="24"/>
              </w:rPr>
            </w:pPr>
            <w:r>
              <w:rPr>
                <w:rFonts w:ascii="Times New Roman" w:hAnsi="Times New Roman"/>
                <w:b/>
                <w:bCs/>
                <w:color w:val="000000"/>
                <w:szCs w:val="24"/>
              </w:rPr>
              <w:t>2.1.6.</w:t>
            </w:r>
          </w:p>
        </w:tc>
        <w:tc>
          <w:tcPr>
            <w:tcW w:w="2107" w:type="pct"/>
            <w:tcBorders>
              <w:top w:val="nil"/>
              <w:left w:val="nil"/>
              <w:bottom w:val="single" w:sz="8" w:space="0" w:color="auto"/>
              <w:right w:val="single" w:sz="8" w:space="0" w:color="auto"/>
            </w:tcBorders>
            <w:shd w:val="clear" w:color="auto" w:fill="FFFFFF" w:themeFill="background1"/>
            <w:vAlign w:val="center"/>
          </w:tcPr>
          <w:p w14:paraId="2317A0AA" w14:textId="5BE2580E" w:rsidR="00351475" w:rsidRPr="001F15CA" w:rsidRDefault="00351475" w:rsidP="006F3142">
            <w:pPr>
              <w:spacing w:after="0" w:line="240" w:lineRule="auto"/>
              <w:jc w:val="both"/>
              <w:rPr>
                <w:rFonts w:ascii="Times New Roman" w:hAnsi="Times New Roman"/>
                <w:szCs w:val="24"/>
                <w:highlight w:val="cyan"/>
              </w:rPr>
            </w:pPr>
            <w:r w:rsidRPr="00330365">
              <w:rPr>
                <w:rFonts w:ascii="Times New Roman" w:hAnsi="Times New Roman"/>
                <w:szCs w:val="24"/>
              </w:rPr>
              <w:t>Sene başında yapılan öğretmenler kurulu toplantısında projelerde ve farkındalık günleri ile i</w:t>
            </w:r>
            <w:r w:rsidR="006C2363">
              <w:rPr>
                <w:rFonts w:ascii="Times New Roman" w:hAnsi="Times New Roman"/>
                <w:szCs w:val="24"/>
              </w:rPr>
              <w:t>lgili personel görev dağılımı yapılacaktır.</w:t>
            </w:r>
          </w:p>
        </w:tc>
        <w:tc>
          <w:tcPr>
            <w:tcW w:w="1053" w:type="pct"/>
            <w:tcBorders>
              <w:top w:val="nil"/>
              <w:left w:val="nil"/>
              <w:bottom w:val="single" w:sz="8" w:space="0" w:color="auto"/>
              <w:right w:val="single" w:sz="8" w:space="0" w:color="auto"/>
            </w:tcBorders>
            <w:shd w:val="clear" w:color="auto" w:fill="auto"/>
            <w:vAlign w:val="center"/>
          </w:tcPr>
          <w:p w14:paraId="38A5A3E6" w14:textId="77777777" w:rsidR="00351475" w:rsidRDefault="00351475" w:rsidP="001F199C">
            <w:pPr>
              <w:spacing w:after="0" w:line="240" w:lineRule="auto"/>
              <w:jc w:val="both"/>
              <w:rPr>
                <w:rFonts w:ascii="Times New Roman" w:hAnsi="Times New Roman"/>
                <w:color w:val="000000"/>
                <w:szCs w:val="24"/>
              </w:rPr>
            </w:pPr>
            <w:r w:rsidRPr="001F15CA">
              <w:rPr>
                <w:rFonts w:ascii="Times New Roman" w:hAnsi="Times New Roman"/>
                <w:color w:val="000000"/>
                <w:szCs w:val="24"/>
              </w:rPr>
              <w:t>Okul İdaresi</w:t>
            </w:r>
          </w:p>
          <w:p w14:paraId="5C7B6E76" w14:textId="458D8E17" w:rsidR="00351475" w:rsidRPr="001F15CA" w:rsidRDefault="00351475" w:rsidP="001F199C">
            <w:pPr>
              <w:spacing w:after="0" w:line="240" w:lineRule="auto"/>
              <w:jc w:val="both"/>
              <w:rPr>
                <w:rFonts w:ascii="Times New Roman" w:hAnsi="Times New Roman"/>
                <w:color w:val="000000"/>
                <w:szCs w:val="24"/>
              </w:rPr>
            </w:pPr>
            <w:r>
              <w:rPr>
                <w:rFonts w:ascii="Times New Roman" w:hAnsi="Times New Roman"/>
                <w:color w:val="000000"/>
                <w:szCs w:val="24"/>
              </w:rPr>
              <w:t>Görevli Öğretmenler</w:t>
            </w:r>
          </w:p>
        </w:tc>
        <w:tc>
          <w:tcPr>
            <w:tcW w:w="1520" w:type="pct"/>
            <w:tcBorders>
              <w:top w:val="nil"/>
              <w:left w:val="nil"/>
              <w:bottom w:val="single" w:sz="8" w:space="0" w:color="auto"/>
              <w:right w:val="single" w:sz="8" w:space="0" w:color="auto"/>
            </w:tcBorders>
            <w:shd w:val="clear" w:color="auto" w:fill="auto"/>
            <w:vAlign w:val="center"/>
          </w:tcPr>
          <w:p w14:paraId="06499F1E" w14:textId="66669CFB" w:rsidR="00351475" w:rsidRPr="001F15CA" w:rsidRDefault="00351475" w:rsidP="006F3142">
            <w:pPr>
              <w:spacing w:after="0" w:line="240" w:lineRule="auto"/>
              <w:jc w:val="both"/>
              <w:rPr>
                <w:rFonts w:ascii="Times New Roman" w:hAnsi="Times New Roman"/>
                <w:color w:val="000000"/>
                <w:szCs w:val="24"/>
              </w:rPr>
            </w:pPr>
            <w:r>
              <w:rPr>
                <w:rFonts w:ascii="Times New Roman" w:hAnsi="Times New Roman"/>
                <w:color w:val="000000"/>
                <w:szCs w:val="24"/>
              </w:rPr>
              <w:t>Eğitim- Öğretim Yılı</w:t>
            </w:r>
          </w:p>
        </w:tc>
      </w:tr>
    </w:tbl>
    <w:p w14:paraId="1BCFE04A" w14:textId="77777777" w:rsidR="00EC4314" w:rsidRDefault="00EC4314" w:rsidP="006F3142">
      <w:pPr>
        <w:pStyle w:val="Balk3"/>
        <w:ind w:firstLine="708"/>
        <w:jc w:val="both"/>
        <w:rPr>
          <w:rStyle w:val="Balk4Char"/>
          <w:rFonts w:ascii="Times New Roman" w:hAnsi="Times New Roman"/>
          <w:b/>
          <w:i w:val="0"/>
          <w:sz w:val="28"/>
          <w:szCs w:val="28"/>
        </w:rPr>
      </w:pPr>
    </w:p>
    <w:p w14:paraId="68141FC3" w14:textId="77777777" w:rsidR="006F3142" w:rsidRPr="001F15CA" w:rsidRDefault="006F3142" w:rsidP="006F3142">
      <w:pPr>
        <w:pStyle w:val="Balk3"/>
        <w:ind w:firstLine="708"/>
        <w:jc w:val="both"/>
        <w:rPr>
          <w:rStyle w:val="Balk4Char"/>
          <w:rFonts w:ascii="Times New Roman" w:hAnsi="Times New Roman"/>
          <w:b/>
          <w:i w:val="0"/>
          <w:sz w:val="28"/>
          <w:szCs w:val="28"/>
        </w:rPr>
      </w:pPr>
      <w:r w:rsidRPr="001F15CA">
        <w:rPr>
          <w:rStyle w:val="Balk4Char"/>
          <w:rFonts w:ascii="Times New Roman" w:hAnsi="Times New Roman"/>
          <w:b/>
          <w:i w:val="0"/>
          <w:sz w:val="28"/>
          <w:szCs w:val="28"/>
        </w:rPr>
        <w:t>Stratejik Hedef 2.2:</w:t>
      </w:r>
    </w:p>
    <w:p w14:paraId="671367E2" w14:textId="77777777" w:rsidR="006F3142" w:rsidRPr="001F15CA" w:rsidRDefault="006F3142" w:rsidP="006F3142">
      <w:pPr>
        <w:ind w:firstLine="708"/>
        <w:jc w:val="both"/>
        <w:rPr>
          <w:rFonts w:ascii="Times New Roman" w:hAnsi="Times New Roman"/>
          <w:szCs w:val="24"/>
        </w:rPr>
      </w:pPr>
      <w:r w:rsidRPr="001F15CA">
        <w:rPr>
          <w:rFonts w:ascii="Times New Roman" w:hAnsi="Times New Roman"/>
          <w:szCs w:val="24"/>
        </w:rPr>
        <w:t>Etkin bir rehberlik anlayışıyla, öğrencilerin ve velilerin okula uyumları sağlanacaktır.</w:t>
      </w:r>
    </w:p>
    <w:p w14:paraId="6E854674" w14:textId="77777777" w:rsidR="006F3142" w:rsidRPr="001F15CA" w:rsidRDefault="006F3142" w:rsidP="006F3142">
      <w:pPr>
        <w:ind w:firstLine="708"/>
        <w:jc w:val="both"/>
        <w:rPr>
          <w:rFonts w:ascii="Times New Roman" w:hAnsi="Times New Roman"/>
          <w:b/>
          <w:color w:val="FF0000"/>
          <w:sz w:val="28"/>
        </w:rPr>
      </w:pPr>
      <w:r w:rsidRPr="001F15CA">
        <w:rPr>
          <w:rFonts w:ascii="Times New Roman" w:hAnsi="Times New Roman"/>
          <w:b/>
          <w:sz w:val="28"/>
        </w:rPr>
        <w:t>Performans Göstergeleri</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6257"/>
        <w:gridCol w:w="1191"/>
        <w:gridCol w:w="1191"/>
        <w:gridCol w:w="1191"/>
        <w:gridCol w:w="1191"/>
        <w:gridCol w:w="1191"/>
        <w:gridCol w:w="1191"/>
      </w:tblGrid>
      <w:tr w:rsidR="006F3142" w:rsidRPr="001F15CA" w14:paraId="3AD80AFE" w14:textId="77777777" w:rsidTr="006F3142">
        <w:trPr>
          <w:trHeight w:val="444"/>
        </w:trPr>
        <w:tc>
          <w:tcPr>
            <w:tcW w:w="1306" w:type="dxa"/>
            <w:vMerge w:val="restart"/>
            <w:shd w:val="clear" w:color="auto" w:fill="auto"/>
            <w:noWrap/>
            <w:vAlign w:val="center"/>
            <w:hideMark/>
          </w:tcPr>
          <w:p w14:paraId="09ECCBED" w14:textId="77777777" w:rsidR="006F3142" w:rsidRPr="001F15CA" w:rsidRDefault="006F3142" w:rsidP="006F3142">
            <w:pPr>
              <w:spacing w:after="0" w:line="240" w:lineRule="auto"/>
              <w:jc w:val="center"/>
              <w:rPr>
                <w:rFonts w:ascii="Times New Roman" w:hAnsi="Times New Roman"/>
                <w:b/>
                <w:bCs/>
                <w:color w:val="000000"/>
                <w:szCs w:val="24"/>
              </w:rPr>
            </w:pPr>
            <w:r w:rsidRPr="001F15CA">
              <w:rPr>
                <w:rFonts w:ascii="Times New Roman" w:hAnsi="Times New Roman"/>
                <w:b/>
                <w:bCs/>
                <w:color w:val="000000"/>
                <w:szCs w:val="24"/>
              </w:rPr>
              <w:t>No</w:t>
            </w:r>
          </w:p>
        </w:tc>
        <w:tc>
          <w:tcPr>
            <w:tcW w:w="6257" w:type="dxa"/>
            <w:vMerge w:val="restart"/>
            <w:shd w:val="clear" w:color="auto" w:fill="auto"/>
            <w:vAlign w:val="center"/>
            <w:hideMark/>
          </w:tcPr>
          <w:p w14:paraId="5C57F945" w14:textId="77777777" w:rsidR="006F3142" w:rsidRPr="001F15CA" w:rsidRDefault="006F3142" w:rsidP="006F3142">
            <w:pPr>
              <w:spacing w:after="0" w:line="240" w:lineRule="auto"/>
              <w:jc w:val="center"/>
              <w:rPr>
                <w:rFonts w:ascii="Times New Roman" w:hAnsi="Times New Roman"/>
                <w:b/>
                <w:bCs/>
                <w:color w:val="000000"/>
                <w:szCs w:val="24"/>
              </w:rPr>
            </w:pPr>
            <w:r w:rsidRPr="001F15CA">
              <w:rPr>
                <w:rFonts w:ascii="Times New Roman" w:hAnsi="Times New Roman"/>
                <w:b/>
                <w:bCs/>
                <w:color w:val="000000"/>
                <w:szCs w:val="24"/>
              </w:rPr>
              <w:t>PERFORMANS</w:t>
            </w:r>
          </w:p>
          <w:p w14:paraId="3602B26B" w14:textId="77777777" w:rsidR="006F3142" w:rsidRPr="001F15CA" w:rsidRDefault="006F3142" w:rsidP="006F3142">
            <w:pPr>
              <w:spacing w:after="0" w:line="240" w:lineRule="auto"/>
              <w:jc w:val="center"/>
              <w:rPr>
                <w:rFonts w:ascii="Times New Roman" w:hAnsi="Times New Roman"/>
                <w:b/>
                <w:bCs/>
                <w:color w:val="000000"/>
                <w:szCs w:val="24"/>
              </w:rPr>
            </w:pPr>
            <w:r w:rsidRPr="001F15CA">
              <w:rPr>
                <w:rFonts w:ascii="Times New Roman" w:hAnsi="Times New Roman"/>
                <w:b/>
                <w:bCs/>
                <w:color w:val="000000"/>
                <w:szCs w:val="24"/>
              </w:rPr>
              <w:t>GÖSTERGESİ</w:t>
            </w:r>
          </w:p>
        </w:tc>
        <w:tc>
          <w:tcPr>
            <w:tcW w:w="1191" w:type="dxa"/>
            <w:shd w:val="clear" w:color="auto" w:fill="auto"/>
            <w:vAlign w:val="center"/>
          </w:tcPr>
          <w:p w14:paraId="2083915C" w14:textId="77777777" w:rsidR="006F3142" w:rsidRPr="001F15CA" w:rsidRDefault="006F3142" w:rsidP="006F3142">
            <w:pPr>
              <w:spacing w:after="0" w:line="240" w:lineRule="auto"/>
              <w:jc w:val="center"/>
              <w:rPr>
                <w:rFonts w:ascii="Times New Roman" w:hAnsi="Times New Roman"/>
                <w:b/>
                <w:bCs/>
                <w:color w:val="000000"/>
                <w:szCs w:val="24"/>
              </w:rPr>
            </w:pPr>
            <w:r w:rsidRPr="001F15CA">
              <w:rPr>
                <w:rFonts w:ascii="Times New Roman" w:hAnsi="Times New Roman"/>
                <w:b/>
                <w:bCs/>
                <w:color w:val="000000"/>
                <w:szCs w:val="24"/>
              </w:rPr>
              <w:t>Mevcut</w:t>
            </w:r>
          </w:p>
        </w:tc>
        <w:tc>
          <w:tcPr>
            <w:tcW w:w="5955" w:type="dxa"/>
            <w:gridSpan w:val="5"/>
            <w:shd w:val="clear" w:color="auto" w:fill="auto"/>
            <w:vAlign w:val="center"/>
          </w:tcPr>
          <w:p w14:paraId="726C2BC5" w14:textId="77777777" w:rsidR="006F3142" w:rsidRPr="001F15CA" w:rsidRDefault="006F3142" w:rsidP="006F3142">
            <w:pPr>
              <w:spacing w:after="0" w:line="240" w:lineRule="auto"/>
              <w:jc w:val="center"/>
              <w:rPr>
                <w:rFonts w:ascii="Times New Roman" w:hAnsi="Times New Roman"/>
                <w:b/>
                <w:bCs/>
                <w:color w:val="000000"/>
                <w:szCs w:val="24"/>
              </w:rPr>
            </w:pPr>
            <w:r w:rsidRPr="001F15CA">
              <w:rPr>
                <w:rFonts w:ascii="Times New Roman" w:hAnsi="Times New Roman"/>
                <w:b/>
                <w:bCs/>
                <w:color w:val="000000"/>
                <w:szCs w:val="24"/>
              </w:rPr>
              <w:t>HEDEF</w:t>
            </w:r>
          </w:p>
        </w:tc>
      </w:tr>
      <w:tr w:rsidR="006F3142" w:rsidRPr="001F15CA" w14:paraId="2DB66320" w14:textId="77777777" w:rsidTr="006F3142">
        <w:trPr>
          <w:trHeight w:val="325"/>
        </w:trPr>
        <w:tc>
          <w:tcPr>
            <w:tcW w:w="1306" w:type="dxa"/>
            <w:vMerge/>
            <w:shd w:val="clear" w:color="auto" w:fill="auto"/>
            <w:vAlign w:val="center"/>
            <w:hideMark/>
          </w:tcPr>
          <w:p w14:paraId="0D2A97CE" w14:textId="77777777" w:rsidR="006F3142" w:rsidRPr="001F15CA" w:rsidRDefault="006F3142" w:rsidP="006F3142">
            <w:pPr>
              <w:spacing w:after="0" w:line="240" w:lineRule="auto"/>
              <w:jc w:val="center"/>
              <w:rPr>
                <w:rFonts w:ascii="Times New Roman" w:hAnsi="Times New Roman"/>
                <w:b/>
                <w:bCs/>
                <w:szCs w:val="24"/>
              </w:rPr>
            </w:pPr>
          </w:p>
        </w:tc>
        <w:tc>
          <w:tcPr>
            <w:tcW w:w="6257" w:type="dxa"/>
            <w:vMerge/>
            <w:shd w:val="clear" w:color="auto" w:fill="auto"/>
            <w:vAlign w:val="center"/>
            <w:hideMark/>
          </w:tcPr>
          <w:p w14:paraId="360E7208" w14:textId="77777777" w:rsidR="006F3142" w:rsidRPr="001F15CA" w:rsidRDefault="006F3142" w:rsidP="006F3142">
            <w:pPr>
              <w:spacing w:after="0" w:line="240" w:lineRule="auto"/>
              <w:jc w:val="center"/>
              <w:rPr>
                <w:rFonts w:ascii="Times New Roman" w:hAnsi="Times New Roman"/>
                <w:b/>
                <w:bCs/>
                <w:szCs w:val="24"/>
              </w:rPr>
            </w:pPr>
          </w:p>
        </w:tc>
        <w:tc>
          <w:tcPr>
            <w:tcW w:w="1191" w:type="dxa"/>
            <w:shd w:val="clear" w:color="auto" w:fill="auto"/>
            <w:noWrap/>
            <w:vAlign w:val="center"/>
            <w:hideMark/>
          </w:tcPr>
          <w:p w14:paraId="63397F96" w14:textId="77777777" w:rsidR="006F3142" w:rsidRPr="001F15CA" w:rsidRDefault="006F3142" w:rsidP="006F3142">
            <w:pPr>
              <w:spacing w:after="0" w:line="240" w:lineRule="auto"/>
              <w:jc w:val="center"/>
              <w:rPr>
                <w:rFonts w:ascii="Times New Roman" w:hAnsi="Times New Roman"/>
                <w:b/>
                <w:bCs/>
                <w:szCs w:val="24"/>
              </w:rPr>
            </w:pPr>
            <w:r w:rsidRPr="001F15CA">
              <w:rPr>
                <w:rFonts w:ascii="Times New Roman" w:hAnsi="Times New Roman"/>
                <w:b/>
                <w:bCs/>
                <w:szCs w:val="24"/>
              </w:rPr>
              <w:t>2018</w:t>
            </w:r>
          </w:p>
        </w:tc>
        <w:tc>
          <w:tcPr>
            <w:tcW w:w="1191" w:type="dxa"/>
            <w:shd w:val="clear" w:color="auto" w:fill="auto"/>
            <w:noWrap/>
            <w:vAlign w:val="center"/>
            <w:hideMark/>
          </w:tcPr>
          <w:p w14:paraId="2FE07FCD" w14:textId="77777777" w:rsidR="006F3142" w:rsidRPr="001F15CA" w:rsidRDefault="006F3142" w:rsidP="006F3142">
            <w:pPr>
              <w:spacing w:after="0" w:line="240" w:lineRule="auto"/>
              <w:jc w:val="center"/>
              <w:rPr>
                <w:rFonts w:ascii="Times New Roman" w:hAnsi="Times New Roman"/>
                <w:b/>
                <w:bCs/>
                <w:szCs w:val="24"/>
              </w:rPr>
            </w:pPr>
            <w:r w:rsidRPr="001F15CA">
              <w:rPr>
                <w:rFonts w:ascii="Times New Roman" w:hAnsi="Times New Roman"/>
                <w:b/>
                <w:bCs/>
                <w:szCs w:val="24"/>
              </w:rPr>
              <w:t>2019</w:t>
            </w:r>
          </w:p>
        </w:tc>
        <w:tc>
          <w:tcPr>
            <w:tcW w:w="1191" w:type="dxa"/>
            <w:vAlign w:val="center"/>
          </w:tcPr>
          <w:p w14:paraId="52939AF0" w14:textId="77777777" w:rsidR="006F3142" w:rsidRPr="001F15CA" w:rsidRDefault="006F3142" w:rsidP="006F3142">
            <w:pPr>
              <w:spacing w:after="0" w:line="240" w:lineRule="auto"/>
              <w:jc w:val="center"/>
              <w:rPr>
                <w:rFonts w:ascii="Times New Roman" w:hAnsi="Times New Roman"/>
                <w:b/>
                <w:bCs/>
                <w:szCs w:val="24"/>
              </w:rPr>
            </w:pPr>
            <w:r w:rsidRPr="001F15CA">
              <w:rPr>
                <w:rFonts w:ascii="Times New Roman" w:hAnsi="Times New Roman"/>
                <w:b/>
                <w:bCs/>
                <w:szCs w:val="24"/>
              </w:rPr>
              <w:t>2020</w:t>
            </w:r>
          </w:p>
        </w:tc>
        <w:tc>
          <w:tcPr>
            <w:tcW w:w="1191" w:type="dxa"/>
            <w:vAlign w:val="center"/>
          </w:tcPr>
          <w:p w14:paraId="03ABBD43" w14:textId="77777777" w:rsidR="006F3142" w:rsidRPr="001F15CA" w:rsidRDefault="006F3142" w:rsidP="006F3142">
            <w:pPr>
              <w:spacing w:after="0" w:line="240" w:lineRule="auto"/>
              <w:jc w:val="center"/>
              <w:rPr>
                <w:rFonts w:ascii="Times New Roman" w:hAnsi="Times New Roman"/>
                <w:b/>
                <w:bCs/>
                <w:szCs w:val="24"/>
              </w:rPr>
            </w:pPr>
            <w:r w:rsidRPr="001F15CA">
              <w:rPr>
                <w:rFonts w:ascii="Times New Roman" w:hAnsi="Times New Roman"/>
                <w:b/>
                <w:bCs/>
                <w:szCs w:val="24"/>
              </w:rPr>
              <w:t>2021</w:t>
            </w:r>
          </w:p>
        </w:tc>
        <w:tc>
          <w:tcPr>
            <w:tcW w:w="1191" w:type="dxa"/>
            <w:vAlign w:val="center"/>
          </w:tcPr>
          <w:p w14:paraId="6E885F2C" w14:textId="77777777" w:rsidR="006F3142" w:rsidRPr="001F15CA" w:rsidRDefault="006F3142" w:rsidP="006F3142">
            <w:pPr>
              <w:spacing w:after="0" w:line="240" w:lineRule="auto"/>
              <w:jc w:val="center"/>
              <w:rPr>
                <w:rFonts w:ascii="Times New Roman" w:hAnsi="Times New Roman"/>
                <w:b/>
                <w:bCs/>
                <w:szCs w:val="24"/>
              </w:rPr>
            </w:pPr>
            <w:r w:rsidRPr="001F15CA">
              <w:rPr>
                <w:rFonts w:ascii="Times New Roman" w:hAnsi="Times New Roman"/>
                <w:b/>
                <w:bCs/>
                <w:szCs w:val="24"/>
              </w:rPr>
              <w:t>2022</w:t>
            </w:r>
          </w:p>
        </w:tc>
        <w:tc>
          <w:tcPr>
            <w:tcW w:w="1191" w:type="dxa"/>
            <w:vAlign w:val="center"/>
          </w:tcPr>
          <w:p w14:paraId="00B7FECB" w14:textId="77777777" w:rsidR="006F3142" w:rsidRPr="001F15CA" w:rsidRDefault="006F3142" w:rsidP="006F3142">
            <w:pPr>
              <w:spacing w:after="0" w:line="240" w:lineRule="auto"/>
              <w:jc w:val="center"/>
              <w:rPr>
                <w:rFonts w:ascii="Times New Roman" w:hAnsi="Times New Roman"/>
                <w:b/>
                <w:bCs/>
                <w:szCs w:val="24"/>
              </w:rPr>
            </w:pPr>
            <w:r w:rsidRPr="001F15CA">
              <w:rPr>
                <w:rFonts w:ascii="Times New Roman" w:hAnsi="Times New Roman"/>
                <w:b/>
                <w:bCs/>
                <w:szCs w:val="24"/>
              </w:rPr>
              <w:t>2023</w:t>
            </w:r>
          </w:p>
        </w:tc>
      </w:tr>
      <w:tr w:rsidR="006F3142" w:rsidRPr="001F15CA" w14:paraId="380E771F" w14:textId="77777777" w:rsidTr="00D04736">
        <w:trPr>
          <w:trHeight w:val="579"/>
        </w:trPr>
        <w:tc>
          <w:tcPr>
            <w:tcW w:w="1306" w:type="dxa"/>
            <w:shd w:val="clear" w:color="auto" w:fill="auto"/>
            <w:vAlign w:val="center"/>
          </w:tcPr>
          <w:p w14:paraId="49059100" w14:textId="77777777" w:rsidR="006F3142" w:rsidRPr="001F15CA" w:rsidRDefault="006F3142" w:rsidP="006F3142">
            <w:pPr>
              <w:spacing w:after="0" w:line="240" w:lineRule="auto"/>
              <w:jc w:val="both"/>
              <w:rPr>
                <w:rFonts w:ascii="Times New Roman" w:hAnsi="Times New Roman"/>
                <w:b/>
                <w:bCs/>
                <w:color w:val="FF0000"/>
                <w:szCs w:val="24"/>
              </w:rPr>
            </w:pPr>
            <w:r w:rsidRPr="001F15CA">
              <w:rPr>
                <w:rFonts w:ascii="Times New Roman" w:hAnsi="Times New Roman"/>
                <w:b/>
                <w:bCs/>
                <w:color w:val="FF0000"/>
                <w:szCs w:val="24"/>
              </w:rPr>
              <w:t>PG 2.2.1</w:t>
            </w:r>
          </w:p>
        </w:tc>
        <w:tc>
          <w:tcPr>
            <w:tcW w:w="6257" w:type="dxa"/>
            <w:shd w:val="clear" w:color="auto" w:fill="auto"/>
            <w:vAlign w:val="center"/>
          </w:tcPr>
          <w:p w14:paraId="75989230" w14:textId="77777777" w:rsidR="006F3142" w:rsidRPr="001F15CA" w:rsidRDefault="006F3142" w:rsidP="006F3142">
            <w:pPr>
              <w:spacing w:after="0" w:line="240" w:lineRule="auto"/>
              <w:rPr>
                <w:rFonts w:ascii="Times New Roman" w:hAnsi="Times New Roman"/>
                <w:szCs w:val="24"/>
              </w:rPr>
            </w:pPr>
            <w:r w:rsidRPr="001F15CA">
              <w:rPr>
                <w:rFonts w:ascii="Times New Roman" w:hAnsi="Times New Roman"/>
                <w:szCs w:val="24"/>
              </w:rPr>
              <w:t>Rehberlik servisinden bireysel olarak yararlanan öğrenci oranı (%)</w:t>
            </w:r>
          </w:p>
        </w:tc>
        <w:tc>
          <w:tcPr>
            <w:tcW w:w="1191" w:type="dxa"/>
            <w:shd w:val="clear" w:color="auto" w:fill="auto"/>
            <w:noWrap/>
            <w:vAlign w:val="center"/>
          </w:tcPr>
          <w:p w14:paraId="792D3438" w14:textId="6009A7C1" w:rsidR="006F3142" w:rsidRPr="001F15CA" w:rsidRDefault="00F8366C" w:rsidP="00D04736">
            <w:pPr>
              <w:spacing w:after="0" w:line="240" w:lineRule="auto"/>
              <w:jc w:val="center"/>
              <w:rPr>
                <w:rFonts w:ascii="Times New Roman" w:hAnsi="Times New Roman"/>
                <w:szCs w:val="24"/>
              </w:rPr>
            </w:pPr>
            <w:r>
              <w:rPr>
                <w:rFonts w:ascii="Times New Roman" w:hAnsi="Times New Roman"/>
                <w:szCs w:val="24"/>
              </w:rPr>
              <w:t>100</w:t>
            </w:r>
          </w:p>
        </w:tc>
        <w:tc>
          <w:tcPr>
            <w:tcW w:w="1191" w:type="dxa"/>
            <w:shd w:val="clear" w:color="auto" w:fill="auto"/>
            <w:noWrap/>
            <w:vAlign w:val="center"/>
          </w:tcPr>
          <w:p w14:paraId="5639410D" w14:textId="6D757525" w:rsidR="006F3142" w:rsidRPr="001F15CA" w:rsidRDefault="00F8366C" w:rsidP="00D04736">
            <w:pPr>
              <w:spacing w:after="0" w:line="240" w:lineRule="auto"/>
              <w:jc w:val="center"/>
              <w:rPr>
                <w:rFonts w:ascii="Times New Roman" w:hAnsi="Times New Roman"/>
                <w:szCs w:val="24"/>
              </w:rPr>
            </w:pPr>
            <w:r>
              <w:rPr>
                <w:rFonts w:ascii="Times New Roman" w:hAnsi="Times New Roman"/>
                <w:szCs w:val="24"/>
              </w:rPr>
              <w:t>100</w:t>
            </w:r>
          </w:p>
        </w:tc>
        <w:tc>
          <w:tcPr>
            <w:tcW w:w="1191" w:type="dxa"/>
            <w:vAlign w:val="center"/>
          </w:tcPr>
          <w:p w14:paraId="6D818189" w14:textId="4E1C0B12" w:rsidR="006F3142" w:rsidRPr="001F15CA" w:rsidRDefault="00F8366C" w:rsidP="00D04736">
            <w:pPr>
              <w:spacing w:after="0" w:line="240" w:lineRule="auto"/>
              <w:jc w:val="center"/>
              <w:rPr>
                <w:rFonts w:ascii="Times New Roman" w:hAnsi="Times New Roman"/>
                <w:szCs w:val="24"/>
              </w:rPr>
            </w:pPr>
            <w:r>
              <w:rPr>
                <w:rFonts w:ascii="Times New Roman" w:hAnsi="Times New Roman"/>
                <w:szCs w:val="24"/>
              </w:rPr>
              <w:t>100</w:t>
            </w:r>
          </w:p>
        </w:tc>
        <w:tc>
          <w:tcPr>
            <w:tcW w:w="1191" w:type="dxa"/>
            <w:vAlign w:val="center"/>
          </w:tcPr>
          <w:p w14:paraId="1C53619A" w14:textId="24E18A7B" w:rsidR="006F3142" w:rsidRPr="001F15CA" w:rsidRDefault="00F8366C" w:rsidP="00D04736">
            <w:pPr>
              <w:spacing w:after="0" w:line="240" w:lineRule="auto"/>
              <w:jc w:val="center"/>
              <w:rPr>
                <w:rFonts w:ascii="Times New Roman" w:hAnsi="Times New Roman"/>
                <w:szCs w:val="24"/>
              </w:rPr>
            </w:pPr>
            <w:r>
              <w:rPr>
                <w:rFonts w:ascii="Times New Roman" w:hAnsi="Times New Roman"/>
                <w:szCs w:val="24"/>
              </w:rPr>
              <w:t>100</w:t>
            </w:r>
          </w:p>
        </w:tc>
        <w:tc>
          <w:tcPr>
            <w:tcW w:w="1191" w:type="dxa"/>
            <w:vAlign w:val="center"/>
          </w:tcPr>
          <w:p w14:paraId="45D41C19" w14:textId="7B8A5B75" w:rsidR="006F3142" w:rsidRPr="001F15CA" w:rsidRDefault="00F8366C" w:rsidP="00D04736">
            <w:pPr>
              <w:spacing w:after="0" w:line="240" w:lineRule="auto"/>
              <w:jc w:val="center"/>
              <w:rPr>
                <w:rFonts w:ascii="Times New Roman" w:hAnsi="Times New Roman"/>
                <w:szCs w:val="24"/>
              </w:rPr>
            </w:pPr>
            <w:r>
              <w:rPr>
                <w:rFonts w:ascii="Times New Roman" w:hAnsi="Times New Roman"/>
                <w:szCs w:val="24"/>
              </w:rPr>
              <w:t>100</w:t>
            </w:r>
          </w:p>
        </w:tc>
        <w:tc>
          <w:tcPr>
            <w:tcW w:w="1191" w:type="dxa"/>
            <w:vAlign w:val="center"/>
          </w:tcPr>
          <w:p w14:paraId="7546CC09" w14:textId="05E3A25A" w:rsidR="006F3142" w:rsidRPr="001F15CA" w:rsidRDefault="00F8366C" w:rsidP="00D04736">
            <w:pPr>
              <w:spacing w:after="0" w:line="240" w:lineRule="auto"/>
              <w:jc w:val="center"/>
              <w:rPr>
                <w:rFonts w:ascii="Times New Roman" w:hAnsi="Times New Roman"/>
                <w:szCs w:val="24"/>
              </w:rPr>
            </w:pPr>
            <w:r>
              <w:rPr>
                <w:rFonts w:ascii="Times New Roman" w:hAnsi="Times New Roman"/>
                <w:szCs w:val="24"/>
              </w:rPr>
              <w:t>100</w:t>
            </w:r>
          </w:p>
        </w:tc>
      </w:tr>
      <w:tr w:rsidR="006F3142" w:rsidRPr="001F15CA" w14:paraId="61A41EAA" w14:textId="77777777" w:rsidTr="00D04736">
        <w:trPr>
          <w:trHeight w:val="579"/>
        </w:trPr>
        <w:tc>
          <w:tcPr>
            <w:tcW w:w="1306" w:type="dxa"/>
            <w:shd w:val="clear" w:color="auto" w:fill="auto"/>
            <w:vAlign w:val="center"/>
          </w:tcPr>
          <w:p w14:paraId="1DFCB1DC" w14:textId="77777777" w:rsidR="006F3142" w:rsidRPr="001F15CA" w:rsidRDefault="006F3142" w:rsidP="006F3142">
            <w:pPr>
              <w:jc w:val="both"/>
              <w:rPr>
                <w:rFonts w:ascii="Times New Roman" w:hAnsi="Times New Roman"/>
                <w:szCs w:val="24"/>
              </w:rPr>
            </w:pPr>
            <w:r w:rsidRPr="001F15CA">
              <w:rPr>
                <w:rFonts w:ascii="Times New Roman" w:hAnsi="Times New Roman"/>
                <w:b/>
                <w:bCs/>
                <w:color w:val="FF0000"/>
                <w:szCs w:val="24"/>
              </w:rPr>
              <w:t>PG 2.2.2</w:t>
            </w:r>
          </w:p>
        </w:tc>
        <w:tc>
          <w:tcPr>
            <w:tcW w:w="6257" w:type="dxa"/>
            <w:shd w:val="clear" w:color="auto" w:fill="auto"/>
            <w:vAlign w:val="center"/>
          </w:tcPr>
          <w:p w14:paraId="02401759" w14:textId="77777777" w:rsidR="006F3142" w:rsidRPr="001F15CA" w:rsidRDefault="006F3142" w:rsidP="006F3142">
            <w:pPr>
              <w:spacing w:after="0" w:line="240" w:lineRule="auto"/>
              <w:rPr>
                <w:rFonts w:ascii="Times New Roman" w:hAnsi="Times New Roman"/>
                <w:szCs w:val="24"/>
              </w:rPr>
            </w:pPr>
            <w:r w:rsidRPr="001F15CA">
              <w:rPr>
                <w:rFonts w:ascii="Times New Roman" w:hAnsi="Times New Roman"/>
                <w:szCs w:val="24"/>
              </w:rPr>
              <w:t>Velilere yönelik gerçekleştirilen rehberlik faaliyeti sayısı</w:t>
            </w:r>
          </w:p>
        </w:tc>
        <w:tc>
          <w:tcPr>
            <w:tcW w:w="1191" w:type="dxa"/>
            <w:shd w:val="clear" w:color="auto" w:fill="auto"/>
            <w:noWrap/>
            <w:vAlign w:val="center"/>
          </w:tcPr>
          <w:p w14:paraId="6FCC5D50" w14:textId="114F4B04" w:rsidR="006F3142" w:rsidRPr="001F15CA" w:rsidRDefault="00A02084" w:rsidP="00D04736">
            <w:pPr>
              <w:spacing w:after="0" w:line="240" w:lineRule="auto"/>
              <w:jc w:val="center"/>
              <w:rPr>
                <w:rFonts w:ascii="Times New Roman" w:hAnsi="Times New Roman"/>
                <w:szCs w:val="24"/>
              </w:rPr>
            </w:pPr>
            <w:r>
              <w:rPr>
                <w:rFonts w:ascii="Times New Roman" w:hAnsi="Times New Roman"/>
                <w:szCs w:val="24"/>
              </w:rPr>
              <w:t>15</w:t>
            </w:r>
          </w:p>
        </w:tc>
        <w:tc>
          <w:tcPr>
            <w:tcW w:w="1191" w:type="dxa"/>
            <w:shd w:val="clear" w:color="auto" w:fill="auto"/>
            <w:noWrap/>
            <w:vAlign w:val="center"/>
          </w:tcPr>
          <w:p w14:paraId="0E24B7CF" w14:textId="64DCC20D" w:rsidR="006F3142" w:rsidRPr="001F15CA" w:rsidRDefault="00A02084" w:rsidP="00D04736">
            <w:pPr>
              <w:spacing w:after="0" w:line="240" w:lineRule="auto"/>
              <w:jc w:val="center"/>
              <w:rPr>
                <w:rFonts w:ascii="Times New Roman" w:hAnsi="Times New Roman"/>
                <w:szCs w:val="24"/>
              </w:rPr>
            </w:pPr>
            <w:r>
              <w:rPr>
                <w:rFonts w:ascii="Times New Roman" w:hAnsi="Times New Roman"/>
                <w:szCs w:val="24"/>
              </w:rPr>
              <w:t>16</w:t>
            </w:r>
          </w:p>
        </w:tc>
        <w:tc>
          <w:tcPr>
            <w:tcW w:w="1191" w:type="dxa"/>
            <w:vAlign w:val="center"/>
          </w:tcPr>
          <w:p w14:paraId="31AC406A" w14:textId="38B4A11F" w:rsidR="006F3142" w:rsidRPr="001F15CA" w:rsidRDefault="00A02084" w:rsidP="00D04736">
            <w:pPr>
              <w:spacing w:after="0" w:line="240" w:lineRule="auto"/>
              <w:jc w:val="center"/>
              <w:rPr>
                <w:rFonts w:ascii="Times New Roman" w:hAnsi="Times New Roman"/>
                <w:szCs w:val="24"/>
              </w:rPr>
            </w:pPr>
            <w:r>
              <w:rPr>
                <w:rFonts w:ascii="Times New Roman" w:hAnsi="Times New Roman"/>
                <w:szCs w:val="24"/>
              </w:rPr>
              <w:t>16</w:t>
            </w:r>
          </w:p>
        </w:tc>
        <w:tc>
          <w:tcPr>
            <w:tcW w:w="1191" w:type="dxa"/>
            <w:vAlign w:val="center"/>
          </w:tcPr>
          <w:p w14:paraId="382FEF89" w14:textId="7234469D" w:rsidR="006F3142" w:rsidRPr="001F15CA" w:rsidRDefault="00A02084" w:rsidP="00D04736">
            <w:pPr>
              <w:spacing w:after="0" w:line="240" w:lineRule="auto"/>
              <w:jc w:val="center"/>
              <w:rPr>
                <w:rFonts w:ascii="Times New Roman" w:hAnsi="Times New Roman"/>
                <w:szCs w:val="24"/>
              </w:rPr>
            </w:pPr>
            <w:r>
              <w:rPr>
                <w:rFonts w:ascii="Times New Roman" w:hAnsi="Times New Roman"/>
                <w:szCs w:val="24"/>
              </w:rPr>
              <w:t>17</w:t>
            </w:r>
          </w:p>
        </w:tc>
        <w:tc>
          <w:tcPr>
            <w:tcW w:w="1191" w:type="dxa"/>
            <w:vAlign w:val="center"/>
          </w:tcPr>
          <w:p w14:paraId="22052A1F" w14:textId="0542B361" w:rsidR="006F3142" w:rsidRPr="001F15CA" w:rsidRDefault="00A02084" w:rsidP="00D04736">
            <w:pPr>
              <w:spacing w:after="0" w:line="240" w:lineRule="auto"/>
              <w:jc w:val="center"/>
              <w:rPr>
                <w:rFonts w:ascii="Times New Roman" w:hAnsi="Times New Roman"/>
                <w:szCs w:val="24"/>
              </w:rPr>
            </w:pPr>
            <w:r>
              <w:rPr>
                <w:rFonts w:ascii="Times New Roman" w:hAnsi="Times New Roman"/>
                <w:szCs w:val="24"/>
              </w:rPr>
              <w:t>17</w:t>
            </w:r>
          </w:p>
        </w:tc>
        <w:tc>
          <w:tcPr>
            <w:tcW w:w="1191" w:type="dxa"/>
            <w:vAlign w:val="center"/>
          </w:tcPr>
          <w:p w14:paraId="3B2DA873" w14:textId="65A51793" w:rsidR="006F3142" w:rsidRPr="001F15CA" w:rsidRDefault="00A02084" w:rsidP="00D04736">
            <w:pPr>
              <w:spacing w:after="0" w:line="240" w:lineRule="auto"/>
              <w:jc w:val="center"/>
              <w:rPr>
                <w:rFonts w:ascii="Times New Roman" w:hAnsi="Times New Roman"/>
                <w:szCs w:val="24"/>
              </w:rPr>
            </w:pPr>
            <w:r>
              <w:rPr>
                <w:rFonts w:ascii="Times New Roman" w:hAnsi="Times New Roman"/>
                <w:szCs w:val="24"/>
              </w:rPr>
              <w:t>17</w:t>
            </w:r>
          </w:p>
        </w:tc>
      </w:tr>
      <w:tr w:rsidR="006F3142" w:rsidRPr="001F15CA" w14:paraId="52090C27" w14:textId="77777777" w:rsidTr="00D04736">
        <w:trPr>
          <w:trHeight w:val="298"/>
        </w:trPr>
        <w:tc>
          <w:tcPr>
            <w:tcW w:w="1306" w:type="dxa"/>
            <w:shd w:val="clear" w:color="auto" w:fill="auto"/>
            <w:vAlign w:val="center"/>
          </w:tcPr>
          <w:p w14:paraId="70394642" w14:textId="77777777" w:rsidR="006F3142" w:rsidRPr="001F15CA" w:rsidRDefault="006F3142" w:rsidP="006F3142">
            <w:pPr>
              <w:jc w:val="both"/>
              <w:rPr>
                <w:rFonts w:ascii="Times New Roman" w:hAnsi="Times New Roman"/>
                <w:szCs w:val="24"/>
              </w:rPr>
            </w:pPr>
            <w:r w:rsidRPr="001F15CA">
              <w:rPr>
                <w:rFonts w:ascii="Times New Roman" w:hAnsi="Times New Roman"/>
                <w:b/>
                <w:bCs/>
                <w:color w:val="FF0000"/>
                <w:szCs w:val="24"/>
              </w:rPr>
              <w:t>PG 2.2.3</w:t>
            </w:r>
          </w:p>
        </w:tc>
        <w:tc>
          <w:tcPr>
            <w:tcW w:w="6257" w:type="dxa"/>
            <w:shd w:val="clear" w:color="auto" w:fill="auto"/>
            <w:vAlign w:val="center"/>
          </w:tcPr>
          <w:p w14:paraId="60493E65" w14:textId="77777777" w:rsidR="006F3142" w:rsidRPr="001F15CA" w:rsidRDefault="006F3142" w:rsidP="006F3142">
            <w:pPr>
              <w:spacing w:after="0" w:line="240" w:lineRule="auto"/>
              <w:rPr>
                <w:rFonts w:ascii="Times New Roman" w:hAnsi="Times New Roman"/>
                <w:szCs w:val="24"/>
              </w:rPr>
            </w:pPr>
            <w:r w:rsidRPr="001F15CA">
              <w:rPr>
                <w:rFonts w:ascii="Times New Roman" w:hAnsi="Times New Roman"/>
                <w:szCs w:val="24"/>
              </w:rPr>
              <w:t>Öğrencilerin toplum kurallarını ve  temel meslekleri öğrenmelerine yönelik gerçekleştirilen etkinlik sayısı</w:t>
            </w:r>
          </w:p>
        </w:tc>
        <w:tc>
          <w:tcPr>
            <w:tcW w:w="1191" w:type="dxa"/>
            <w:shd w:val="clear" w:color="auto" w:fill="auto"/>
            <w:noWrap/>
            <w:vAlign w:val="center"/>
          </w:tcPr>
          <w:p w14:paraId="74EBA299" w14:textId="489D3C38" w:rsidR="006F3142" w:rsidRPr="001F15CA" w:rsidRDefault="00A02084" w:rsidP="00D04736">
            <w:pPr>
              <w:spacing w:after="0" w:line="240" w:lineRule="auto"/>
              <w:jc w:val="center"/>
              <w:rPr>
                <w:rFonts w:ascii="Times New Roman" w:hAnsi="Times New Roman"/>
                <w:szCs w:val="24"/>
              </w:rPr>
            </w:pPr>
            <w:r>
              <w:rPr>
                <w:rFonts w:ascii="Times New Roman" w:hAnsi="Times New Roman"/>
                <w:szCs w:val="24"/>
              </w:rPr>
              <w:t>5</w:t>
            </w:r>
          </w:p>
        </w:tc>
        <w:tc>
          <w:tcPr>
            <w:tcW w:w="1191" w:type="dxa"/>
            <w:shd w:val="clear" w:color="auto" w:fill="auto"/>
            <w:noWrap/>
            <w:vAlign w:val="center"/>
          </w:tcPr>
          <w:p w14:paraId="0EC9B5BB" w14:textId="531BFA4C" w:rsidR="006F3142" w:rsidRPr="001F15CA" w:rsidRDefault="00A02084" w:rsidP="00D04736">
            <w:pPr>
              <w:spacing w:after="0" w:line="240" w:lineRule="auto"/>
              <w:jc w:val="center"/>
              <w:rPr>
                <w:rFonts w:ascii="Times New Roman" w:hAnsi="Times New Roman"/>
                <w:szCs w:val="24"/>
              </w:rPr>
            </w:pPr>
            <w:r>
              <w:rPr>
                <w:rFonts w:ascii="Times New Roman" w:hAnsi="Times New Roman"/>
                <w:szCs w:val="24"/>
              </w:rPr>
              <w:t>10</w:t>
            </w:r>
          </w:p>
        </w:tc>
        <w:tc>
          <w:tcPr>
            <w:tcW w:w="1191" w:type="dxa"/>
            <w:vAlign w:val="center"/>
          </w:tcPr>
          <w:p w14:paraId="6B4D7B02" w14:textId="735E1A29" w:rsidR="006F3142" w:rsidRPr="001F15CA" w:rsidRDefault="00A02084" w:rsidP="00D04736">
            <w:pPr>
              <w:spacing w:after="0" w:line="240" w:lineRule="auto"/>
              <w:jc w:val="center"/>
              <w:rPr>
                <w:rFonts w:ascii="Times New Roman" w:hAnsi="Times New Roman"/>
                <w:szCs w:val="24"/>
              </w:rPr>
            </w:pPr>
            <w:r>
              <w:rPr>
                <w:rFonts w:ascii="Times New Roman" w:hAnsi="Times New Roman"/>
                <w:szCs w:val="24"/>
              </w:rPr>
              <w:t>15</w:t>
            </w:r>
          </w:p>
        </w:tc>
        <w:tc>
          <w:tcPr>
            <w:tcW w:w="1191" w:type="dxa"/>
            <w:vAlign w:val="center"/>
          </w:tcPr>
          <w:p w14:paraId="1674DEC9" w14:textId="7C1E8DF4" w:rsidR="006F3142" w:rsidRPr="001F15CA" w:rsidRDefault="00A02084" w:rsidP="00D04736">
            <w:pPr>
              <w:spacing w:after="0" w:line="240" w:lineRule="auto"/>
              <w:jc w:val="center"/>
              <w:rPr>
                <w:rFonts w:ascii="Times New Roman" w:hAnsi="Times New Roman"/>
                <w:szCs w:val="24"/>
              </w:rPr>
            </w:pPr>
            <w:r>
              <w:rPr>
                <w:rFonts w:ascii="Times New Roman" w:hAnsi="Times New Roman"/>
                <w:szCs w:val="24"/>
              </w:rPr>
              <w:t>15</w:t>
            </w:r>
          </w:p>
        </w:tc>
        <w:tc>
          <w:tcPr>
            <w:tcW w:w="1191" w:type="dxa"/>
            <w:vAlign w:val="center"/>
          </w:tcPr>
          <w:p w14:paraId="1C937D98" w14:textId="3B38BB9B" w:rsidR="006F3142" w:rsidRPr="001F15CA" w:rsidRDefault="00A02084" w:rsidP="00D04736">
            <w:pPr>
              <w:spacing w:after="0" w:line="240" w:lineRule="auto"/>
              <w:jc w:val="center"/>
              <w:rPr>
                <w:rFonts w:ascii="Times New Roman" w:hAnsi="Times New Roman"/>
                <w:szCs w:val="24"/>
              </w:rPr>
            </w:pPr>
            <w:r>
              <w:rPr>
                <w:rFonts w:ascii="Times New Roman" w:hAnsi="Times New Roman"/>
                <w:szCs w:val="24"/>
              </w:rPr>
              <w:t>15</w:t>
            </w:r>
          </w:p>
        </w:tc>
        <w:tc>
          <w:tcPr>
            <w:tcW w:w="1191" w:type="dxa"/>
            <w:vAlign w:val="center"/>
          </w:tcPr>
          <w:p w14:paraId="6145E903" w14:textId="0A820DCB" w:rsidR="006F3142" w:rsidRPr="001F15CA" w:rsidRDefault="00A02084" w:rsidP="00D04736">
            <w:pPr>
              <w:spacing w:after="0" w:line="240" w:lineRule="auto"/>
              <w:jc w:val="center"/>
              <w:rPr>
                <w:rFonts w:ascii="Times New Roman" w:hAnsi="Times New Roman"/>
                <w:szCs w:val="24"/>
              </w:rPr>
            </w:pPr>
            <w:r>
              <w:rPr>
                <w:rFonts w:ascii="Times New Roman" w:hAnsi="Times New Roman"/>
                <w:szCs w:val="24"/>
              </w:rPr>
              <w:t>15</w:t>
            </w:r>
          </w:p>
        </w:tc>
      </w:tr>
      <w:tr w:rsidR="006F3142" w:rsidRPr="001F15CA" w14:paraId="6EFE2BCC" w14:textId="77777777" w:rsidTr="00D04736">
        <w:trPr>
          <w:trHeight w:val="579"/>
        </w:trPr>
        <w:tc>
          <w:tcPr>
            <w:tcW w:w="1306" w:type="dxa"/>
            <w:shd w:val="clear" w:color="auto" w:fill="auto"/>
            <w:vAlign w:val="center"/>
          </w:tcPr>
          <w:p w14:paraId="40241BDE" w14:textId="77777777" w:rsidR="006F3142" w:rsidRPr="001F15CA" w:rsidRDefault="006F3142" w:rsidP="006F3142">
            <w:pPr>
              <w:jc w:val="both"/>
              <w:rPr>
                <w:rFonts w:ascii="Times New Roman" w:hAnsi="Times New Roman"/>
                <w:b/>
                <w:bCs/>
                <w:color w:val="FF0000"/>
                <w:szCs w:val="24"/>
              </w:rPr>
            </w:pPr>
            <w:r w:rsidRPr="001F15CA">
              <w:rPr>
                <w:rFonts w:ascii="Times New Roman" w:hAnsi="Times New Roman"/>
                <w:b/>
                <w:bCs/>
                <w:color w:val="FF0000"/>
                <w:szCs w:val="24"/>
              </w:rPr>
              <w:t>PG 2.2.4</w:t>
            </w:r>
          </w:p>
        </w:tc>
        <w:tc>
          <w:tcPr>
            <w:tcW w:w="6257" w:type="dxa"/>
            <w:shd w:val="clear" w:color="auto" w:fill="auto"/>
            <w:vAlign w:val="center"/>
          </w:tcPr>
          <w:p w14:paraId="444DFC79" w14:textId="77777777" w:rsidR="006F3142" w:rsidRPr="001F15CA" w:rsidRDefault="006F3142" w:rsidP="006F3142">
            <w:pPr>
              <w:spacing w:after="0" w:line="240" w:lineRule="auto"/>
              <w:rPr>
                <w:rFonts w:ascii="Times New Roman" w:hAnsi="Times New Roman"/>
                <w:szCs w:val="24"/>
              </w:rPr>
            </w:pPr>
            <w:r w:rsidRPr="001F15CA">
              <w:rPr>
                <w:rFonts w:ascii="Times New Roman" w:hAnsi="Times New Roman"/>
                <w:szCs w:val="24"/>
              </w:rPr>
              <w:t>Bir eğitim öğretim yılı içinde yapılan aile eğitimi sayısı</w:t>
            </w:r>
          </w:p>
        </w:tc>
        <w:tc>
          <w:tcPr>
            <w:tcW w:w="1191" w:type="dxa"/>
            <w:shd w:val="clear" w:color="auto" w:fill="auto"/>
            <w:noWrap/>
            <w:vAlign w:val="center"/>
          </w:tcPr>
          <w:p w14:paraId="7EDB8C37" w14:textId="040D4E49" w:rsidR="006F3142" w:rsidRPr="001F15CA" w:rsidRDefault="00A02084" w:rsidP="00D04736">
            <w:pPr>
              <w:spacing w:after="0" w:line="240" w:lineRule="auto"/>
              <w:jc w:val="center"/>
              <w:rPr>
                <w:rFonts w:ascii="Times New Roman" w:hAnsi="Times New Roman"/>
                <w:szCs w:val="24"/>
              </w:rPr>
            </w:pPr>
            <w:r>
              <w:rPr>
                <w:rFonts w:ascii="Times New Roman" w:hAnsi="Times New Roman"/>
                <w:szCs w:val="24"/>
              </w:rPr>
              <w:t>5</w:t>
            </w:r>
          </w:p>
        </w:tc>
        <w:tc>
          <w:tcPr>
            <w:tcW w:w="1191" w:type="dxa"/>
            <w:shd w:val="clear" w:color="auto" w:fill="auto"/>
            <w:noWrap/>
            <w:vAlign w:val="center"/>
          </w:tcPr>
          <w:p w14:paraId="479F0727" w14:textId="0D80E6AB" w:rsidR="006F3142" w:rsidRPr="001F15CA" w:rsidRDefault="00A02084" w:rsidP="00D04736">
            <w:pPr>
              <w:spacing w:after="0" w:line="240" w:lineRule="auto"/>
              <w:jc w:val="center"/>
              <w:rPr>
                <w:rFonts w:ascii="Times New Roman" w:hAnsi="Times New Roman"/>
                <w:szCs w:val="24"/>
              </w:rPr>
            </w:pPr>
            <w:r>
              <w:rPr>
                <w:rFonts w:ascii="Times New Roman" w:hAnsi="Times New Roman"/>
                <w:szCs w:val="24"/>
              </w:rPr>
              <w:t>8</w:t>
            </w:r>
          </w:p>
        </w:tc>
        <w:tc>
          <w:tcPr>
            <w:tcW w:w="1191" w:type="dxa"/>
            <w:vAlign w:val="center"/>
          </w:tcPr>
          <w:p w14:paraId="3AE22FAC" w14:textId="251DDEAD" w:rsidR="006F3142" w:rsidRPr="001F15CA" w:rsidRDefault="00A02084" w:rsidP="00D04736">
            <w:pPr>
              <w:spacing w:after="0" w:line="240" w:lineRule="auto"/>
              <w:jc w:val="center"/>
              <w:rPr>
                <w:rFonts w:ascii="Times New Roman" w:hAnsi="Times New Roman"/>
                <w:szCs w:val="24"/>
              </w:rPr>
            </w:pPr>
            <w:r>
              <w:rPr>
                <w:rFonts w:ascii="Times New Roman" w:hAnsi="Times New Roman"/>
                <w:szCs w:val="24"/>
              </w:rPr>
              <w:t>8</w:t>
            </w:r>
          </w:p>
        </w:tc>
        <w:tc>
          <w:tcPr>
            <w:tcW w:w="1191" w:type="dxa"/>
            <w:vAlign w:val="center"/>
          </w:tcPr>
          <w:p w14:paraId="124B9E6C" w14:textId="05F4614D" w:rsidR="006F3142" w:rsidRPr="001F15CA" w:rsidRDefault="00A02084" w:rsidP="00D04736">
            <w:pPr>
              <w:spacing w:after="0" w:line="240" w:lineRule="auto"/>
              <w:jc w:val="center"/>
              <w:rPr>
                <w:rFonts w:ascii="Times New Roman" w:hAnsi="Times New Roman"/>
                <w:szCs w:val="24"/>
              </w:rPr>
            </w:pPr>
            <w:r>
              <w:rPr>
                <w:rFonts w:ascii="Times New Roman" w:hAnsi="Times New Roman"/>
                <w:szCs w:val="24"/>
              </w:rPr>
              <w:t>9</w:t>
            </w:r>
          </w:p>
        </w:tc>
        <w:tc>
          <w:tcPr>
            <w:tcW w:w="1191" w:type="dxa"/>
            <w:vAlign w:val="center"/>
          </w:tcPr>
          <w:p w14:paraId="7A094CE7" w14:textId="0B458145" w:rsidR="006F3142" w:rsidRPr="001F15CA" w:rsidRDefault="00A02084" w:rsidP="00D04736">
            <w:pPr>
              <w:spacing w:after="0" w:line="240" w:lineRule="auto"/>
              <w:jc w:val="center"/>
              <w:rPr>
                <w:rFonts w:ascii="Times New Roman" w:hAnsi="Times New Roman"/>
                <w:szCs w:val="24"/>
              </w:rPr>
            </w:pPr>
            <w:r>
              <w:rPr>
                <w:rFonts w:ascii="Times New Roman" w:hAnsi="Times New Roman"/>
                <w:szCs w:val="24"/>
              </w:rPr>
              <w:t>9</w:t>
            </w:r>
          </w:p>
        </w:tc>
        <w:tc>
          <w:tcPr>
            <w:tcW w:w="1191" w:type="dxa"/>
            <w:vAlign w:val="center"/>
          </w:tcPr>
          <w:p w14:paraId="51D8388C" w14:textId="047CF3AF" w:rsidR="006F3142" w:rsidRPr="001F15CA" w:rsidRDefault="00A02084" w:rsidP="00D04736">
            <w:pPr>
              <w:spacing w:after="0" w:line="240" w:lineRule="auto"/>
              <w:jc w:val="center"/>
              <w:rPr>
                <w:rFonts w:ascii="Times New Roman" w:hAnsi="Times New Roman"/>
                <w:szCs w:val="24"/>
              </w:rPr>
            </w:pPr>
            <w:r>
              <w:rPr>
                <w:rFonts w:ascii="Times New Roman" w:hAnsi="Times New Roman"/>
                <w:szCs w:val="24"/>
              </w:rPr>
              <w:t>9</w:t>
            </w:r>
          </w:p>
        </w:tc>
      </w:tr>
    </w:tbl>
    <w:p w14:paraId="27E32241" w14:textId="77777777" w:rsidR="006F3142" w:rsidRPr="001F15CA" w:rsidRDefault="006F3142" w:rsidP="006F3142">
      <w:pPr>
        <w:jc w:val="both"/>
        <w:rPr>
          <w:rFonts w:ascii="Times New Roman" w:hAnsi="Times New Roman"/>
          <w:b/>
          <w:sz w:val="28"/>
        </w:rPr>
      </w:pPr>
    </w:p>
    <w:p w14:paraId="4FA5D5E1" w14:textId="77777777" w:rsidR="006F3142" w:rsidRPr="001F15CA" w:rsidRDefault="006F3142" w:rsidP="006F3142">
      <w:pPr>
        <w:ind w:firstLine="708"/>
        <w:jc w:val="both"/>
        <w:rPr>
          <w:rFonts w:ascii="Times New Roman" w:hAnsi="Times New Roman"/>
          <w:b/>
          <w:sz w:val="28"/>
        </w:rPr>
      </w:pPr>
      <w:r w:rsidRPr="001F15CA">
        <w:rPr>
          <w:rFonts w:ascii="Times New Roman" w:hAnsi="Times New Roman"/>
          <w:b/>
          <w:sz w:val="28"/>
        </w:rPr>
        <w:t>Eylemler</w:t>
      </w:r>
    </w:p>
    <w:tbl>
      <w:tblPr>
        <w:tblW w:w="5186" w:type="pct"/>
        <w:tblLayout w:type="fixed"/>
        <w:tblCellMar>
          <w:left w:w="70" w:type="dxa"/>
          <w:right w:w="70" w:type="dxa"/>
        </w:tblCellMar>
        <w:tblLook w:val="04A0" w:firstRow="1" w:lastRow="0" w:firstColumn="1" w:lastColumn="0" w:noHBand="0" w:noVBand="1"/>
      </w:tblPr>
      <w:tblGrid>
        <w:gridCol w:w="987"/>
        <w:gridCol w:w="6499"/>
        <w:gridCol w:w="3247"/>
        <w:gridCol w:w="3771"/>
      </w:tblGrid>
      <w:tr w:rsidR="006F3142" w:rsidRPr="001F15CA" w14:paraId="75257FD2" w14:textId="77777777" w:rsidTr="006F3142">
        <w:trPr>
          <w:trHeight w:val="453"/>
          <w:tblHeader/>
        </w:trPr>
        <w:tc>
          <w:tcPr>
            <w:tcW w:w="34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80AF068" w14:textId="77777777" w:rsidR="006F3142" w:rsidRPr="001F15CA" w:rsidRDefault="006F3142" w:rsidP="006F3142">
            <w:pPr>
              <w:spacing w:after="0" w:line="240" w:lineRule="auto"/>
              <w:jc w:val="both"/>
              <w:rPr>
                <w:rFonts w:ascii="Times New Roman" w:hAnsi="Times New Roman"/>
                <w:b/>
                <w:bCs/>
                <w:color w:val="000000"/>
                <w:szCs w:val="24"/>
              </w:rPr>
            </w:pPr>
            <w:r w:rsidRPr="001F15CA">
              <w:rPr>
                <w:rFonts w:ascii="Times New Roman" w:hAnsi="Times New Roman"/>
                <w:b/>
                <w:bCs/>
                <w:color w:val="000000"/>
                <w:szCs w:val="24"/>
              </w:rPr>
              <w:t>No</w:t>
            </w:r>
          </w:p>
        </w:tc>
        <w:tc>
          <w:tcPr>
            <w:tcW w:w="2240" w:type="pct"/>
            <w:tcBorders>
              <w:top w:val="single" w:sz="8" w:space="0" w:color="auto"/>
              <w:left w:val="nil"/>
              <w:bottom w:val="single" w:sz="8" w:space="0" w:color="auto"/>
              <w:right w:val="single" w:sz="8" w:space="0" w:color="auto"/>
            </w:tcBorders>
            <w:shd w:val="clear" w:color="auto" w:fill="auto"/>
            <w:noWrap/>
            <w:vAlign w:val="center"/>
            <w:hideMark/>
          </w:tcPr>
          <w:p w14:paraId="46B58D30" w14:textId="77777777" w:rsidR="006F3142" w:rsidRPr="001F15CA" w:rsidRDefault="006F3142" w:rsidP="006F3142">
            <w:pPr>
              <w:spacing w:after="0" w:line="240" w:lineRule="auto"/>
              <w:jc w:val="both"/>
              <w:rPr>
                <w:rFonts w:ascii="Times New Roman" w:hAnsi="Times New Roman"/>
                <w:b/>
                <w:bCs/>
                <w:color w:val="000000"/>
                <w:szCs w:val="24"/>
              </w:rPr>
            </w:pPr>
            <w:r w:rsidRPr="001F15CA">
              <w:rPr>
                <w:rFonts w:ascii="Times New Roman" w:hAnsi="Times New Roman"/>
                <w:b/>
                <w:bCs/>
                <w:color w:val="000000"/>
                <w:szCs w:val="24"/>
              </w:rPr>
              <w:t>Eylem İfadesi</w:t>
            </w:r>
          </w:p>
        </w:tc>
        <w:tc>
          <w:tcPr>
            <w:tcW w:w="1119" w:type="pct"/>
            <w:tcBorders>
              <w:top w:val="single" w:sz="8" w:space="0" w:color="auto"/>
              <w:left w:val="nil"/>
              <w:bottom w:val="single" w:sz="8" w:space="0" w:color="auto"/>
              <w:right w:val="single" w:sz="8" w:space="0" w:color="auto"/>
            </w:tcBorders>
            <w:shd w:val="clear" w:color="auto" w:fill="auto"/>
            <w:vAlign w:val="center"/>
          </w:tcPr>
          <w:p w14:paraId="3DF64840" w14:textId="77777777" w:rsidR="006F3142" w:rsidRPr="001F15CA" w:rsidRDefault="006F3142" w:rsidP="006F3142">
            <w:pPr>
              <w:spacing w:after="0" w:line="240" w:lineRule="auto"/>
              <w:jc w:val="both"/>
              <w:rPr>
                <w:rFonts w:ascii="Times New Roman" w:hAnsi="Times New Roman"/>
                <w:b/>
                <w:bCs/>
                <w:color w:val="000000"/>
                <w:szCs w:val="24"/>
              </w:rPr>
            </w:pPr>
            <w:r w:rsidRPr="001F15CA">
              <w:rPr>
                <w:rFonts w:ascii="Times New Roman" w:hAnsi="Times New Roman"/>
                <w:b/>
                <w:bCs/>
                <w:color w:val="000000"/>
                <w:szCs w:val="24"/>
              </w:rPr>
              <w:t>Eylem Sorumlusu</w:t>
            </w:r>
          </w:p>
        </w:tc>
        <w:tc>
          <w:tcPr>
            <w:tcW w:w="1300" w:type="pct"/>
            <w:tcBorders>
              <w:top w:val="single" w:sz="8" w:space="0" w:color="auto"/>
              <w:left w:val="nil"/>
              <w:bottom w:val="single" w:sz="8" w:space="0" w:color="auto"/>
              <w:right w:val="single" w:sz="8" w:space="0" w:color="auto"/>
            </w:tcBorders>
            <w:shd w:val="clear" w:color="auto" w:fill="auto"/>
            <w:vAlign w:val="center"/>
          </w:tcPr>
          <w:p w14:paraId="2C3E829D" w14:textId="77777777" w:rsidR="006F3142" w:rsidRPr="001F15CA" w:rsidRDefault="006F3142" w:rsidP="006F3142">
            <w:pPr>
              <w:spacing w:after="0" w:line="240" w:lineRule="auto"/>
              <w:jc w:val="both"/>
              <w:rPr>
                <w:rFonts w:ascii="Times New Roman" w:hAnsi="Times New Roman"/>
                <w:b/>
                <w:bCs/>
                <w:color w:val="000000"/>
                <w:szCs w:val="24"/>
              </w:rPr>
            </w:pPr>
            <w:r w:rsidRPr="001F15CA">
              <w:rPr>
                <w:rFonts w:ascii="Times New Roman" w:hAnsi="Times New Roman"/>
                <w:b/>
                <w:bCs/>
                <w:color w:val="000000"/>
                <w:szCs w:val="24"/>
              </w:rPr>
              <w:t>Eylem Tarihi</w:t>
            </w:r>
          </w:p>
        </w:tc>
      </w:tr>
      <w:tr w:rsidR="006F3142" w:rsidRPr="001F15CA" w14:paraId="7E40CD5B" w14:textId="77777777" w:rsidTr="006F3142">
        <w:trPr>
          <w:trHeight w:val="582"/>
        </w:trPr>
        <w:tc>
          <w:tcPr>
            <w:tcW w:w="340" w:type="pct"/>
            <w:tcBorders>
              <w:top w:val="nil"/>
              <w:left w:val="single" w:sz="8" w:space="0" w:color="auto"/>
              <w:bottom w:val="single" w:sz="8" w:space="0" w:color="auto"/>
              <w:right w:val="single" w:sz="8" w:space="0" w:color="auto"/>
            </w:tcBorders>
            <w:shd w:val="clear" w:color="auto" w:fill="auto"/>
            <w:noWrap/>
            <w:vAlign w:val="center"/>
            <w:hideMark/>
          </w:tcPr>
          <w:p w14:paraId="3AA5A3BC" w14:textId="77777777" w:rsidR="006F3142" w:rsidRPr="001F15CA" w:rsidRDefault="006F3142" w:rsidP="006F3142">
            <w:pPr>
              <w:spacing w:after="0" w:line="240" w:lineRule="auto"/>
              <w:jc w:val="both"/>
              <w:rPr>
                <w:rFonts w:ascii="Times New Roman" w:hAnsi="Times New Roman"/>
                <w:b/>
                <w:bCs/>
                <w:color w:val="000000"/>
                <w:szCs w:val="24"/>
              </w:rPr>
            </w:pPr>
            <w:r w:rsidRPr="001F15CA">
              <w:rPr>
                <w:rFonts w:ascii="Times New Roman" w:hAnsi="Times New Roman"/>
                <w:b/>
                <w:bCs/>
                <w:color w:val="000000"/>
                <w:szCs w:val="24"/>
              </w:rPr>
              <w:t>2.2.1</w:t>
            </w:r>
          </w:p>
        </w:tc>
        <w:tc>
          <w:tcPr>
            <w:tcW w:w="2240" w:type="pct"/>
            <w:tcBorders>
              <w:top w:val="nil"/>
              <w:left w:val="nil"/>
              <w:bottom w:val="single" w:sz="8" w:space="0" w:color="auto"/>
              <w:right w:val="single" w:sz="8" w:space="0" w:color="auto"/>
            </w:tcBorders>
            <w:shd w:val="clear" w:color="auto" w:fill="auto"/>
            <w:vAlign w:val="center"/>
          </w:tcPr>
          <w:p w14:paraId="7F87344A" w14:textId="1294D11B" w:rsidR="006F3142" w:rsidRPr="001F15CA" w:rsidRDefault="006F3142" w:rsidP="006F3142">
            <w:pPr>
              <w:spacing w:after="0" w:line="240" w:lineRule="auto"/>
              <w:jc w:val="both"/>
              <w:rPr>
                <w:rFonts w:ascii="Times New Roman" w:hAnsi="Times New Roman"/>
                <w:color w:val="000000"/>
                <w:szCs w:val="24"/>
              </w:rPr>
            </w:pPr>
            <w:r w:rsidRPr="001F15CA">
              <w:rPr>
                <w:rFonts w:ascii="Times New Roman" w:hAnsi="Times New Roman"/>
                <w:color w:val="000000"/>
                <w:szCs w:val="24"/>
              </w:rPr>
              <w:t xml:space="preserve">Öğrencilerin sorunlarının </w:t>
            </w:r>
            <w:r w:rsidR="006C2363">
              <w:rPr>
                <w:rFonts w:ascii="Times New Roman" w:hAnsi="Times New Roman"/>
                <w:color w:val="000000"/>
                <w:szCs w:val="24"/>
              </w:rPr>
              <w:t xml:space="preserve">tespit edilerek önlenmesi için </w:t>
            </w:r>
            <w:r w:rsidRPr="001F15CA">
              <w:rPr>
                <w:rFonts w:ascii="Times New Roman" w:hAnsi="Times New Roman"/>
                <w:color w:val="000000"/>
                <w:szCs w:val="24"/>
              </w:rPr>
              <w:t>bireysel rehberlik çalışmaları sürdürülecektir.</w:t>
            </w:r>
          </w:p>
        </w:tc>
        <w:tc>
          <w:tcPr>
            <w:tcW w:w="1119" w:type="pct"/>
            <w:tcBorders>
              <w:top w:val="nil"/>
              <w:left w:val="nil"/>
              <w:bottom w:val="single" w:sz="8" w:space="0" w:color="auto"/>
              <w:right w:val="single" w:sz="8" w:space="0" w:color="auto"/>
            </w:tcBorders>
            <w:shd w:val="clear" w:color="auto" w:fill="auto"/>
            <w:vAlign w:val="center"/>
          </w:tcPr>
          <w:p w14:paraId="00EE08A7" w14:textId="5A0A8D2A" w:rsidR="00A02084" w:rsidRPr="001F15CA" w:rsidRDefault="00A02084" w:rsidP="006F3142">
            <w:pPr>
              <w:spacing w:after="0" w:line="240" w:lineRule="auto"/>
              <w:jc w:val="both"/>
              <w:rPr>
                <w:rFonts w:ascii="Times New Roman" w:hAnsi="Times New Roman"/>
                <w:color w:val="000000"/>
                <w:szCs w:val="24"/>
              </w:rPr>
            </w:pPr>
            <w:r>
              <w:rPr>
                <w:rFonts w:ascii="Times New Roman" w:hAnsi="Times New Roman"/>
                <w:color w:val="000000"/>
                <w:szCs w:val="24"/>
              </w:rPr>
              <w:t>Rehber Öğretmeni</w:t>
            </w:r>
          </w:p>
        </w:tc>
        <w:tc>
          <w:tcPr>
            <w:tcW w:w="1300" w:type="pct"/>
            <w:tcBorders>
              <w:top w:val="nil"/>
              <w:left w:val="nil"/>
              <w:bottom w:val="single" w:sz="8" w:space="0" w:color="auto"/>
              <w:right w:val="single" w:sz="8" w:space="0" w:color="auto"/>
            </w:tcBorders>
            <w:shd w:val="clear" w:color="auto" w:fill="auto"/>
            <w:vAlign w:val="center"/>
          </w:tcPr>
          <w:p w14:paraId="46CE9542" w14:textId="462A6AE1" w:rsidR="006F3142" w:rsidRPr="001F15CA" w:rsidRDefault="00A02084" w:rsidP="006F3142">
            <w:pPr>
              <w:spacing w:after="0" w:line="240" w:lineRule="auto"/>
              <w:jc w:val="both"/>
              <w:rPr>
                <w:rFonts w:ascii="Times New Roman" w:hAnsi="Times New Roman"/>
                <w:color w:val="000000"/>
                <w:szCs w:val="24"/>
              </w:rPr>
            </w:pPr>
            <w:r>
              <w:rPr>
                <w:rFonts w:ascii="Times New Roman" w:hAnsi="Times New Roman"/>
                <w:color w:val="000000"/>
                <w:szCs w:val="24"/>
              </w:rPr>
              <w:t>Eğitim- Öğretim Yılı</w:t>
            </w:r>
          </w:p>
        </w:tc>
      </w:tr>
      <w:tr w:rsidR="006F3142" w:rsidRPr="001F15CA" w14:paraId="7DC02B27" w14:textId="77777777" w:rsidTr="006F3142">
        <w:trPr>
          <w:trHeight w:val="582"/>
        </w:trPr>
        <w:tc>
          <w:tcPr>
            <w:tcW w:w="340" w:type="pct"/>
            <w:tcBorders>
              <w:top w:val="nil"/>
              <w:left w:val="single" w:sz="8" w:space="0" w:color="auto"/>
              <w:bottom w:val="single" w:sz="8" w:space="0" w:color="auto"/>
              <w:right w:val="single" w:sz="8" w:space="0" w:color="auto"/>
            </w:tcBorders>
            <w:shd w:val="clear" w:color="auto" w:fill="auto"/>
            <w:noWrap/>
            <w:vAlign w:val="center"/>
          </w:tcPr>
          <w:p w14:paraId="17131333" w14:textId="3BF25097" w:rsidR="006F3142" w:rsidRPr="001F15CA" w:rsidRDefault="006F3142" w:rsidP="006F3142">
            <w:pPr>
              <w:spacing w:after="0" w:line="240" w:lineRule="auto"/>
              <w:jc w:val="both"/>
              <w:rPr>
                <w:rFonts w:ascii="Times New Roman" w:hAnsi="Times New Roman"/>
                <w:b/>
                <w:bCs/>
                <w:color w:val="000000"/>
                <w:szCs w:val="24"/>
              </w:rPr>
            </w:pPr>
            <w:r w:rsidRPr="001F15CA">
              <w:rPr>
                <w:rFonts w:ascii="Times New Roman" w:hAnsi="Times New Roman"/>
                <w:b/>
                <w:bCs/>
                <w:color w:val="000000"/>
                <w:szCs w:val="24"/>
              </w:rPr>
              <w:t>2.2.2</w:t>
            </w:r>
          </w:p>
        </w:tc>
        <w:tc>
          <w:tcPr>
            <w:tcW w:w="2240" w:type="pct"/>
            <w:tcBorders>
              <w:top w:val="nil"/>
              <w:left w:val="nil"/>
              <w:bottom w:val="single" w:sz="8" w:space="0" w:color="auto"/>
              <w:right w:val="single" w:sz="8" w:space="0" w:color="auto"/>
            </w:tcBorders>
            <w:shd w:val="clear" w:color="auto" w:fill="auto"/>
            <w:vAlign w:val="center"/>
          </w:tcPr>
          <w:p w14:paraId="51D437CF" w14:textId="77777777" w:rsidR="006F3142" w:rsidRPr="001F15CA" w:rsidRDefault="006F3142" w:rsidP="006F3142">
            <w:pPr>
              <w:spacing w:after="0" w:line="240" w:lineRule="auto"/>
              <w:jc w:val="both"/>
              <w:rPr>
                <w:rFonts w:ascii="Times New Roman" w:hAnsi="Times New Roman"/>
                <w:szCs w:val="24"/>
              </w:rPr>
            </w:pPr>
            <w:r w:rsidRPr="001F15CA">
              <w:rPr>
                <w:rFonts w:ascii="Times New Roman" w:hAnsi="Times New Roman"/>
                <w:szCs w:val="24"/>
              </w:rPr>
              <w:t>Velilerin bilgilendirilerek okula uyumlarının sağlanması ve veliler ile iş birliği yapılması için periyodik aralıklarla toplantılar düzenlenecektir.</w:t>
            </w:r>
          </w:p>
        </w:tc>
        <w:tc>
          <w:tcPr>
            <w:tcW w:w="1119" w:type="pct"/>
            <w:tcBorders>
              <w:top w:val="nil"/>
              <w:left w:val="nil"/>
              <w:bottom w:val="single" w:sz="8" w:space="0" w:color="auto"/>
              <w:right w:val="single" w:sz="8" w:space="0" w:color="auto"/>
            </w:tcBorders>
            <w:shd w:val="clear" w:color="auto" w:fill="auto"/>
            <w:vAlign w:val="center"/>
          </w:tcPr>
          <w:p w14:paraId="6A4957C4" w14:textId="77777777" w:rsidR="00A02084" w:rsidRDefault="00A02084" w:rsidP="00A02084">
            <w:pPr>
              <w:spacing w:after="0" w:line="240" w:lineRule="auto"/>
              <w:jc w:val="both"/>
              <w:rPr>
                <w:rFonts w:ascii="Times New Roman" w:hAnsi="Times New Roman"/>
                <w:color w:val="000000"/>
                <w:szCs w:val="24"/>
              </w:rPr>
            </w:pPr>
            <w:r>
              <w:rPr>
                <w:rFonts w:ascii="Times New Roman" w:hAnsi="Times New Roman"/>
                <w:color w:val="000000"/>
                <w:szCs w:val="24"/>
              </w:rPr>
              <w:t>Okul İdaresi</w:t>
            </w:r>
          </w:p>
          <w:p w14:paraId="556DE773" w14:textId="08EC16AD" w:rsidR="006F3142" w:rsidRPr="001F15CA" w:rsidRDefault="00A02084" w:rsidP="006F3142">
            <w:pPr>
              <w:spacing w:after="0" w:line="240" w:lineRule="auto"/>
              <w:jc w:val="both"/>
              <w:rPr>
                <w:rFonts w:ascii="Times New Roman" w:hAnsi="Times New Roman"/>
                <w:color w:val="000000"/>
                <w:szCs w:val="24"/>
              </w:rPr>
            </w:pPr>
            <w:r>
              <w:rPr>
                <w:rFonts w:ascii="Times New Roman" w:hAnsi="Times New Roman"/>
                <w:color w:val="000000"/>
                <w:szCs w:val="24"/>
              </w:rPr>
              <w:t>Rehber Öğretmeni</w:t>
            </w:r>
          </w:p>
        </w:tc>
        <w:tc>
          <w:tcPr>
            <w:tcW w:w="1300" w:type="pct"/>
            <w:tcBorders>
              <w:top w:val="nil"/>
              <w:left w:val="nil"/>
              <w:bottom w:val="single" w:sz="8" w:space="0" w:color="auto"/>
              <w:right w:val="single" w:sz="8" w:space="0" w:color="auto"/>
            </w:tcBorders>
            <w:shd w:val="clear" w:color="auto" w:fill="auto"/>
            <w:vAlign w:val="center"/>
          </w:tcPr>
          <w:p w14:paraId="74550C27" w14:textId="23F51C22" w:rsidR="006F3142" w:rsidRPr="001F15CA" w:rsidRDefault="00A02084" w:rsidP="006F3142">
            <w:pPr>
              <w:spacing w:after="0" w:line="240" w:lineRule="auto"/>
              <w:jc w:val="both"/>
              <w:rPr>
                <w:rFonts w:ascii="Times New Roman" w:hAnsi="Times New Roman"/>
                <w:color w:val="000000"/>
                <w:szCs w:val="24"/>
              </w:rPr>
            </w:pPr>
            <w:r>
              <w:rPr>
                <w:rFonts w:ascii="Times New Roman" w:hAnsi="Times New Roman"/>
                <w:color w:val="000000"/>
                <w:szCs w:val="24"/>
              </w:rPr>
              <w:t>Her Ay</w:t>
            </w:r>
          </w:p>
        </w:tc>
      </w:tr>
      <w:tr w:rsidR="006F3142" w:rsidRPr="001F15CA" w14:paraId="607E5FBD" w14:textId="77777777" w:rsidTr="006F3142">
        <w:trPr>
          <w:trHeight w:val="582"/>
        </w:trPr>
        <w:tc>
          <w:tcPr>
            <w:tcW w:w="340" w:type="pct"/>
            <w:tcBorders>
              <w:top w:val="nil"/>
              <w:left w:val="single" w:sz="8" w:space="0" w:color="auto"/>
              <w:bottom w:val="single" w:sz="4" w:space="0" w:color="auto"/>
              <w:right w:val="single" w:sz="8" w:space="0" w:color="auto"/>
            </w:tcBorders>
            <w:shd w:val="clear" w:color="auto" w:fill="auto"/>
            <w:noWrap/>
            <w:vAlign w:val="center"/>
          </w:tcPr>
          <w:p w14:paraId="50446217" w14:textId="77777777" w:rsidR="006F3142" w:rsidRPr="001F15CA" w:rsidRDefault="006F3142" w:rsidP="006F3142">
            <w:pPr>
              <w:spacing w:after="0" w:line="240" w:lineRule="auto"/>
              <w:jc w:val="both"/>
              <w:rPr>
                <w:rFonts w:ascii="Times New Roman" w:hAnsi="Times New Roman"/>
                <w:b/>
                <w:bCs/>
                <w:color w:val="000000"/>
                <w:szCs w:val="24"/>
              </w:rPr>
            </w:pPr>
            <w:r w:rsidRPr="001F15CA">
              <w:rPr>
                <w:rFonts w:ascii="Times New Roman" w:hAnsi="Times New Roman"/>
                <w:b/>
                <w:bCs/>
                <w:color w:val="000000"/>
                <w:szCs w:val="24"/>
              </w:rPr>
              <w:t>2.2.3</w:t>
            </w:r>
          </w:p>
        </w:tc>
        <w:tc>
          <w:tcPr>
            <w:tcW w:w="2240" w:type="pct"/>
            <w:tcBorders>
              <w:top w:val="nil"/>
              <w:left w:val="nil"/>
              <w:bottom w:val="single" w:sz="4" w:space="0" w:color="auto"/>
              <w:right w:val="single" w:sz="8" w:space="0" w:color="auto"/>
            </w:tcBorders>
            <w:shd w:val="clear" w:color="auto" w:fill="auto"/>
            <w:vAlign w:val="center"/>
          </w:tcPr>
          <w:p w14:paraId="6A73EDFC" w14:textId="77777777" w:rsidR="006F3142" w:rsidRPr="001F15CA" w:rsidRDefault="006F3142" w:rsidP="006F3142">
            <w:pPr>
              <w:spacing w:after="0" w:line="240" w:lineRule="auto"/>
              <w:jc w:val="both"/>
              <w:rPr>
                <w:rFonts w:ascii="Times New Roman" w:hAnsi="Times New Roman"/>
                <w:szCs w:val="24"/>
              </w:rPr>
            </w:pPr>
            <w:r w:rsidRPr="001F15CA">
              <w:rPr>
                <w:rFonts w:ascii="Times New Roman" w:hAnsi="Times New Roman"/>
                <w:szCs w:val="24"/>
              </w:rPr>
              <w:t>Öğrencilerin toplum kurallarını öğrenip topluma daha iyi adapte olabilmeleri için etkinlikler gerçekleştirilecektir.</w:t>
            </w:r>
          </w:p>
        </w:tc>
        <w:tc>
          <w:tcPr>
            <w:tcW w:w="1119" w:type="pct"/>
            <w:tcBorders>
              <w:top w:val="nil"/>
              <w:left w:val="nil"/>
              <w:bottom w:val="single" w:sz="4" w:space="0" w:color="auto"/>
              <w:right w:val="single" w:sz="8" w:space="0" w:color="auto"/>
            </w:tcBorders>
            <w:shd w:val="clear" w:color="auto" w:fill="auto"/>
            <w:vAlign w:val="center"/>
          </w:tcPr>
          <w:p w14:paraId="42045D8C" w14:textId="77777777" w:rsidR="006F3142" w:rsidRDefault="00A02084" w:rsidP="006F3142">
            <w:pPr>
              <w:spacing w:after="0" w:line="240" w:lineRule="auto"/>
              <w:jc w:val="both"/>
              <w:rPr>
                <w:rFonts w:ascii="Times New Roman" w:hAnsi="Times New Roman"/>
                <w:color w:val="000000"/>
                <w:szCs w:val="24"/>
              </w:rPr>
            </w:pPr>
            <w:r>
              <w:rPr>
                <w:rFonts w:ascii="Times New Roman" w:hAnsi="Times New Roman"/>
                <w:color w:val="000000"/>
                <w:szCs w:val="24"/>
              </w:rPr>
              <w:t>Rehber Öğretmeni</w:t>
            </w:r>
          </w:p>
          <w:p w14:paraId="7C7DD062" w14:textId="3C858C9E" w:rsidR="00A02084" w:rsidRPr="001F15CA" w:rsidRDefault="00A02084" w:rsidP="006F3142">
            <w:pPr>
              <w:spacing w:after="0" w:line="240" w:lineRule="auto"/>
              <w:jc w:val="both"/>
              <w:rPr>
                <w:rFonts w:ascii="Times New Roman" w:hAnsi="Times New Roman"/>
                <w:color w:val="000000"/>
                <w:szCs w:val="24"/>
              </w:rPr>
            </w:pPr>
            <w:r>
              <w:rPr>
                <w:rFonts w:ascii="Times New Roman" w:hAnsi="Times New Roman"/>
                <w:color w:val="000000"/>
                <w:szCs w:val="24"/>
              </w:rPr>
              <w:t>Sınıf Öğretmenleri</w:t>
            </w:r>
          </w:p>
        </w:tc>
        <w:tc>
          <w:tcPr>
            <w:tcW w:w="1300" w:type="pct"/>
            <w:tcBorders>
              <w:top w:val="nil"/>
              <w:left w:val="nil"/>
              <w:bottom w:val="single" w:sz="4" w:space="0" w:color="auto"/>
              <w:right w:val="single" w:sz="8" w:space="0" w:color="auto"/>
            </w:tcBorders>
            <w:shd w:val="clear" w:color="auto" w:fill="auto"/>
            <w:vAlign w:val="center"/>
          </w:tcPr>
          <w:p w14:paraId="01B038C4" w14:textId="3F301853" w:rsidR="006F3142" w:rsidRPr="001F15CA" w:rsidRDefault="00A02084" w:rsidP="006F3142">
            <w:pPr>
              <w:spacing w:after="0" w:line="240" w:lineRule="auto"/>
              <w:jc w:val="both"/>
              <w:rPr>
                <w:rFonts w:ascii="Times New Roman" w:hAnsi="Times New Roman"/>
                <w:color w:val="000000"/>
                <w:szCs w:val="24"/>
              </w:rPr>
            </w:pPr>
            <w:r>
              <w:rPr>
                <w:rFonts w:ascii="Times New Roman" w:hAnsi="Times New Roman"/>
                <w:color w:val="000000"/>
                <w:szCs w:val="24"/>
              </w:rPr>
              <w:t>Eğitim- Öğretim Yılı</w:t>
            </w:r>
          </w:p>
        </w:tc>
      </w:tr>
      <w:tr w:rsidR="006F3142" w:rsidRPr="001F15CA" w14:paraId="3FBF59C8" w14:textId="77777777" w:rsidTr="006F3142">
        <w:trPr>
          <w:trHeight w:val="531"/>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2BB9C4" w14:textId="77777777" w:rsidR="006F3142" w:rsidRPr="001F15CA" w:rsidRDefault="006F3142" w:rsidP="006F3142">
            <w:pPr>
              <w:spacing w:after="0" w:line="240" w:lineRule="auto"/>
              <w:jc w:val="both"/>
              <w:rPr>
                <w:rFonts w:ascii="Times New Roman" w:hAnsi="Times New Roman"/>
                <w:b/>
                <w:bCs/>
                <w:color w:val="000000"/>
                <w:szCs w:val="24"/>
              </w:rPr>
            </w:pPr>
            <w:r w:rsidRPr="001F15CA">
              <w:rPr>
                <w:rFonts w:ascii="Times New Roman" w:hAnsi="Times New Roman"/>
                <w:b/>
                <w:bCs/>
                <w:color w:val="000000"/>
                <w:szCs w:val="24"/>
              </w:rPr>
              <w:lastRenderedPageBreak/>
              <w:t>2.2.4</w:t>
            </w:r>
          </w:p>
        </w:tc>
        <w:tc>
          <w:tcPr>
            <w:tcW w:w="2240" w:type="pct"/>
            <w:tcBorders>
              <w:top w:val="single" w:sz="4" w:space="0" w:color="auto"/>
              <w:left w:val="single" w:sz="4" w:space="0" w:color="auto"/>
              <w:bottom w:val="single" w:sz="4" w:space="0" w:color="auto"/>
              <w:right w:val="single" w:sz="4" w:space="0" w:color="auto"/>
            </w:tcBorders>
            <w:shd w:val="clear" w:color="auto" w:fill="auto"/>
            <w:vAlign w:val="center"/>
          </w:tcPr>
          <w:p w14:paraId="07827876" w14:textId="77777777" w:rsidR="006F3142" w:rsidRPr="001F15CA" w:rsidRDefault="006F3142" w:rsidP="006F3142">
            <w:pPr>
              <w:spacing w:after="0" w:line="240" w:lineRule="auto"/>
              <w:jc w:val="both"/>
              <w:rPr>
                <w:rFonts w:ascii="Times New Roman" w:hAnsi="Times New Roman"/>
                <w:szCs w:val="24"/>
              </w:rPr>
            </w:pPr>
            <w:r w:rsidRPr="001F15CA">
              <w:rPr>
                <w:rFonts w:ascii="Times New Roman" w:hAnsi="Times New Roman"/>
                <w:szCs w:val="24"/>
              </w:rPr>
              <w:t>Öğrencilerin ihtiyaçları ve ailelerin tutumları hakkında doğru yönlendirmelerin yapılması için ailelere eğitimler planlanacaktır.</w:t>
            </w: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14:paraId="2C74D10D" w14:textId="77777777" w:rsidR="00A02084" w:rsidRDefault="00A02084" w:rsidP="00A02084">
            <w:pPr>
              <w:spacing w:after="0" w:line="240" w:lineRule="auto"/>
              <w:jc w:val="both"/>
              <w:rPr>
                <w:rFonts w:ascii="Times New Roman" w:hAnsi="Times New Roman"/>
                <w:color w:val="000000"/>
                <w:szCs w:val="24"/>
              </w:rPr>
            </w:pPr>
            <w:r>
              <w:rPr>
                <w:rFonts w:ascii="Times New Roman" w:hAnsi="Times New Roman"/>
                <w:color w:val="000000"/>
                <w:szCs w:val="24"/>
              </w:rPr>
              <w:t>Rehber Öğretmeni</w:t>
            </w:r>
          </w:p>
          <w:p w14:paraId="3353FBD8" w14:textId="77777777" w:rsidR="006F3142" w:rsidRPr="001F15CA" w:rsidRDefault="006F3142" w:rsidP="006F3142">
            <w:pPr>
              <w:spacing w:after="0" w:line="240" w:lineRule="auto"/>
              <w:jc w:val="both"/>
              <w:rPr>
                <w:rFonts w:ascii="Times New Roman" w:hAnsi="Times New Roman"/>
                <w:color w:val="000000"/>
                <w:szCs w:val="24"/>
              </w:rPr>
            </w:pPr>
          </w:p>
        </w:tc>
        <w:tc>
          <w:tcPr>
            <w:tcW w:w="1300" w:type="pct"/>
            <w:tcBorders>
              <w:top w:val="single" w:sz="4" w:space="0" w:color="auto"/>
              <w:left w:val="single" w:sz="4" w:space="0" w:color="auto"/>
              <w:bottom w:val="single" w:sz="4" w:space="0" w:color="auto"/>
              <w:right w:val="single" w:sz="4" w:space="0" w:color="auto"/>
            </w:tcBorders>
            <w:shd w:val="clear" w:color="auto" w:fill="auto"/>
            <w:vAlign w:val="center"/>
          </w:tcPr>
          <w:p w14:paraId="37F1510E" w14:textId="371A579F" w:rsidR="006F3142" w:rsidRPr="001F15CA" w:rsidRDefault="00A02084" w:rsidP="006F3142">
            <w:pPr>
              <w:spacing w:after="0" w:line="240" w:lineRule="auto"/>
              <w:jc w:val="both"/>
              <w:rPr>
                <w:rFonts w:ascii="Times New Roman" w:hAnsi="Times New Roman"/>
                <w:color w:val="000000"/>
                <w:szCs w:val="24"/>
              </w:rPr>
            </w:pPr>
            <w:r>
              <w:rPr>
                <w:rFonts w:ascii="Times New Roman" w:hAnsi="Times New Roman"/>
                <w:color w:val="000000"/>
                <w:szCs w:val="24"/>
              </w:rPr>
              <w:t>Eğitim- Öğretim Yılı</w:t>
            </w:r>
          </w:p>
        </w:tc>
      </w:tr>
      <w:tr w:rsidR="006F3142" w:rsidRPr="001F15CA" w14:paraId="1B4E6117" w14:textId="77777777" w:rsidTr="006F3142">
        <w:trPr>
          <w:trHeight w:val="582"/>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E42360" w14:textId="77777777" w:rsidR="006F3142" w:rsidRPr="001F15CA" w:rsidRDefault="006F3142" w:rsidP="006F3142">
            <w:pPr>
              <w:spacing w:after="0" w:line="240" w:lineRule="auto"/>
              <w:jc w:val="both"/>
              <w:rPr>
                <w:rFonts w:ascii="Times New Roman" w:hAnsi="Times New Roman"/>
                <w:b/>
                <w:bCs/>
                <w:color w:val="000000"/>
                <w:szCs w:val="24"/>
              </w:rPr>
            </w:pPr>
            <w:r w:rsidRPr="001F15CA">
              <w:rPr>
                <w:rFonts w:ascii="Times New Roman" w:hAnsi="Times New Roman"/>
                <w:b/>
                <w:bCs/>
                <w:color w:val="000000"/>
                <w:szCs w:val="24"/>
              </w:rPr>
              <w:t>2.2.5</w:t>
            </w:r>
          </w:p>
        </w:tc>
        <w:tc>
          <w:tcPr>
            <w:tcW w:w="2240" w:type="pct"/>
            <w:tcBorders>
              <w:top w:val="single" w:sz="4" w:space="0" w:color="auto"/>
              <w:left w:val="single" w:sz="4" w:space="0" w:color="auto"/>
              <w:bottom w:val="single" w:sz="4" w:space="0" w:color="auto"/>
              <w:right w:val="single" w:sz="4" w:space="0" w:color="auto"/>
            </w:tcBorders>
            <w:shd w:val="clear" w:color="auto" w:fill="auto"/>
            <w:vAlign w:val="center"/>
          </w:tcPr>
          <w:p w14:paraId="0D2DEBED" w14:textId="6DA43012" w:rsidR="006F3142" w:rsidRPr="00A0092D" w:rsidRDefault="00A0092D" w:rsidP="00A0092D">
            <w:pPr>
              <w:spacing w:after="0" w:line="240" w:lineRule="auto"/>
              <w:jc w:val="both"/>
              <w:rPr>
                <w:rFonts w:ascii="Times New Roman" w:hAnsi="Times New Roman"/>
                <w:szCs w:val="24"/>
                <w:highlight w:val="green"/>
              </w:rPr>
            </w:pPr>
            <w:r w:rsidRPr="001F15CA">
              <w:rPr>
                <w:rFonts w:ascii="Times New Roman" w:hAnsi="Times New Roman"/>
                <w:szCs w:val="24"/>
              </w:rPr>
              <w:t xml:space="preserve">Velilerin bilgilendirilerek okula uyumlarının sağlanması ve veliler ile iş birliği yapılması için </w:t>
            </w:r>
            <w:r w:rsidR="006C2363">
              <w:rPr>
                <w:rFonts w:ascii="Times New Roman" w:hAnsi="Times New Roman"/>
                <w:szCs w:val="24"/>
              </w:rPr>
              <w:t>veli ziyaretleri düzenlenecektir.</w:t>
            </w: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14:paraId="1C444C71" w14:textId="77777777" w:rsidR="00A0092D" w:rsidRDefault="00A0092D" w:rsidP="00A0092D">
            <w:pPr>
              <w:spacing w:after="0" w:line="240" w:lineRule="auto"/>
              <w:jc w:val="both"/>
              <w:rPr>
                <w:rFonts w:ascii="Times New Roman" w:hAnsi="Times New Roman"/>
                <w:color w:val="000000"/>
                <w:szCs w:val="24"/>
              </w:rPr>
            </w:pPr>
            <w:r>
              <w:rPr>
                <w:rFonts w:ascii="Times New Roman" w:hAnsi="Times New Roman"/>
                <w:color w:val="000000"/>
                <w:szCs w:val="24"/>
              </w:rPr>
              <w:t>Okul İdaresi</w:t>
            </w:r>
          </w:p>
          <w:p w14:paraId="3810BC8A" w14:textId="77777777" w:rsidR="00A0092D" w:rsidRDefault="00A0092D" w:rsidP="00A0092D">
            <w:pPr>
              <w:spacing w:after="0" w:line="240" w:lineRule="auto"/>
              <w:jc w:val="both"/>
              <w:rPr>
                <w:rFonts w:ascii="Times New Roman" w:hAnsi="Times New Roman"/>
                <w:color w:val="000000"/>
                <w:szCs w:val="24"/>
              </w:rPr>
            </w:pPr>
            <w:r>
              <w:rPr>
                <w:rFonts w:ascii="Times New Roman" w:hAnsi="Times New Roman"/>
                <w:color w:val="000000"/>
                <w:szCs w:val="24"/>
              </w:rPr>
              <w:t>Rehber Öğretmeni</w:t>
            </w:r>
          </w:p>
          <w:p w14:paraId="35C0929A" w14:textId="751DCA14" w:rsidR="006F3142" w:rsidRPr="001F15CA" w:rsidRDefault="00A0092D" w:rsidP="00A0092D">
            <w:pPr>
              <w:spacing w:after="0" w:line="240" w:lineRule="auto"/>
              <w:jc w:val="both"/>
              <w:rPr>
                <w:rFonts w:ascii="Times New Roman" w:hAnsi="Times New Roman"/>
                <w:color w:val="000000"/>
                <w:szCs w:val="24"/>
              </w:rPr>
            </w:pPr>
            <w:r>
              <w:rPr>
                <w:rFonts w:ascii="Times New Roman" w:hAnsi="Times New Roman"/>
                <w:color w:val="000000"/>
                <w:szCs w:val="24"/>
              </w:rPr>
              <w:t>Sınıf Öğretmenleri</w:t>
            </w:r>
          </w:p>
        </w:tc>
        <w:tc>
          <w:tcPr>
            <w:tcW w:w="1300" w:type="pct"/>
            <w:tcBorders>
              <w:top w:val="single" w:sz="4" w:space="0" w:color="auto"/>
              <w:left w:val="single" w:sz="4" w:space="0" w:color="auto"/>
              <w:bottom w:val="single" w:sz="4" w:space="0" w:color="auto"/>
              <w:right w:val="single" w:sz="4" w:space="0" w:color="auto"/>
            </w:tcBorders>
            <w:shd w:val="clear" w:color="auto" w:fill="auto"/>
            <w:vAlign w:val="center"/>
          </w:tcPr>
          <w:p w14:paraId="37C4FDEE" w14:textId="081528E5" w:rsidR="006F3142" w:rsidRPr="001F15CA" w:rsidRDefault="00351475" w:rsidP="006F3142">
            <w:pPr>
              <w:spacing w:after="0" w:line="240" w:lineRule="auto"/>
              <w:jc w:val="both"/>
              <w:rPr>
                <w:rFonts w:ascii="Times New Roman" w:hAnsi="Times New Roman"/>
                <w:color w:val="000000"/>
                <w:szCs w:val="24"/>
              </w:rPr>
            </w:pPr>
            <w:r>
              <w:rPr>
                <w:rFonts w:ascii="Times New Roman" w:hAnsi="Times New Roman"/>
                <w:color w:val="000000"/>
                <w:szCs w:val="24"/>
              </w:rPr>
              <w:t>Eğitim- Öğretim Yılı</w:t>
            </w:r>
          </w:p>
        </w:tc>
      </w:tr>
    </w:tbl>
    <w:p w14:paraId="39504B73" w14:textId="77777777" w:rsidR="00577ACB" w:rsidRDefault="00577ACB" w:rsidP="00CA0C15">
      <w:pPr>
        <w:pStyle w:val="Balk2"/>
        <w:jc w:val="both"/>
        <w:rPr>
          <w:rFonts w:ascii="Times New Roman" w:hAnsi="Times New Roman"/>
        </w:rPr>
      </w:pPr>
    </w:p>
    <w:p w14:paraId="7B9ECD67" w14:textId="77777777" w:rsidR="006F3142" w:rsidRPr="001F15CA" w:rsidRDefault="006F3142" w:rsidP="006F3142">
      <w:pPr>
        <w:pStyle w:val="Balk2"/>
        <w:ind w:firstLine="708"/>
        <w:jc w:val="both"/>
        <w:rPr>
          <w:rFonts w:ascii="Times New Roman" w:hAnsi="Times New Roman"/>
        </w:rPr>
      </w:pPr>
      <w:r w:rsidRPr="001F15CA">
        <w:rPr>
          <w:rFonts w:ascii="Times New Roman" w:hAnsi="Times New Roman"/>
        </w:rPr>
        <w:t>TEMA III: KURUMSAL KAPASİTE</w:t>
      </w:r>
    </w:p>
    <w:p w14:paraId="163AE88C" w14:textId="77777777" w:rsidR="006F3142" w:rsidRPr="001F15CA" w:rsidRDefault="006F3142" w:rsidP="006F3142">
      <w:pPr>
        <w:pStyle w:val="Balk3"/>
        <w:ind w:firstLine="708"/>
        <w:jc w:val="both"/>
        <w:rPr>
          <w:rFonts w:ascii="Times New Roman" w:hAnsi="Times New Roman"/>
          <w:b/>
          <w:sz w:val="28"/>
          <w:szCs w:val="28"/>
        </w:rPr>
      </w:pPr>
      <w:r w:rsidRPr="001F15CA">
        <w:rPr>
          <w:rFonts w:ascii="Times New Roman" w:hAnsi="Times New Roman"/>
          <w:b/>
          <w:sz w:val="28"/>
          <w:szCs w:val="28"/>
        </w:rPr>
        <w:t xml:space="preserve">Stratejik Amaç 3: </w:t>
      </w:r>
    </w:p>
    <w:p w14:paraId="7A62BF42" w14:textId="2968F9C3" w:rsidR="00577ACB" w:rsidRPr="00577ACB" w:rsidRDefault="006F3142" w:rsidP="00577ACB">
      <w:pPr>
        <w:pStyle w:val="Balk3"/>
        <w:ind w:firstLine="708"/>
        <w:jc w:val="both"/>
        <w:rPr>
          <w:rStyle w:val="Balk4Char"/>
          <w:rFonts w:ascii="Times New Roman" w:hAnsi="Times New Roman"/>
          <w:i w:val="0"/>
          <w:iCs w:val="0"/>
          <w:sz w:val="24"/>
          <w:szCs w:val="24"/>
        </w:rPr>
      </w:pPr>
      <w:r w:rsidRPr="001F15CA">
        <w:rPr>
          <w:rFonts w:ascii="Times New Roman" w:hAnsi="Times New Roman"/>
          <w:sz w:val="24"/>
          <w:szCs w:val="24"/>
        </w:rPr>
        <w:t>Okulumuzun beşeri, mali, fiziki ve teknolojik unsurları ile yönetim ve organizasyonu, eğitim ve öğretimin niteliğini ve eğitime erişimi yükselt</w:t>
      </w:r>
      <w:r w:rsidR="00577ACB">
        <w:rPr>
          <w:rFonts w:ascii="Times New Roman" w:hAnsi="Times New Roman"/>
          <w:sz w:val="24"/>
          <w:szCs w:val="24"/>
        </w:rPr>
        <w:t>ecek biçimde geliştirilecektir.</w:t>
      </w:r>
    </w:p>
    <w:p w14:paraId="0332EA92" w14:textId="77777777" w:rsidR="006F3142" w:rsidRPr="001F15CA" w:rsidRDefault="006F3142" w:rsidP="006F3142">
      <w:pPr>
        <w:pStyle w:val="Balk3"/>
        <w:ind w:firstLine="708"/>
        <w:jc w:val="both"/>
        <w:rPr>
          <w:rStyle w:val="Balk4Char"/>
          <w:rFonts w:ascii="Times New Roman" w:hAnsi="Times New Roman"/>
          <w:b/>
          <w:i w:val="0"/>
          <w:sz w:val="28"/>
          <w:szCs w:val="28"/>
        </w:rPr>
      </w:pPr>
      <w:r w:rsidRPr="001F15CA">
        <w:rPr>
          <w:rStyle w:val="Balk4Char"/>
          <w:rFonts w:ascii="Times New Roman" w:hAnsi="Times New Roman"/>
          <w:b/>
          <w:i w:val="0"/>
          <w:sz w:val="28"/>
          <w:szCs w:val="28"/>
        </w:rPr>
        <w:t>Stratejik Hedef 3.1:</w:t>
      </w:r>
    </w:p>
    <w:p w14:paraId="7E11E148" w14:textId="2E81705A" w:rsidR="00577ACB" w:rsidRPr="00CA0C15" w:rsidRDefault="006F3142" w:rsidP="00CA0C15">
      <w:pPr>
        <w:pStyle w:val="Balk3"/>
        <w:ind w:firstLine="708"/>
        <w:jc w:val="both"/>
        <w:rPr>
          <w:rFonts w:ascii="Times New Roman" w:eastAsia="Times New Roman" w:hAnsi="Times New Roman"/>
          <w:sz w:val="24"/>
          <w:szCs w:val="21"/>
        </w:rPr>
      </w:pPr>
      <w:r w:rsidRPr="001F15CA">
        <w:rPr>
          <w:rFonts w:ascii="Times New Roman" w:hAnsi="Times New Roman"/>
          <w:sz w:val="24"/>
          <w:szCs w:val="24"/>
        </w:rPr>
        <w:t xml:space="preserve">   </w:t>
      </w:r>
      <w:r w:rsidRPr="001F15CA">
        <w:rPr>
          <w:rFonts w:ascii="Times New Roman" w:eastAsia="Times New Roman" w:hAnsi="Times New Roman"/>
          <w:sz w:val="24"/>
          <w:szCs w:val="21"/>
        </w:rPr>
        <w:t>Okulumuz insana hizmet odaklı çalışan bir kurum haline getirilecek, yararlanıcıların memnuniyetleri ve çalışanların mesleki yeterlilikleri artırılacaktır.</w:t>
      </w:r>
    </w:p>
    <w:p w14:paraId="4561BA49" w14:textId="77777777" w:rsidR="006F3142" w:rsidRPr="001F15CA" w:rsidRDefault="006F3142" w:rsidP="006F3142">
      <w:pPr>
        <w:ind w:firstLine="708"/>
        <w:jc w:val="both"/>
        <w:rPr>
          <w:rFonts w:ascii="Times New Roman" w:hAnsi="Times New Roman"/>
          <w:b/>
          <w:sz w:val="28"/>
        </w:rPr>
      </w:pPr>
      <w:r w:rsidRPr="001F15CA">
        <w:rPr>
          <w:rFonts w:ascii="Times New Roman" w:hAnsi="Times New Roman"/>
          <w:b/>
          <w:sz w:val="28"/>
        </w:rPr>
        <w:t>Performans Göstergeleri</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686"/>
        <w:gridCol w:w="2268"/>
        <w:gridCol w:w="1134"/>
        <w:gridCol w:w="1417"/>
        <w:gridCol w:w="1134"/>
        <w:gridCol w:w="1276"/>
        <w:gridCol w:w="1276"/>
        <w:gridCol w:w="1276"/>
      </w:tblGrid>
      <w:tr w:rsidR="006F3142" w:rsidRPr="001F15CA" w14:paraId="3649771F" w14:textId="77777777" w:rsidTr="006F3142">
        <w:trPr>
          <w:trHeight w:val="415"/>
        </w:trPr>
        <w:tc>
          <w:tcPr>
            <w:tcW w:w="1242" w:type="dxa"/>
            <w:vMerge w:val="restart"/>
            <w:shd w:val="clear" w:color="auto" w:fill="auto"/>
            <w:noWrap/>
            <w:vAlign w:val="center"/>
            <w:hideMark/>
          </w:tcPr>
          <w:p w14:paraId="51346AD2" w14:textId="77777777" w:rsidR="006F3142" w:rsidRPr="001F15CA" w:rsidRDefault="006F3142" w:rsidP="006F3142">
            <w:pPr>
              <w:spacing w:after="0" w:line="240" w:lineRule="auto"/>
              <w:jc w:val="both"/>
              <w:rPr>
                <w:rFonts w:ascii="Times New Roman" w:hAnsi="Times New Roman"/>
                <w:b/>
                <w:bCs/>
                <w:color w:val="000000"/>
                <w:szCs w:val="24"/>
              </w:rPr>
            </w:pPr>
            <w:r w:rsidRPr="001F15CA">
              <w:rPr>
                <w:rFonts w:ascii="Times New Roman" w:hAnsi="Times New Roman"/>
                <w:b/>
                <w:bCs/>
                <w:color w:val="000000"/>
                <w:szCs w:val="24"/>
              </w:rPr>
              <w:t>No</w:t>
            </w:r>
          </w:p>
        </w:tc>
        <w:tc>
          <w:tcPr>
            <w:tcW w:w="5954" w:type="dxa"/>
            <w:gridSpan w:val="2"/>
            <w:vMerge w:val="restart"/>
            <w:shd w:val="clear" w:color="auto" w:fill="auto"/>
            <w:vAlign w:val="center"/>
            <w:hideMark/>
          </w:tcPr>
          <w:p w14:paraId="62F2CE22" w14:textId="77777777" w:rsidR="006F3142" w:rsidRPr="001F15CA" w:rsidRDefault="006F3142" w:rsidP="006F3142">
            <w:pPr>
              <w:spacing w:after="0" w:line="240" w:lineRule="auto"/>
              <w:jc w:val="center"/>
              <w:rPr>
                <w:rFonts w:ascii="Times New Roman" w:hAnsi="Times New Roman"/>
                <w:b/>
                <w:bCs/>
                <w:color w:val="000000"/>
                <w:szCs w:val="24"/>
              </w:rPr>
            </w:pPr>
            <w:r w:rsidRPr="001F15CA">
              <w:rPr>
                <w:rFonts w:ascii="Times New Roman" w:hAnsi="Times New Roman"/>
                <w:b/>
                <w:bCs/>
                <w:color w:val="000000"/>
                <w:szCs w:val="24"/>
              </w:rPr>
              <w:t>PERFORMANS</w:t>
            </w:r>
          </w:p>
          <w:p w14:paraId="17DAD202" w14:textId="77777777" w:rsidR="006F3142" w:rsidRPr="001F15CA" w:rsidRDefault="006F3142" w:rsidP="006F3142">
            <w:pPr>
              <w:spacing w:after="0" w:line="240" w:lineRule="auto"/>
              <w:jc w:val="center"/>
              <w:rPr>
                <w:rFonts w:ascii="Times New Roman" w:hAnsi="Times New Roman"/>
                <w:b/>
                <w:bCs/>
                <w:color w:val="000000"/>
                <w:szCs w:val="24"/>
              </w:rPr>
            </w:pPr>
            <w:r w:rsidRPr="001F15CA">
              <w:rPr>
                <w:rFonts w:ascii="Times New Roman" w:hAnsi="Times New Roman"/>
                <w:b/>
                <w:bCs/>
                <w:color w:val="000000"/>
                <w:szCs w:val="24"/>
              </w:rPr>
              <w:t>GÖSTERGESİ</w:t>
            </w:r>
          </w:p>
        </w:tc>
        <w:tc>
          <w:tcPr>
            <w:tcW w:w="1134" w:type="dxa"/>
            <w:shd w:val="clear" w:color="auto" w:fill="auto"/>
            <w:vAlign w:val="center"/>
          </w:tcPr>
          <w:p w14:paraId="40B76088" w14:textId="77777777" w:rsidR="006F3142" w:rsidRPr="001F15CA" w:rsidRDefault="006F3142" w:rsidP="006F3142">
            <w:pPr>
              <w:spacing w:after="0" w:line="240" w:lineRule="auto"/>
              <w:jc w:val="center"/>
              <w:rPr>
                <w:rFonts w:ascii="Times New Roman" w:hAnsi="Times New Roman"/>
                <w:b/>
                <w:bCs/>
                <w:color w:val="000000"/>
                <w:szCs w:val="24"/>
              </w:rPr>
            </w:pPr>
            <w:r w:rsidRPr="001F15CA">
              <w:rPr>
                <w:rFonts w:ascii="Times New Roman" w:hAnsi="Times New Roman"/>
                <w:b/>
                <w:bCs/>
                <w:color w:val="000000"/>
                <w:szCs w:val="24"/>
              </w:rPr>
              <w:t>Mevcut</w:t>
            </w:r>
          </w:p>
        </w:tc>
        <w:tc>
          <w:tcPr>
            <w:tcW w:w="6379" w:type="dxa"/>
            <w:gridSpan w:val="5"/>
            <w:shd w:val="clear" w:color="auto" w:fill="auto"/>
            <w:vAlign w:val="center"/>
          </w:tcPr>
          <w:p w14:paraId="55FF1806" w14:textId="77777777" w:rsidR="006F3142" w:rsidRPr="001F15CA" w:rsidRDefault="006F3142" w:rsidP="006F3142">
            <w:pPr>
              <w:spacing w:after="0" w:line="240" w:lineRule="auto"/>
              <w:jc w:val="center"/>
              <w:rPr>
                <w:rFonts w:ascii="Times New Roman" w:hAnsi="Times New Roman"/>
                <w:b/>
                <w:bCs/>
                <w:color w:val="000000"/>
                <w:szCs w:val="24"/>
              </w:rPr>
            </w:pPr>
            <w:r w:rsidRPr="001F15CA">
              <w:rPr>
                <w:rFonts w:ascii="Times New Roman" w:hAnsi="Times New Roman"/>
                <w:b/>
                <w:bCs/>
                <w:color w:val="000000"/>
                <w:szCs w:val="24"/>
              </w:rPr>
              <w:t>HEDEF</w:t>
            </w:r>
          </w:p>
        </w:tc>
      </w:tr>
      <w:tr w:rsidR="006F3142" w:rsidRPr="001F15CA" w14:paraId="69EA5169" w14:textId="77777777" w:rsidTr="006F3142">
        <w:trPr>
          <w:trHeight w:val="303"/>
        </w:trPr>
        <w:tc>
          <w:tcPr>
            <w:tcW w:w="1242" w:type="dxa"/>
            <w:vMerge/>
            <w:shd w:val="clear" w:color="auto" w:fill="auto"/>
            <w:vAlign w:val="center"/>
            <w:hideMark/>
          </w:tcPr>
          <w:p w14:paraId="3B6BAB0A" w14:textId="77777777" w:rsidR="006F3142" w:rsidRPr="001F15CA" w:rsidRDefault="006F3142" w:rsidP="006F3142">
            <w:pPr>
              <w:spacing w:after="0" w:line="240" w:lineRule="auto"/>
              <w:jc w:val="both"/>
              <w:rPr>
                <w:rFonts w:ascii="Times New Roman" w:hAnsi="Times New Roman"/>
                <w:b/>
                <w:bCs/>
                <w:szCs w:val="24"/>
              </w:rPr>
            </w:pPr>
          </w:p>
        </w:tc>
        <w:tc>
          <w:tcPr>
            <w:tcW w:w="5954" w:type="dxa"/>
            <w:gridSpan w:val="2"/>
            <w:vMerge/>
            <w:shd w:val="clear" w:color="auto" w:fill="auto"/>
            <w:vAlign w:val="center"/>
            <w:hideMark/>
          </w:tcPr>
          <w:p w14:paraId="2C8D831D" w14:textId="77777777" w:rsidR="006F3142" w:rsidRPr="001F15CA" w:rsidRDefault="006F3142" w:rsidP="006F3142">
            <w:pPr>
              <w:spacing w:after="0" w:line="240" w:lineRule="auto"/>
              <w:jc w:val="center"/>
              <w:rPr>
                <w:rFonts w:ascii="Times New Roman" w:hAnsi="Times New Roman"/>
                <w:b/>
                <w:bCs/>
                <w:szCs w:val="24"/>
              </w:rPr>
            </w:pPr>
          </w:p>
        </w:tc>
        <w:tc>
          <w:tcPr>
            <w:tcW w:w="1134" w:type="dxa"/>
            <w:shd w:val="clear" w:color="auto" w:fill="auto"/>
            <w:noWrap/>
            <w:vAlign w:val="center"/>
            <w:hideMark/>
          </w:tcPr>
          <w:p w14:paraId="4BEBB944" w14:textId="77777777" w:rsidR="006F3142" w:rsidRPr="001F15CA" w:rsidRDefault="006F3142" w:rsidP="006F3142">
            <w:pPr>
              <w:spacing w:after="0" w:line="240" w:lineRule="auto"/>
              <w:jc w:val="center"/>
              <w:rPr>
                <w:rFonts w:ascii="Times New Roman" w:hAnsi="Times New Roman"/>
                <w:b/>
                <w:bCs/>
                <w:szCs w:val="24"/>
              </w:rPr>
            </w:pPr>
            <w:r w:rsidRPr="001F15CA">
              <w:rPr>
                <w:rFonts w:ascii="Times New Roman" w:hAnsi="Times New Roman"/>
                <w:b/>
                <w:bCs/>
                <w:szCs w:val="24"/>
              </w:rPr>
              <w:t>2018</w:t>
            </w:r>
          </w:p>
        </w:tc>
        <w:tc>
          <w:tcPr>
            <w:tcW w:w="1417" w:type="dxa"/>
            <w:shd w:val="clear" w:color="auto" w:fill="auto"/>
            <w:noWrap/>
            <w:vAlign w:val="center"/>
            <w:hideMark/>
          </w:tcPr>
          <w:p w14:paraId="2D2F355A" w14:textId="77777777" w:rsidR="006F3142" w:rsidRPr="001F15CA" w:rsidRDefault="006F3142" w:rsidP="006F3142">
            <w:pPr>
              <w:spacing w:after="0" w:line="240" w:lineRule="auto"/>
              <w:jc w:val="center"/>
              <w:rPr>
                <w:rFonts w:ascii="Times New Roman" w:hAnsi="Times New Roman"/>
                <w:b/>
                <w:bCs/>
                <w:szCs w:val="24"/>
              </w:rPr>
            </w:pPr>
            <w:r w:rsidRPr="001F15CA">
              <w:rPr>
                <w:rFonts w:ascii="Times New Roman" w:hAnsi="Times New Roman"/>
                <w:b/>
                <w:bCs/>
                <w:szCs w:val="24"/>
              </w:rPr>
              <w:t>2019</w:t>
            </w:r>
          </w:p>
        </w:tc>
        <w:tc>
          <w:tcPr>
            <w:tcW w:w="1134" w:type="dxa"/>
            <w:vAlign w:val="center"/>
          </w:tcPr>
          <w:p w14:paraId="071E9AC3" w14:textId="77777777" w:rsidR="006F3142" w:rsidRPr="001F15CA" w:rsidRDefault="006F3142" w:rsidP="006F3142">
            <w:pPr>
              <w:spacing w:after="0" w:line="240" w:lineRule="auto"/>
              <w:jc w:val="center"/>
              <w:rPr>
                <w:rFonts w:ascii="Times New Roman" w:hAnsi="Times New Roman"/>
                <w:b/>
                <w:bCs/>
                <w:szCs w:val="24"/>
              </w:rPr>
            </w:pPr>
            <w:r w:rsidRPr="001F15CA">
              <w:rPr>
                <w:rFonts w:ascii="Times New Roman" w:hAnsi="Times New Roman"/>
                <w:b/>
                <w:bCs/>
                <w:szCs w:val="24"/>
              </w:rPr>
              <w:t>2020</w:t>
            </w:r>
          </w:p>
        </w:tc>
        <w:tc>
          <w:tcPr>
            <w:tcW w:w="1276" w:type="dxa"/>
            <w:vAlign w:val="center"/>
          </w:tcPr>
          <w:p w14:paraId="3C23CEE2" w14:textId="77777777" w:rsidR="006F3142" w:rsidRPr="001F15CA" w:rsidRDefault="006F3142" w:rsidP="006F3142">
            <w:pPr>
              <w:spacing w:after="0" w:line="240" w:lineRule="auto"/>
              <w:jc w:val="center"/>
              <w:rPr>
                <w:rFonts w:ascii="Times New Roman" w:hAnsi="Times New Roman"/>
                <w:b/>
                <w:bCs/>
                <w:szCs w:val="24"/>
              </w:rPr>
            </w:pPr>
            <w:r w:rsidRPr="001F15CA">
              <w:rPr>
                <w:rFonts w:ascii="Times New Roman" w:hAnsi="Times New Roman"/>
                <w:b/>
                <w:bCs/>
                <w:szCs w:val="24"/>
              </w:rPr>
              <w:t>2021</w:t>
            </w:r>
          </w:p>
        </w:tc>
        <w:tc>
          <w:tcPr>
            <w:tcW w:w="1276" w:type="dxa"/>
            <w:vAlign w:val="center"/>
          </w:tcPr>
          <w:p w14:paraId="44C475BD" w14:textId="77777777" w:rsidR="006F3142" w:rsidRPr="001F15CA" w:rsidRDefault="006F3142" w:rsidP="006F3142">
            <w:pPr>
              <w:spacing w:after="0" w:line="240" w:lineRule="auto"/>
              <w:jc w:val="center"/>
              <w:rPr>
                <w:rFonts w:ascii="Times New Roman" w:hAnsi="Times New Roman"/>
                <w:b/>
                <w:bCs/>
                <w:szCs w:val="24"/>
              </w:rPr>
            </w:pPr>
            <w:r w:rsidRPr="001F15CA">
              <w:rPr>
                <w:rFonts w:ascii="Times New Roman" w:hAnsi="Times New Roman"/>
                <w:b/>
                <w:bCs/>
                <w:szCs w:val="24"/>
              </w:rPr>
              <w:t>2022</w:t>
            </w:r>
          </w:p>
        </w:tc>
        <w:tc>
          <w:tcPr>
            <w:tcW w:w="1276" w:type="dxa"/>
            <w:vAlign w:val="center"/>
          </w:tcPr>
          <w:p w14:paraId="3FE5B1FF" w14:textId="77777777" w:rsidR="006F3142" w:rsidRPr="001F15CA" w:rsidRDefault="006F3142" w:rsidP="006F3142">
            <w:pPr>
              <w:spacing w:after="0" w:line="240" w:lineRule="auto"/>
              <w:jc w:val="center"/>
              <w:rPr>
                <w:rFonts w:ascii="Times New Roman" w:hAnsi="Times New Roman"/>
                <w:b/>
                <w:bCs/>
                <w:szCs w:val="24"/>
              </w:rPr>
            </w:pPr>
            <w:r w:rsidRPr="001F15CA">
              <w:rPr>
                <w:rFonts w:ascii="Times New Roman" w:hAnsi="Times New Roman"/>
                <w:b/>
                <w:bCs/>
                <w:szCs w:val="24"/>
              </w:rPr>
              <w:t>2023</w:t>
            </w:r>
          </w:p>
        </w:tc>
      </w:tr>
      <w:tr w:rsidR="006F3142" w:rsidRPr="001F15CA" w14:paraId="12175232" w14:textId="77777777" w:rsidTr="00D04736">
        <w:trPr>
          <w:trHeight w:val="408"/>
        </w:trPr>
        <w:tc>
          <w:tcPr>
            <w:tcW w:w="1242" w:type="dxa"/>
            <w:vMerge w:val="restart"/>
            <w:shd w:val="clear" w:color="auto" w:fill="auto"/>
            <w:vAlign w:val="center"/>
          </w:tcPr>
          <w:p w14:paraId="5D4217D0" w14:textId="77777777" w:rsidR="006F3142" w:rsidRPr="001F15CA" w:rsidRDefault="006F3142" w:rsidP="006F3142">
            <w:pPr>
              <w:spacing w:after="0" w:line="240" w:lineRule="auto"/>
              <w:jc w:val="both"/>
              <w:rPr>
                <w:rFonts w:ascii="Times New Roman" w:hAnsi="Times New Roman"/>
                <w:b/>
                <w:bCs/>
                <w:color w:val="FF0000"/>
                <w:szCs w:val="24"/>
              </w:rPr>
            </w:pPr>
            <w:r w:rsidRPr="001F15CA">
              <w:rPr>
                <w:rFonts w:ascii="Times New Roman" w:hAnsi="Times New Roman"/>
                <w:b/>
                <w:bCs/>
                <w:color w:val="FF0000"/>
                <w:szCs w:val="24"/>
              </w:rPr>
              <w:t>PG 3.1.1</w:t>
            </w:r>
          </w:p>
        </w:tc>
        <w:tc>
          <w:tcPr>
            <w:tcW w:w="3686" w:type="dxa"/>
            <w:vMerge w:val="restart"/>
            <w:shd w:val="clear" w:color="auto" w:fill="auto"/>
            <w:vAlign w:val="center"/>
          </w:tcPr>
          <w:p w14:paraId="4B986B44" w14:textId="77777777" w:rsidR="006F3142" w:rsidRPr="001F15CA" w:rsidRDefault="006F3142" w:rsidP="006F3142">
            <w:pPr>
              <w:spacing w:after="0" w:line="240" w:lineRule="auto"/>
              <w:jc w:val="both"/>
              <w:rPr>
                <w:rFonts w:ascii="Times New Roman" w:hAnsi="Times New Roman"/>
                <w:szCs w:val="24"/>
              </w:rPr>
            </w:pPr>
            <w:r w:rsidRPr="001F15CA">
              <w:rPr>
                <w:rFonts w:ascii="Times New Roman" w:hAnsi="Times New Roman"/>
                <w:szCs w:val="24"/>
              </w:rPr>
              <w:t>Lisansüstü eğitimi tamamlamış personel oranı(%)</w:t>
            </w:r>
          </w:p>
        </w:tc>
        <w:tc>
          <w:tcPr>
            <w:tcW w:w="2268" w:type="dxa"/>
            <w:shd w:val="clear" w:color="auto" w:fill="auto"/>
            <w:vAlign w:val="center"/>
          </w:tcPr>
          <w:p w14:paraId="3157EE57" w14:textId="77777777" w:rsidR="006F3142" w:rsidRPr="001F15CA" w:rsidRDefault="006F3142" w:rsidP="006F3142">
            <w:pPr>
              <w:spacing w:after="0" w:line="240" w:lineRule="auto"/>
              <w:jc w:val="both"/>
              <w:rPr>
                <w:rFonts w:ascii="Times New Roman" w:hAnsi="Times New Roman"/>
                <w:szCs w:val="24"/>
              </w:rPr>
            </w:pPr>
            <w:r w:rsidRPr="001F15CA">
              <w:rPr>
                <w:rFonts w:ascii="Times New Roman" w:hAnsi="Times New Roman"/>
                <w:szCs w:val="24"/>
              </w:rPr>
              <w:t xml:space="preserve">Öğretmen </w:t>
            </w:r>
          </w:p>
        </w:tc>
        <w:tc>
          <w:tcPr>
            <w:tcW w:w="1134" w:type="dxa"/>
            <w:shd w:val="clear" w:color="auto" w:fill="auto"/>
            <w:noWrap/>
            <w:vAlign w:val="center"/>
          </w:tcPr>
          <w:p w14:paraId="155F42E5" w14:textId="77777777" w:rsidR="006F3142" w:rsidRPr="001F15CA" w:rsidRDefault="006F3142" w:rsidP="00D04736">
            <w:pPr>
              <w:spacing w:after="0" w:line="240" w:lineRule="auto"/>
              <w:jc w:val="center"/>
              <w:rPr>
                <w:rFonts w:ascii="Times New Roman" w:hAnsi="Times New Roman"/>
                <w:szCs w:val="24"/>
              </w:rPr>
            </w:pPr>
          </w:p>
        </w:tc>
        <w:tc>
          <w:tcPr>
            <w:tcW w:w="1417" w:type="dxa"/>
            <w:shd w:val="clear" w:color="auto" w:fill="auto"/>
            <w:noWrap/>
            <w:vAlign w:val="center"/>
          </w:tcPr>
          <w:p w14:paraId="02960304" w14:textId="77777777" w:rsidR="006F3142" w:rsidRPr="001F15CA" w:rsidRDefault="006F3142" w:rsidP="00D04736">
            <w:pPr>
              <w:spacing w:after="0" w:line="240" w:lineRule="auto"/>
              <w:jc w:val="center"/>
              <w:rPr>
                <w:rFonts w:ascii="Times New Roman" w:hAnsi="Times New Roman"/>
                <w:szCs w:val="24"/>
              </w:rPr>
            </w:pPr>
          </w:p>
        </w:tc>
        <w:tc>
          <w:tcPr>
            <w:tcW w:w="1134" w:type="dxa"/>
            <w:vAlign w:val="center"/>
          </w:tcPr>
          <w:p w14:paraId="4FFE704B" w14:textId="77777777" w:rsidR="006F3142" w:rsidRPr="001F15CA" w:rsidRDefault="006F3142" w:rsidP="00D04736">
            <w:pPr>
              <w:spacing w:after="0" w:line="240" w:lineRule="auto"/>
              <w:jc w:val="center"/>
              <w:rPr>
                <w:rFonts w:ascii="Times New Roman" w:hAnsi="Times New Roman"/>
                <w:szCs w:val="24"/>
              </w:rPr>
            </w:pPr>
          </w:p>
        </w:tc>
        <w:tc>
          <w:tcPr>
            <w:tcW w:w="1276" w:type="dxa"/>
            <w:vAlign w:val="center"/>
          </w:tcPr>
          <w:p w14:paraId="6F26BDCB" w14:textId="77777777" w:rsidR="006F3142" w:rsidRPr="001F15CA" w:rsidRDefault="006F3142" w:rsidP="00D04736">
            <w:pPr>
              <w:spacing w:after="0" w:line="240" w:lineRule="auto"/>
              <w:jc w:val="center"/>
              <w:rPr>
                <w:rFonts w:ascii="Times New Roman" w:hAnsi="Times New Roman"/>
                <w:szCs w:val="24"/>
              </w:rPr>
            </w:pPr>
          </w:p>
        </w:tc>
        <w:tc>
          <w:tcPr>
            <w:tcW w:w="1276" w:type="dxa"/>
            <w:vAlign w:val="center"/>
          </w:tcPr>
          <w:p w14:paraId="3C4C0FB4" w14:textId="77777777" w:rsidR="006F3142" w:rsidRPr="001F15CA" w:rsidRDefault="006F3142" w:rsidP="00D04736">
            <w:pPr>
              <w:spacing w:after="0" w:line="240" w:lineRule="auto"/>
              <w:jc w:val="center"/>
              <w:rPr>
                <w:rFonts w:ascii="Times New Roman" w:hAnsi="Times New Roman"/>
                <w:szCs w:val="24"/>
              </w:rPr>
            </w:pPr>
          </w:p>
        </w:tc>
        <w:tc>
          <w:tcPr>
            <w:tcW w:w="1276" w:type="dxa"/>
            <w:vAlign w:val="center"/>
          </w:tcPr>
          <w:p w14:paraId="4D034914" w14:textId="77777777" w:rsidR="006F3142" w:rsidRPr="001F15CA" w:rsidRDefault="006F3142" w:rsidP="00D04736">
            <w:pPr>
              <w:spacing w:after="0" w:line="240" w:lineRule="auto"/>
              <w:jc w:val="center"/>
              <w:rPr>
                <w:rFonts w:ascii="Times New Roman" w:hAnsi="Times New Roman"/>
                <w:szCs w:val="24"/>
              </w:rPr>
            </w:pPr>
          </w:p>
        </w:tc>
      </w:tr>
      <w:tr w:rsidR="006F3142" w:rsidRPr="001F15CA" w14:paraId="4AB03CEF" w14:textId="77777777" w:rsidTr="00D04736">
        <w:trPr>
          <w:trHeight w:val="408"/>
        </w:trPr>
        <w:tc>
          <w:tcPr>
            <w:tcW w:w="1242" w:type="dxa"/>
            <w:vMerge/>
            <w:shd w:val="clear" w:color="auto" w:fill="auto"/>
            <w:vAlign w:val="center"/>
          </w:tcPr>
          <w:p w14:paraId="23B8F80C" w14:textId="77777777" w:rsidR="006F3142" w:rsidRPr="001F15CA" w:rsidRDefault="006F3142" w:rsidP="006F3142">
            <w:pPr>
              <w:spacing w:after="0" w:line="240" w:lineRule="auto"/>
              <w:jc w:val="both"/>
              <w:rPr>
                <w:rFonts w:ascii="Times New Roman" w:hAnsi="Times New Roman"/>
                <w:b/>
                <w:bCs/>
                <w:color w:val="FF0000"/>
                <w:szCs w:val="24"/>
              </w:rPr>
            </w:pPr>
          </w:p>
        </w:tc>
        <w:tc>
          <w:tcPr>
            <w:tcW w:w="3686" w:type="dxa"/>
            <w:vMerge/>
            <w:shd w:val="clear" w:color="auto" w:fill="auto"/>
            <w:vAlign w:val="center"/>
          </w:tcPr>
          <w:p w14:paraId="0A109A76" w14:textId="77777777" w:rsidR="006F3142" w:rsidRPr="001F15CA" w:rsidRDefault="006F3142" w:rsidP="006F3142">
            <w:pPr>
              <w:spacing w:after="0" w:line="240" w:lineRule="auto"/>
              <w:jc w:val="both"/>
              <w:rPr>
                <w:rFonts w:ascii="Times New Roman" w:hAnsi="Times New Roman"/>
                <w:szCs w:val="24"/>
              </w:rPr>
            </w:pPr>
          </w:p>
        </w:tc>
        <w:tc>
          <w:tcPr>
            <w:tcW w:w="2268" w:type="dxa"/>
            <w:shd w:val="clear" w:color="auto" w:fill="auto"/>
            <w:vAlign w:val="center"/>
          </w:tcPr>
          <w:p w14:paraId="3A0259E3" w14:textId="77777777" w:rsidR="006F3142" w:rsidRPr="001F15CA" w:rsidRDefault="006F3142" w:rsidP="006F3142">
            <w:pPr>
              <w:spacing w:after="0" w:line="240" w:lineRule="auto"/>
              <w:jc w:val="both"/>
              <w:rPr>
                <w:rFonts w:ascii="Times New Roman" w:hAnsi="Times New Roman"/>
                <w:szCs w:val="24"/>
              </w:rPr>
            </w:pPr>
            <w:r w:rsidRPr="001F15CA">
              <w:rPr>
                <w:rFonts w:ascii="Times New Roman" w:hAnsi="Times New Roman"/>
                <w:szCs w:val="24"/>
              </w:rPr>
              <w:t>Yönetici</w:t>
            </w:r>
          </w:p>
        </w:tc>
        <w:tc>
          <w:tcPr>
            <w:tcW w:w="1134" w:type="dxa"/>
            <w:shd w:val="clear" w:color="auto" w:fill="auto"/>
            <w:noWrap/>
            <w:vAlign w:val="center"/>
          </w:tcPr>
          <w:p w14:paraId="073F3C13" w14:textId="5D7C2B4D" w:rsidR="006F3142" w:rsidRPr="001F15CA" w:rsidRDefault="001F199C" w:rsidP="00D04736">
            <w:pPr>
              <w:spacing w:after="0" w:line="240" w:lineRule="auto"/>
              <w:jc w:val="center"/>
              <w:rPr>
                <w:rFonts w:ascii="Times New Roman" w:hAnsi="Times New Roman"/>
                <w:szCs w:val="24"/>
              </w:rPr>
            </w:pPr>
            <w:r>
              <w:rPr>
                <w:rFonts w:ascii="Times New Roman" w:hAnsi="Times New Roman"/>
                <w:szCs w:val="24"/>
              </w:rPr>
              <w:t>30</w:t>
            </w:r>
          </w:p>
        </w:tc>
        <w:tc>
          <w:tcPr>
            <w:tcW w:w="1417" w:type="dxa"/>
            <w:shd w:val="clear" w:color="auto" w:fill="auto"/>
            <w:noWrap/>
            <w:vAlign w:val="center"/>
          </w:tcPr>
          <w:p w14:paraId="1FF059E1" w14:textId="2FB568A4" w:rsidR="006F3142" w:rsidRPr="001F15CA" w:rsidRDefault="001F199C" w:rsidP="00D04736">
            <w:pPr>
              <w:spacing w:after="0" w:line="240" w:lineRule="auto"/>
              <w:jc w:val="center"/>
              <w:rPr>
                <w:rFonts w:ascii="Times New Roman" w:hAnsi="Times New Roman"/>
                <w:szCs w:val="24"/>
              </w:rPr>
            </w:pPr>
            <w:r>
              <w:rPr>
                <w:rFonts w:ascii="Times New Roman" w:hAnsi="Times New Roman"/>
                <w:szCs w:val="24"/>
              </w:rPr>
              <w:t>33.3</w:t>
            </w:r>
          </w:p>
        </w:tc>
        <w:tc>
          <w:tcPr>
            <w:tcW w:w="1134" w:type="dxa"/>
            <w:vAlign w:val="center"/>
          </w:tcPr>
          <w:p w14:paraId="62B4D052" w14:textId="7F960D00" w:rsidR="006F3142" w:rsidRPr="001F15CA" w:rsidRDefault="001F199C" w:rsidP="00D04736">
            <w:pPr>
              <w:spacing w:after="0" w:line="240" w:lineRule="auto"/>
              <w:jc w:val="center"/>
              <w:rPr>
                <w:rFonts w:ascii="Times New Roman" w:hAnsi="Times New Roman"/>
                <w:szCs w:val="24"/>
              </w:rPr>
            </w:pPr>
            <w:r>
              <w:rPr>
                <w:rFonts w:ascii="Times New Roman" w:hAnsi="Times New Roman"/>
                <w:szCs w:val="24"/>
              </w:rPr>
              <w:t>33.3</w:t>
            </w:r>
          </w:p>
        </w:tc>
        <w:tc>
          <w:tcPr>
            <w:tcW w:w="1276" w:type="dxa"/>
            <w:vAlign w:val="center"/>
          </w:tcPr>
          <w:p w14:paraId="4DA8D3D9" w14:textId="3A7DA5A6" w:rsidR="006F3142" w:rsidRPr="001F15CA" w:rsidRDefault="001F199C" w:rsidP="00D04736">
            <w:pPr>
              <w:spacing w:after="0" w:line="240" w:lineRule="auto"/>
              <w:jc w:val="center"/>
              <w:rPr>
                <w:rFonts w:ascii="Times New Roman" w:hAnsi="Times New Roman"/>
                <w:szCs w:val="24"/>
              </w:rPr>
            </w:pPr>
            <w:r>
              <w:rPr>
                <w:rFonts w:ascii="Times New Roman" w:hAnsi="Times New Roman"/>
                <w:szCs w:val="24"/>
              </w:rPr>
              <w:t>33.3</w:t>
            </w:r>
          </w:p>
        </w:tc>
        <w:tc>
          <w:tcPr>
            <w:tcW w:w="1276" w:type="dxa"/>
            <w:vAlign w:val="center"/>
          </w:tcPr>
          <w:p w14:paraId="60D4018C" w14:textId="5B9986B6" w:rsidR="006F3142" w:rsidRPr="001F15CA" w:rsidRDefault="001F199C" w:rsidP="00D04736">
            <w:pPr>
              <w:spacing w:after="0" w:line="240" w:lineRule="auto"/>
              <w:jc w:val="center"/>
              <w:rPr>
                <w:rFonts w:ascii="Times New Roman" w:hAnsi="Times New Roman"/>
                <w:szCs w:val="24"/>
              </w:rPr>
            </w:pPr>
            <w:r>
              <w:rPr>
                <w:rFonts w:ascii="Times New Roman" w:hAnsi="Times New Roman"/>
                <w:szCs w:val="24"/>
              </w:rPr>
              <w:t>40</w:t>
            </w:r>
          </w:p>
        </w:tc>
        <w:tc>
          <w:tcPr>
            <w:tcW w:w="1276" w:type="dxa"/>
            <w:vAlign w:val="center"/>
          </w:tcPr>
          <w:p w14:paraId="404C5045" w14:textId="2D524519" w:rsidR="006F3142" w:rsidRPr="001F15CA" w:rsidRDefault="001F199C" w:rsidP="00D04736">
            <w:pPr>
              <w:spacing w:after="0" w:line="240" w:lineRule="auto"/>
              <w:jc w:val="center"/>
              <w:rPr>
                <w:rFonts w:ascii="Times New Roman" w:hAnsi="Times New Roman"/>
                <w:szCs w:val="24"/>
              </w:rPr>
            </w:pPr>
            <w:r>
              <w:rPr>
                <w:rFonts w:ascii="Times New Roman" w:hAnsi="Times New Roman"/>
                <w:szCs w:val="24"/>
              </w:rPr>
              <w:t>40</w:t>
            </w:r>
          </w:p>
        </w:tc>
      </w:tr>
      <w:tr w:rsidR="006F3142" w:rsidRPr="001F15CA" w14:paraId="71C12ADA" w14:textId="77777777" w:rsidTr="00D04736">
        <w:trPr>
          <w:trHeight w:val="541"/>
        </w:trPr>
        <w:tc>
          <w:tcPr>
            <w:tcW w:w="1242" w:type="dxa"/>
            <w:shd w:val="clear" w:color="auto" w:fill="auto"/>
            <w:vAlign w:val="center"/>
          </w:tcPr>
          <w:p w14:paraId="661E7CCE" w14:textId="77777777" w:rsidR="006F3142" w:rsidRPr="001F15CA" w:rsidRDefault="006F3142" w:rsidP="006F3142">
            <w:pPr>
              <w:jc w:val="both"/>
              <w:rPr>
                <w:rFonts w:ascii="Times New Roman" w:hAnsi="Times New Roman"/>
                <w:szCs w:val="24"/>
              </w:rPr>
            </w:pPr>
            <w:r w:rsidRPr="001F15CA">
              <w:rPr>
                <w:rFonts w:ascii="Times New Roman" w:hAnsi="Times New Roman"/>
                <w:b/>
                <w:bCs/>
                <w:color w:val="FF0000"/>
                <w:szCs w:val="24"/>
              </w:rPr>
              <w:t>PG 3.1.2</w:t>
            </w:r>
          </w:p>
        </w:tc>
        <w:tc>
          <w:tcPr>
            <w:tcW w:w="5954" w:type="dxa"/>
            <w:gridSpan w:val="2"/>
            <w:shd w:val="clear" w:color="auto" w:fill="auto"/>
            <w:vAlign w:val="center"/>
          </w:tcPr>
          <w:p w14:paraId="3AA6DED3" w14:textId="77777777" w:rsidR="006F3142" w:rsidRPr="001F15CA" w:rsidRDefault="006F3142" w:rsidP="006F3142">
            <w:pPr>
              <w:spacing w:after="0" w:line="240" w:lineRule="auto"/>
              <w:jc w:val="both"/>
              <w:rPr>
                <w:rFonts w:ascii="Times New Roman" w:hAnsi="Times New Roman"/>
                <w:szCs w:val="24"/>
              </w:rPr>
            </w:pPr>
            <w:r w:rsidRPr="001F15CA">
              <w:rPr>
                <w:rFonts w:ascii="Times New Roman" w:hAnsi="Times New Roman"/>
                <w:szCs w:val="24"/>
              </w:rPr>
              <w:t>Yıl içerisinde hizmet içi eğitim faaliyetlerine katılan personel oranı</w:t>
            </w:r>
          </w:p>
        </w:tc>
        <w:tc>
          <w:tcPr>
            <w:tcW w:w="1134" w:type="dxa"/>
            <w:shd w:val="clear" w:color="auto" w:fill="auto"/>
            <w:noWrap/>
            <w:vAlign w:val="center"/>
          </w:tcPr>
          <w:p w14:paraId="2EBF2563" w14:textId="3A74F344" w:rsidR="006F3142" w:rsidRPr="001F15CA" w:rsidRDefault="00302FFD" w:rsidP="00D04736">
            <w:pPr>
              <w:spacing w:after="0" w:line="240" w:lineRule="auto"/>
              <w:jc w:val="center"/>
              <w:rPr>
                <w:rFonts w:ascii="Times New Roman" w:hAnsi="Times New Roman"/>
                <w:szCs w:val="24"/>
              </w:rPr>
            </w:pPr>
            <w:r>
              <w:rPr>
                <w:rFonts w:ascii="Times New Roman" w:hAnsi="Times New Roman"/>
                <w:szCs w:val="24"/>
              </w:rPr>
              <w:t>9</w:t>
            </w:r>
          </w:p>
        </w:tc>
        <w:tc>
          <w:tcPr>
            <w:tcW w:w="1417" w:type="dxa"/>
            <w:shd w:val="clear" w:color="auto" w:fill="auto"/>
            <w:noWrap/>
            <w:vAlign w:val="center"/>
          </w:tcPr>
          <w:p w14:paraId="760A0D8B" w14:textId="33A54F25" w:rsidR="006F3142" w:rsidRPr="001F15CA" w:rsidRDefault="00302FFD" w:rsidP="00D04736">
            <w:pPr>
              <w:spacing w:after="0" w:line="240" w:lineRule="auto"/>
              <w:jc w:val="center"/>
              <w:rPr>
                <w:rFonts w:ascii="Times New Roman" w:hAnsi="Times New Roman"/>
                <w:szCs w:val="24"/>
              </w:rPr>
            </w:pPr>
            <w:r>
              <w:rPr>
                <w:rFonts w:ascii="Times New Roman" w:hAnsi="Times New Roman"/>
                <w:szCs w:val="24"/>
              </w:rPr>
              <w:t>15</w:t>
            </w:r>
          </w:p>
        </w:tc>
        <w:tc>
          <w:tcPr>
            <w:tcW w:w="1134" w:type="dxa"/>
            <w:vAlign w:val="center"/>
          </w:tcPr>
          <w:p w14:paraId="7AB691BE" w14:textId="78DFE25E" w:rsidR="006F3142" w:rsidRPr="001F15CA" w:rsidRDefault="00302FFD" w:rsidP="00D04736">
            <w:pPr>
              <w:spacing w:after="0" w:line="240" w:lineRule="auto"/>
              <w:jc w:val="center"/>
              <w:rPr>
                <w:rFonts w:ascii="Times New Roman" w:hAnsi="Times New Roman"/>
                <w:szCs w:val="24"/>
              </w:rPr>
            </w:pPr>
            <w:r>
              <w:rPr>
                <w:rFonts w:ascii="Times New Roman" w:hAnsi="Times New Roman"/>
                <w:szCs w:val="24"/>
              </w:rPr>
              <w:t>16</w:t>
            </w:r>
          </w:p>
        </w:tc>
        <w:tc>
          <w:tcPr>
            <w:tcW w:w="1276" w:type="dxa"/>
            <w:vAlign w:val="center"/>
          </w:tcPr>
          <w:p w14:paraId="490216CA" w14:textId="47D7EA07" w:rsidR="006F3142" w:rsidRPr="001F15CA" w:rsidRDefault="00302FFD" w:rsidP="00D04736">
            <w:pPr>
              <w:spacing w:after="0" w:line="240" w:lineRule="auto"/>
              <w:jc w:val="center"/>
              <w:rPr>
                <w:rFonts w:ascii="Times New Roman" w:hAnsi="Times New Roman"/>
                <w:szCs w:val="24"/>
              </w:rPr>
            </w:pPr>
            <w:r>
              <w:rPr>
                <w:rFonts w:ascii="Times New Roman" w:hAnsi="Times New Roman"/>
                <w:szCs w:val="24"/>
              </w:rPr>
              <w:t>18</w:t>
            </w:r>
          </w:p>
        </w:tc>
        <w:tc>
          <w:tcPr>
            <w:tcW w:w="1276" w:type="dxa"/>
            <w:vAlign w:val="center"/>
          </w:tcPr>
          <w:p w14:paraId="70312B75" w14:textId="4139E503" w:rsidR="006F3142" w:rsidRPr="001F15CA" w:rsidRDefault="00302FFD" w:rsidP="00D04736">
            <w:pPr>
              <w:spacing w:after="0" w:line="240" w:lineRule="auto"/>
              <w:jc w:val="center"/>
              <w:rPr>
                <w:rFonts w:ascii="Times New Roman" w:hAnsi="Times New Roman"/>
                <w:szCs w:val="24"/>
              </w:rPr>
            </w:pPr>
            <w:r>
              <w:rPr>
                <w:rFonts w:ascii="Times New Roman" w:hAnsi="Times New Roman"/>
                <w:szCs w:val="24"/>
              </w:rPr>
              <w:t>20</w:t>
            </w:r>
          </w:p>
        </w:tc>
        <w:tc>
          <w:tcPr>
            <w:tcW w:w="1276" w:type="dxa"/>
            <w:vAlign w:val="center"/>
          </w:tcPr>
          <w:p w14:paraId="295D0CCF" w14:textId="65136F17" w:rsidR="006F3142" w:rsidRPr="001F15CA" w:rsidRDefault="00302FFD" w:rsidP="00D04736">
            <w:pPr>
              <w:spacing w:after="0" w:line="240" w:lineRule="auto"/>
              <w:jc w:val="center"/>
              <w:rPr>
                <w:rFonts w:ascii="Times New Roman" w:hAnsi="Times New Roman"/>
                <w:szCs w:val="24"/>
              </w:rPr>
            </w:pPr>
            <w:r>
              <w:rPr>
                <w:rFonts w:ascii="Times New Roman" w:hAnsi="Times New Roman"/>
                <w:szCs w:val="24"/>
              </w:rPr>
              <w:t>20</w:t>
            </w:r>
          </w:p>
        </w:tc>
      </w:tr>
      <w:tr w:rsidR="006F3142" w:rsidRPr="001F15CA" w14:paraId="13E7EE7D" w14:textId="77777777" w:rsidTr="00D04736">
        <w:trPr>
          <w:trHeight w:val="164"/>
        </w:trPr>
        <w:tc>
          <w:tcPr>
            <w:tcW w:w="1242" w:type="dxa"/>
            <w:vMerge w:val="restart"/>
            <w:shd w:val="clear" w:color="auto" w:fill="auto"/>
            <w:vAlign w:val="center"/>
          </w:tcPr>
          <w:p w14:paraId="1A95DC3E" w14:textId="77777777" w:rsidR="006F3142" w:rsidRPr="001F15CA" w:rsidRDefault="006F3142" w:rsidP="006F3142">
            <w:pPr>
              <w:jc w:val="both"/>
              <w:rPr>
                <w:rFonts w:ascii="Times New Roman" w:hAnsi="Times New Roman"/>
                <w:szCs w:val="24"/>
              </w:rPr>
            </w:pPr>
            <w:r w:rsidRPr="001F15CA">
              <w:rPr>
                <w:rFonts w:ascii="Times New Roman" w:hAnsi="Times New Roman"/>
                <w:b/>
                <w:bCs/>
                <w:color w:val="FF0000"/>
                <w:szCs w:val="24"/>
              </w:rPr>
              <w:lastRenderedPageBreak/>
              <w:t>PG 3.1.3</w:t>
            </w:r>
          </w:p>
        </w:tc>
        <w:tc>
          <w:tcPr>
            <w:tcW w:w="3686" w:type="dxa"/>
            <w:vMerge w:val="restart"/>
            <w:shd w:val="clear" w:color="auto" w:fill="auto"/>
            <w:vAlign w:val="center"/>
          </w:tcPr>
          <w:p w14:paraId="022EF17F" w14:textId="77777777" w:rsidR="006F3142" w:rsidRPr="001F15CA" w:rsidRDefault="006F3142" w:rsidP="006F3142">
            <w:pPr>
              <w:spacing w:after="0" w:line="240" w:lineRule="auto"/>
              <w:jc w:val="both"/>
              <w:rPr>
                <w:rFonts w:ascii="Times New Roman" w:hAnsi="Times New Roman"/>
                <w:szCs w:val="24"/>
              </w:rPr>
            </w:pPr>
            <w:r w:rsidRPr="001F15CA">
              <w:rPr>
                <w:rFonts w:ascii="Times New Roman" w:hAnsi="Times New Roman"/>
                <w:szCs w:val="24"/>
              </w:rPr>
              <w:t>Memnuniyet anketi oranları (%)</w:t>
            </w:r>
          </w:p>
        </w:tc>
        <w:tc>
          <w:tcPr>
            <w:tcW w:w="2268" w:type="dxa"/>
            <w:shd w:val="clear" w:color="auto" w:fill="auto"/>
            <w:vAlign w:val="center"/>
          </w:tcPr>
          <w:p w14:paraId="5DF346BD" w14:textId="77777777" w:rsidR="006F3142" w:rsidRPr="001F15CA" w:rsidRDefault="006F3142" w:rsidP="006F3142">
            <w:pPr>
              <w:spacing w:after="0" w:line="240" w:lineRule="auto"/>
              <w:jc w:val="both"/>
              <w:rPr>
                <w:rFonts w:ascii="Times New Roman" w:hAnsi="Times New Roman"/>
                <w:szCs w:val="24"/>
              </w:rPr>
            </w:pPr>
            <w:r w:rsidRPr="001F15CA">
              <w:rPr>
                <w:rFonts w:ascii="Times New Roman" w:hAnsi="Times New Roman"/>
                <w:szCs w:val="24"/>
              </w:rPr>
              <w:t>Öğrenci</w:t>
            </w:r>
          </w:p>
        </w:tc>
        <w:tc>
          <w:tcPr>
            <w:tcW w:w="1134" w:type="dxa"/>
            <w:shd w:val="clear" w:color="auto" w:fill="auto"/>
            <w:noWrap/>
            <w:vAlign w:val="center"/>
          </w:tcPr>
          <w:p w14:paraId="58EDA3F1" w14:textId="0EFC8843" w:rsidR="006F3142" w:rsidRPr="001F15CA" w:rsidRDefault="00577ACB" w:rsidP="00D04736">
            <w:pPr>
              <w:spacing w:after="0" w:line="240" w:lineRule="auto"/>
              <w:jc w:val="center"/>
              <w:rPr>
                <w:rFonts w:ascii="Times New Roman" w:hAnsi="Times New Roman"/>
                <w:szCs w:val="24"/>
              </w:rPr>
            </w:pPr>
            <w:r>
              <w:rPr>
                <w:rFonts w:ascii="Times New Roman" w:hAnsi="Times New Roman"/>
                <w:szCs w:val="24"/>
              </w:rPr>
              <w:t>90</w:t>
            </w:r>
          </w:p>
        </w:tc>
        <w:tc>
          <w:tcPr>
            <w:tcW w:w="1417" w:type="dxa"/>
            <w:shd w:val="clear" w:color="auto" w:fill="auto"/>
            <w:vAlign w:val="center"/>
          </w:tcPr>
          <w:p w14:paraId="2FB738E2" w14:textId="0904249F" w:rsidR="006F3142" w:rsidRPr="001F15CA" w:rsidRDefault="00577ACB" w:rsidP="00D04736">
            <w:pPr>
              <w:spacing w:after="0" w:line="240" w:lineRule="auto"/>
              <w:jc w:val="center"/>
              <w:rPr>
                <w:rFonts w:ascii="Times New Roman" w:hAnsi="Times New Roman"/>
                <w:szCs w:val="24"/>
              </w:rPr>
            </w:pPr>
            <w:r>
              <w:rPr>
                <w:rFonts w:ascii="Times New Roman" w:hAnsi="Times New Roman"/>
                <w:szCs w:val="24"/>
              </w:rPr>
              <w:t>95</w:t>
            </w:r>
          </w:p>
        </w:tc>
        <w:tc>
          <w:tcPr>
            <w:tcW w:w="1134" w:type="dxa"/>
            <w:shd w:val="clear" w:color="auto" w:fill="auto"/>
            <w:vAlign w:val="center"/>
          </w:tcPr>
          <w:p w14:paraId="230DF1E5" w14:textId="7EFD96AA" w:rsidR="006F3142" w:rsidRPr="001F15CA" w:rsidRDefault="00577ACB" w:rsidP="00D04736">
            <w:pPr>
              <w:spacing w:after="0" w:line="240" w:lineRule="auto"/>
              <w:jc w:val="center"/>
              <w:rPr>
                <w:rFonts w:ascii="Times New Roman" w:hAnsi="Times New Roman"/>
                <w:szCs w:val="24"/>
              </w:rPr>
            </w:pPr>
            <w:r>
              <w:rPr>
                <w:rFonts w:ascii="Times New Roman" w:hAnsi="Times New Roman"/>
                <w:szCs w:val="24"/>
              </w:rPr>
              <w:t>100</w:t>
            </w:r>
          </w:p>
        </w:tc>
        <w:tc>
          <w:tcPr>
            <w:tcW w:w="1276" w:type="dxa"/>
            <w:shd w:val="clear" w:color="auto" w:fill="auto"/>
            <w:vAlign w:val="center"/>
          </w:tcPr>
          <w:p w14:paraId="6905B615" w14:textId="6189ECB8" w:rsidR="006F3142" w:rsidRPr="001F15CA" w:rsidRDefault="00577ACB" w:rsidP="00D04736">
            <w:pPr>
              <w:spacing w:after="0" w:line="240" w:lineRule="auto"/>
              <w:jc w:val="center"/>
              <w:rPr>
                <w:rFonts w:ascii="Times New Roman" w:hAnsi="Times New Roman"/>
                <w:szCs w:val="24"/>
              </w:rPr>
            </w:pPr>
            <w:r>
              <w:rPr>
                <w:rFonts w:ascii="Times New Roman" w:hAnsi="Times New Roman"/>
                <w:szCs w:val="24"/>
              </w:rPr>
              <w:t>100</w:t>
            </w:r>
          </w:p>
        </w:tc>
        <w:tc>
          <w:tcPr>
            <w:tcW w:w="1276" w:type="dxa"/>
            <w:shd w:val="clear" w:color="auto" w:fill="auto"/>
            <w:vAlign w:val="center"/>
          </w:tcPr>
          <w:p w14:paraId="1B271FF1" w14:textId="034B3D84" w:rsidR="006F3142" w:rsidRPr="001F15CA" w:rsidRDefault="00577ACB" w:rsidP="00D04736">
            <w:pPr>
              <w:spacing w:after="0" w:line="240" w:lineRule="auto"/>
              <w:jc w:val="center"/>
              <w:rPr>
                <w:rFonts w:ascii="Times New Roman" w:hAnsi="Times New Roman"/>
                <w:szCs w:val="24"/>
              </w:rPr>
            </w:pPr>
            <w:r>
              <w:rPr>
                <w:rFonts w:ascii="Times New Roman" w:hAnsi="Times New Roman"/>
                <w:szCs w:val="24"/>
              </w:rPr>
              <w:t>100</w:t>
            </w:r>
          </w:p>
        </w:tc>
        <w:tc>
          <w:tcPr>
            <w:tcW w:w="1276" w:type="dxa"/>
            <w:shd w:val="clear" w:color="auto" w:fill="auto"/>
            <w:vAlign w:val="center"/>
          </w:tcPr>
          <w:p w14:paraId="470131FF" w14:textId="7883AF4A" w:rsidR="006F3142" w:rsidRPr="001F15CA" w:rsidRDefault="00577ACB" w:rsidP="00D04736">
            <w:pPr>
              <w:spacing w:after="0" w:line="240" w:lineRule="auto"/>
              <w:jc w:val="center"/>
              <w:rPr>
                <w:rFonts w:ascii="Times New Roman" w:hAnsi="Times New Roman"/>
                <w:szCs w:val="24"/>
              </w:rPr>
            </w:pPr>
            <w:r>
              <w:rPr>
                <w:rFonts w:ascii="Times New Roman" w:hAnsi="Times New Roman"/>
                <w:szCs w:val="24"/>
              </w:rPr>
              <w:t>100</w:t>
            </w:r>
          </w:p>
        </w:tc>
      </w:tr>
      <w:tr w:rsidR="006F3142" w:rsidRPr="001F15CA" w14:paraId="05364650" w14:textId="77777777" w:rsidTr="00D04736">
        <w:trPr>
          <w:trHeight w:val="164"/>
        </w:trPr>
        <w:tc>
          <w:tcPr>
            <w:tcW w:w="1242" w:type="dxa"/>
            <w:vMerge/>
            <w:shd w:val="clear" w:color="auto" w:fill="auto"/>
            <w:vAlign w:val="center"/>
          </w:tcPr>
          <w:p w14:paraId="43B4E5A3" w14:textId="77777777" w:rsidR="006F3142" w:rsidRPr="001F15CA" w:rsidRDefault="006F3142" w:rsidP="006F3142">
            <w:pPr>
              <w:jc w:val="both"/>
              <w:rPr>
                <w:rFonts w:ascii="Times New Roman" w:hAnsi="Times New Roman"/>
                <w:b/>
                <w:bCs/>
                <w:color w:val="FF0000"/>
                <w:szCs w:val="24"/>
              </w:rPr>
            </w:pPr>
          </w:p>
        </w:tc>
        <w:tc>
          <w:tcPr>
            <w:tcW w:w="3686" w:type="dxa"/>
            <w:vMerge/>
            <w:shd w:val="clear" w:color="auto" w:fill="auto"/>
            <w:vAlign w:val="center"/>
          </w:tcPr>
          <w:p w14:paraId="0DDA68D9" w14:textId="77777777" w:rsidR="006F3142" w:rsidRPr="001F15CA" w:rsidRDefault="006F3142" w:rsidP="006F3142">
            <w:pPr>
              <w:spacing w:after="0" w:line="240" w:lineRule="auto"/>
              <w:jc w:val="both"/>
              <w:rPr>
                <w:rFonts w:ascii="Times New Roman" w:hAnsi="Times New Roman"/>
                <w:szCs w:val="24"/>
              </w:rPr>
            </w:pPr>
          </w:p>
        </w:tc>
        <w:tc>
          <w:tcPr>
            <w:tcW w:w="2268" w:type="dxa"/>
            <w:shd w:val="clear" w:color="auto" w:fill="auto"/>
            <w:vAlign w:val="center"/>
          </w:tcPr>
          <w:p w14:paraId="0EF4FD04" w14:textId="77777777" w:rsidR="006F3142" w:rsidRPr="001F15CA" w:rsidRDefault="006F3142" w:rsidP="006F3142">
            <w:pPr>
              <w:spacing w:after="0" w:line="240" w:lineRule="auto"/>
              <w:jc w:val="both"/>
              <w:rPr>
                <w:rFonts w:ascii="Times New Roman" w:hAnsi="Times New Roman"/>
                <w:szCs w:val="24"/>
              </w:rPr>
            </w:pPr>
            <w:r w:rsidRPr="001F15CA">
              <w:rPr>
                <w:rFonts w:ascii="Times New Roman" w:hAnsi="Times New Roman"/>
                <w:szCs w:val="24"/>
              </w:rPr>
              <w:t>Veli</w:t>
            </w:r>
          </w:p>
        </w:tc>
        <w:tc>
          <w:tcPr>
            <w:tcW w:w="1134" w:type="dxa"/>
            <w:shd w:val="clear" w:color="auto" w:fill="auto"/>
            <w:noWrap/>
            <w:vAlign w:val="center"/>
          </w:tcPr>
          <w:p w14:paraId="679B2E0F" w14:textId="6EE8AEE1" w:rsidR="006F3142" w:rsidRPr="001F15CA" w:rsidRDefault="00577ACB" w:rsidP="00D04736">
            <w:pPr>
              <w:spacing w:after="0" w:line="240" w:lineRule="auto"/>
              <w:jc w:val="center"/>
              <w:rPr>
                <w:rFonts w:ascii="Times New Roman" w:hAnsi="Times New Roman"/>
                <w:szCs w:val="24"/>
              </w:rPr>
            </w:pPr>
            <w:r>
              <w:rPr>
                <w:rFonts w:ascii="Times New Roman" w:hAnsi="Times New Roman"/>
                <w:szCs w:val="24"/>
              </w:rPr>
              <w:t>90</w:t>
            </w:r>
          </w:p>
        </w:tc>
        <w:tc>
          <w:tcPr>
            <w:tcW w:w="1417" w:type="dxa"/>
            <w:shd w:val="clear" w:color="auto" w:fill="auto"/>
            <w:vAlign w:val="center"/>
          </w:tcPr>
          <w:p w14:paraId="4742EAB6" w14:textId="6F89EE63" w:rsidR="006F3142" w:rsidRPr="001F15CA" w:rsidRDefault="00577ACB" w:rsidP="00D04736">
            <w:pPr>
              <w:spacing w:after="0" w:line="240" w:lineRule="auto"/>
              <w:jc w:val="center"/>
              <w:rPr>
                <w:rFonts w:ascii="Times New Roman" w:hAnsi="Times New Roman"/>
                <w:szCs w:val="24"/>
              </w:rPr>
            </w:pPr>
            <w:r>
              <w:rPr>
                <w:rFonts w:ascii="Times New Roman" w:hAnsi="Times New Roman"/>
                <w:szCs w:val="24"/>
              </w:rPr>
              <w:t>95</w:t>
            </w:r>
          </w:p>
        </w:tc>
        <w:tc>
          <w:tcPr>
            <w:tcW w:w="1134" w:type="dxa"/>
            <w:shd w:val="clear" w:color="auto" w:fill="auto"/>
            <w:vAlign w:val="center"/>
          </w:tcPr>
          <w:p w14:paraId="6D332C38" w14:textId="198B4786" w:rsidR="006F3142" w:rsidRPr="001F15CA" w:rsidRDefault="00577ACB" w:rsidP="00D04736">
            <w:pPr>
              <w:spacing w:after="0" w:line="240" w:lineRule="auto"/>
              <w:jc w:val="center"/>
              <w:rPr>
                <w:rFonts w:ascii="Times New Roman" w:hAnsi="Times New Roman"/>
                <w:szCs w:val="24"/>
              </w:rPr>
            </w:pPr>
            <w:r>
              <w:rPr>
                <w:rFonts w:ascii="Times New Roman" w:hAnsi="Times New Roman"/>
                <w:szCs w:val="24"/>
              </w:rPr>
              <w:t>100</w:t>
            </w:r>
          </w:p>
        </w:tc>
        <w:tc>
          <w:tcPr>
            <w:tcW w:w="1276" w:type="dxa"/>
            <w:shd w:val="clear" w:color="auto" w:fill="auto"/>
            <w:vAlign w:val="center"/>
          </w:tcPr>
          <w:p w14:paraId="5F3453F5" w14:textId="0F43A764" w:rsidR="006F3142" w:rsidRPr="001F15CA" w:rsidRDefault="00577ACB" w:rsidP="00D04736">
            <w:pPr>
              <w:spacing w:after="0" w:line="240" w:lineRule="auto"/>
              <w:jc w:val="center"/>
              <w:rPr>
                <w:rFonts w:ascii="Times New Roman" w:hAnsi="Times New Roman"/>
                <w:szCs w:val="24"/>
              </w:rPr>
            </w:pPr>
            <w:r>
              <w:rPr>
                <w:rFonts w:ascii="Times New Roman" w:hAnsi="Times New Roman"/>
                <w:szCs w:val="24"/>
              </w:rPr>
              <w:t>100</w:t>
            </w:r>
          </w:p>
        </w:tc>
        <w:tc>
          <w:tcPr>
            <w:tcW w:w="1276" w:type="dxa"/>
            <w:shd w:val="clear" w:color="auto" w:fill="auto"/>
            <w:vAlign w:val="center"/>
          </w:tcPr>
          <w:p w14:paraId="7585C254" w14:textId="31795449" w:rsidR="006F3142" w:rsidRPr="001F15CA" w:rsidRDefault="00577ACB" w:rsidP="00D04736">
            <w:pPr>
              <w:spacing w:after="0" w:line="240" w:lineRule="auto"/>
              <w:jc w:val="center"/>
              <w:rPr>
                <w:rFonts w:ascii="Times New Roman" w:hAnsi="Times New Roman"/>
                <w:szCs w:val="24"/>
              </w:rPr>
            </w:pPr>
            <w:r>
              <w:rPr>
                <w:rFonts w:ascii="Times New Roman" w:hAnsi="Times New Roman"/>
                <w:szCs w:val="24"/>
              </w:rPr>
              <w:t>100</w:t>
            </w:r>
          </w:p>
        </w:tc>
        <w:tc>
          <w:tcPr>
            <w:tcW w:w="1276" w:type="dxa"/>
            <w:shd w:val="clear" w:color="auto" w:fill="auto"/>
            <w:vAlign w:val="center"/>
          </w:tcPr>
          <w:p w14:paraId="277D1909" w14:textId="13F17DE7" w:rsidR="006F3142" w:rsidRPr="001F15CA" w:rsidRDefault="00577ACB" w:rsidP="00D04736">
            <w:pPr>
              <w:spacing w:after="0" w:line="240" w:lineRule="auto"/>
              <w:jc w:val="center"/>
              <w:rPr>
                <w:rFonts w:ascii="Times New Roman" w:hAnsi="Times New Roman"/>
                <w:szCs w:val="24"/>
              </w:rPr>
            </w:pPr>
            <w:r>
              <w:rPr>
                <w:rFonts w:ascii="Times New Roman" w:hAnsi="Times New Roman"/>
                <w:szCs w:val="24"/>
              </w:rPr>
              <w:t>100</w:t>
            </w:r>
          </w:p>
        </w:tc>
      </w:tr>
      <w:tr w:rsidR="006F3142" w:rsidRPr="001F15CA" w14:paraId="00CB5674" w14:textId="77777777" w:rsidTr="00D04736">
        <w:trPr>
          <w:trHeight w:val="164"/>
        </w:trPr>
        <w:tc>
          <w:tcPr>
            <w:tcW w:w="1242" w:type="dxa"/>
            <w:vMerge/>
            <w:shd w:val="clear" w:color="auto" w:fill="auto"/>
            <w:vAlign w:val="center"/>
          </w:tcPr>
          <w:p w14:paraId="0E342EF3" w14:textId="77777777" w:rsidR="006F3142" w:rsidRPr="001F15CA" w:rsidRDefault="006F3142" w:rsidP="006F3142">
            <w:pPr>
              <w:jc w:val="both"/>
              <w:rPr>
                <w:rFonts w:ascii="Times New Roman" w:hAnsi="Times New Roman"/>
                <w:b/>
                <w:bCs/>
                <w:color w:val="FF0000"/>
                <w:szCs w:val="24"/>
              </w:rPr>
            </w:pPr>
          </w:p>
        </w:tc>
        <w:tc>
          <w:tcPr>
            <w:tcW w:w="3686" w:type="dxa"/>
            <w:vMerge/>
            <w:shd w:val="clear" w:color="auto" w:fill="auto"/>
            <w:vAlign w:val="center"/>
          </w:tcPr>
          <w:p w14:paraId="02F9E97D" w14:textId="77777777" w:rsidR="006F3142" w:rsidRPr="001F15CA" w:rsidRDefault="006F3142" w:rsidP="006F3142">
            <w:pPr>
              <w:spacing w:after="0" w:line="240" w:lineRule="auto"/>
              <w:jc w:val="both"/>
              <w:rPr>
                <w:rFonts w:ascii="Times New Roman" w:hAnsi="Times New Roman"/>
                <w:szCs w:val="24"/>
              </w:rPr>
            </w:pPr>
          </w:p>
        </w:tc>
        <w:tc>
          <w:tcPr>
            <w:tcW w:w="2268" w:type="dxa"/>
            <w:shd w:val="clear" w:color="auto" w:fill="auto"/>
            <w:vAlign w:val="center"/>
          </w:tcPr>
          <w:p w14:paraId="487EFF48" w14:textId="77777777" w:rsidR="006F3142" w:rsidRPr="001F15CA" w:rsidRDefault="006F3142" w:rsidP="006F3142">
            <w:pPr>
              <w:spacing w:after="0" w:line="240" w:lineRule="auto"/>
              <w:jc w:val="both"/>
              <w:rPr>
                <w:rFonts w:ascii="Times New Roman" w:hAnsi="Times New Roman"/>
                <w:szCs w:val="24"/>
              </w:rPr>
            </w:pPr>
            <w:r w:rsidRPr="001F15CA">
              <w:rPr>
                <w:rFonts w:ascii="Times New Roman" w:hAnsi="Times New Roman"/>
                <w:szCs w:val="24"/>
              </w:rPr>
              <w:t>Personel</w:t>
            </w:r>
          </w:p>
        </w:tc>
        <w:tc>
          <w:tcPr>
            <w:tcW w:w="1134" w:type="dxa"/>
            <w:shd w:val="clear" w:color="auto" w:fill="auto"/>
            <w:noWrap/>
            <w:vAlign w:val="center"/>
          </w:tcPr>
          <w:p w14:paraId="4B1440B4" w14:textId="3277D3CC" w:rsidR="006F3142" w:rsidRPr="001F15CA" w:rsidRDefault="00577ACB" w:rsidP="00D04736">
            <w:pPr>
              <w:spacing w:after="0" w:line="240" w:lineRule="auto"/>
              <w:jc w:val="center"/>
              <w:rPr>
                <w:rFonts w:ascii="Times New Roman" w:hAnsi="Times New Roman"/>
                <w:szCs w:val="24"/>
              </w:rPr>
            </w:pPr>
            <w:r>
              <w:rPr>
                <w:rFonts w:ascii="Times New Roman" w:hAnsi="Times New Roman"/>
                <w:szCs w:val="24"/>
              </w:rPr>
              <w:t>95</w:t>
            </w:r>
          </w:p>
        </w:tc>
        <w:tc>
          <w:tcPr>
            <w:tcW w:w="1417" w:type="dxa"/>
            <w:shd w:val="clear" w:color="auto" w:fill="auto"/>
            <w:vAlign w:val="center"/>
          </w:tcPr>
          <w:p w14:paraId="6303182C" w14:textId="3A04FA86" w:rsidR="006F3142" w:rsidRPr="001F15CA" w:rsidRDefault="00577ACB" w:rsidP="00D04736">
            <w:pPr>
              <w:spacing w:after="0" w:line="240" w:lineRule="auto"/>
              <w:jc w:val="center"/>
              <w:rPr>
                <w:rFonts w:ascii="Times New Roman" w:hAnsi="Times New Roman"/>
                <w:szCs w:val="24"/>
              </w:rPr>
            </w:pPr>
            <w:r>
              <w:rPr>
                <w:rFonts w:ascii="Times New Roman" w:hAnsi="Times New Roman"/>
                <w:szCs w:val="24"/>
              </w:rPr>
              <w:t>95</w:t>
            </w:r>
          </w:p>
        </w:tc>
        <w:tc>
          <w:tcPr>
            <w:tcW w:w="1134" w:type="dxa"/>
            <w:shd w:val="clear" w:color="auto" w:fill="auto"/>
            <w:vAlign w:val="center"/>
          </w:tcPr>
          <w:p w14:paraId="08C34793" w14:textId="6C0BB01B" w:rsidR="006F3142" w:rsidRPr="001F15CA" w:rsidRDefault="00577ACB" w:rsidP="00D04736">
            <w:pPr>
              <w:spacing w:after="0" w:line="240" w:lineRule="auto"/>
              <w:jc w:val="center"/>
              <w:rPr>
                <w:rFonts w:ascii="Times New Roman" w:hAnsi="Times New Roman"/>
                <w:szCs w:val="24"/>
              </w:rPr>
            </w:pPr>
            <w:r>
              <w:rPr>
                <w:rFonts w:ascii="Times New Roman" w:hAnsi="Times New Roman"/>
                <w:szCs w:val="24"/>
              </w:rPr>
              <w:t>100</w:t>
            </w:r>
          </w:p>
        </w:tc>
        <w:tc>
          <w:tcPr>
            <w:tcW w:w="1276" w:type="dxa"/>
            <w:shd w:val="clear" w:color="auto" w:fill="auto"/>
            <w:vAlign w:val="center"/>
          </w:tcPr>
          <w:p w14:paraId="469D81FB" w14:textId="176FFC50" w:rsidR="006F3142" w:rsidRPr="001F15CA" w:rsidRDefault="00577ACB" w:rsidP="00D04736">
            <w:pPr>
              <w:spacing w:after="0" w:line="240" w:lineRule="auto"/>
              <w:jc w:val="center"/>
              <w:rPr>
                <w:rFonts w:ascii="Times New Roman" w:hAnsi="Times New Roman"/>
                <w:szCs w:val="24"/>
              </w:rPr>
            </w:pPr>
            <w:r>
              <w:rPr>
                <w:rFonts w:ascii="Times New Roman" w:hAnsi="Times New Roman"/>
                <w:szCs w:val="24"/>
              </w:rPr>
              <w:t>100</w:t>
            </w:r>
          </w:p>
        </w:tc>
        <w:tc>
          <w:tcPr>
            <w:tcW w:w="1276" w:type="dxa"/>
            <w:shd w:val="clear" w:color="auto" w:fill="auto"/>
            <w:vAlign w:val="center"/>
          </w:tcPr>
          <w:p w14:paraId="23906123" w14:textId="3E2F5052" w:rsidR="006F3142" w:rsidRPr="001F15CA" w:rsidRDefault="00577ACB" w:rsidP="00D04736">
            <w:pPr>
              <w:spacing w:after="0" w:line="240" w:lineRule="auto"/>
              <w:jc w:val="center"/>
              <w:rPr>
                <w:rFonts w:ascii="Times New Roman" w:hAnsi="Times New Roman"/>
                <w:szCs w:val="24"/>
              </w:rPr>
            </w:pPr>
            <w:r>
              <w:rPr>
                <w:rFonts w:ascii="Times New Roman" w:hAnsi="Times New Roman"/>
                <w:szCs w:val="24"/>
              </w:rPr>
              <w:t>100</w:t>
            </w:r>
          </w:p>
        </w:tc>
        <w:tc>
          <w:tcPr>
            <w:tcW w:w="1276" w:type="dxa"/>
            <w:shd w:val="clear" w:color="auto" w:fill="auto"/>
            <w:vAlign w:val="center"/>
          </w:tcPr>
          <w:p w14:paraId="74EB4537" w14:textId="382929AA" w:rsidR="006F3142" w:rsidRPr="001F15CA" w:rsidRDefault="00577ACB" w:rsidP="00D04736">
            <w:pPr>
              <w:spacing w:after="0" w:line="240" w:lineRule="auto"/>
              <w:jc w:val="center"/>
              <w:rPr>
                <w:rFonts w:ascii="Times New Roman" w:hAnsi="Times New Roman"/>
                <w:szCs w:val="24"/>
              </w:rPr>
            </w:pPr>
            <w:r>
              <w:rPr>
                <w:rFonts w:ascii="Times New Roman" w:hAnsi="Times New Roman"/>
                <w:szCs w:val="24"/>
              </w:rPr>
              <w:t>100</w:t>
            </w:r>
          </w:p>
        </w:tc>
      </w:tr>
      <w:tr w:rsidR="006F3142" w:rsidRPr="001F15CA" w14:paraId="14660A2F" w14:textId="77777777" w:rsidTr="00D04736">
        <w:trPr>
          <w:trHeight w:val="637"/>
        </w:trPr>
        <w:tc>
          <w:tcPr>
            <w:tcW w:w="1242" w:type="dxa"/>
            <w:shd w:val="clear" w:color="auto" w:fill="auto"/>
            <w:vAlign w:val="center"/>
          </w:tcPr>
          <w:p w14:paraId="13C06334" w14:textId="77777777" w:rsidR="006F3142" w:rsidRPr="001F15CA" w:rsidRDefault="006F3142" w:rsidP="006F3142">
            <w:pPr>
              <w:jc w:val="both"/>
              <w:rPr>
                <w:rFonts w:ascii="Times New Roman" w:hAnsi="Times New Roman"/>
                <w:b/>
                <w:bCs/>
                <w:color w:val="FF0000"/>
                <w:szCs w:val="24"/>
              </w:rPr>
            </w:pPr>
            <w:r w:rsidRPr="001F15CA">
              <w:rPr>
                <w:rFonts w:ascii="Times New Roman" w:hAnsi="Times New Roman"/>
                <w:b/>
                <w:bCs/>
                <w:color w:val="FF0000"/>
                <w:szCs w:val="24"/>
              </w:rPr>
              <w:t>PG 3.1.4</w:t>
            </w:r>
          </w:p>
        </w:tc>
        <w:tc>
          <w:tcPr>
            <w:tcW w:w="5954" w:type="dxa"/>
            <w:gridSpan w:val="2"/>
            <w:shd w:val="clear" w:color="auto" w:fill="auto"/>
            <w:vAlign w:val="center"/>
          </w:tcPr>
          <w:p w14:paraId="56AA8B2C" w14:textId="77777777" w:rsidR="006F3142" w:rsidRPr="001F15CA" w:rsidRDefault="006F3142" w:rsidP="006F3142">
            <w:pPr>
              <w:spacing w:after="0" w:line="240" w:lineRule="auto"/>
              <w:jc w:val="both"/>
              <w:rPr>
                <w:rFonts w:ascii="Times New Roman" w:hAnsi="Times New Roman"/>
                <w:szCs w:val="24"/>
              </w:rPr>
            </w:pPr>
            <w:r w:rsidRPr="001F15CA">
              <w:rPr>
                <w:rFonts w:ascii="Times New Roman" w:hAnsi="Times New Roman"/>
                <w:szCs w:val="24"/>
              </w:rPr>
              <w:t>Yıl içerisinde hizmet içi eğitim faaliyetlerine katılan personel oranı (%)</w:t>
            </w:r>
          </w:p>
        </w:tc>
        <w:tc>
          <w:tcPr>
            <w:tcW w:w="1134" w:type="dxa"/>
            <w:shd w:val="clear" w:color="auto" w:fill="auto"/>
            <w:noWrap/>
            <w:vAlign w:val="center"/>
          </w:tcPr>
          <w:p w14:paraId="67A9EEB0" w14:textId="1E302A5D" w:rsidR="006F3142" w:rsidRPr="001F15CA" w:rsidRDefault="00577ACB" w:rsidP="00D04736">
            <w:pPr>
              <w:spacing w:after="0" w:line="240" w:lineRule="auto"/>
              <w:jc w:val="center"/>
              <w:rPr>
                <w:rFonts w:ascii="Times New Roman" w:hAnsi="Times New Roman"/>
                <w:szCs w:val="24"/>
              </w:rPr>
            </w:pPr>
            <w:r>
              <w:rPr>
                <w:rFonts w:ascii="Times New Roman" w:hAnsi="Times New Roman"/>
                <w:szCs w:val="24"/>
              </w:rPr>
              <w:t>80</w:t>
            </w:r>
          </w:p>
        </w:tc>
        <w:tc>
          <w:tcPr>
            <w:tcW w:w="1417" w:type="dxa"/>
            <w:shd w:val="clear" w:color="auto" w:fill="auto"/>
            <w:noWrap/>
            <w:vAlign w:val="center"/>
          </w:tcPr>
          <w:p w14:paraId="7D36B40B" w14:textId="38D5EFD4" w:rsidR="006F3142" w:rsidRPr="001F15CA" w:rsidRDefault="00577ACB" w:rsidP="00D04736">
            <w:pPr>
              <w:spacing w:after="0" w:line="240" w:lineRule="auto"/>
              <w:jc w:val="center"/>
              <w:rPr>
                <w:rFonts w:ascii="Times New Roman" w:hAnsi="Times New Roman"/>
                <w:szCs w:val="24"/>
              </w:rPr>
            </w:pPr>
            <w:r>
              <w:rPr>
                <w:rFonts w:ascii="Times New Roman" w:hAnsi="Times New Roman"/>
                <w:szCs w:val="24"/>
              </w:rPr>
              <w:t>85</w:t>
            </w:r>
          </w:p>
        </w:tc>
        <w:tc>
          <w:tcPr>
            <w:tcW w:w="1134" w:type="dxa"/>
            <w:vAlign w:val="center"/>
          </w:tcPr>
          <w:p w14:paraId="36A60F98" w14:textId="025E5AC8" w:rsidR="006F3142" w:rsidRPr="001F15CA" w:rsidRDefault="00577ACB" w:rsidP="00D04736">
            <w:pPr>
              <w:spacing w:after="0" w:line="240" w:lineRule="auto"/>
              <w:jc w:val="center"/>
              <w:rPr>
                <w:rFonts w:ascii="Times New Roman" w:hAnsi="Times New Roman"/>
                <w:szCs w:val="24"/>
              </w:rPr>
            </w:pPr>
            <w:r>
              <w:rPr>
                <w:rFonts w:ascii="Times New Roman" w:hAnsi="Times New Roman"/>
                <w:szCs w:val="24"/>
              </w:rPr>
              <w:t>90</w:t>
            </w:r>
          </w:p>
        </w:tc>
        <w:tc>
          <w:tcPr>
            <w:tcW w:w="1276" w:type="dxa"/>
            <w:vAlign w:val="center"/>
          </w:tcPr>
          <w:p w14:paraId="1BB10EF7" w14:textId="78CD580F" w:rsidR="006F3142" w:rsidRPr="001F15CA" w:rsidRDefault="00577ACB" w:rsidP="00D04736">
            <w:pPr>
              <w:spacing w:after="0" w:line="240" w:lineRule="auto"/>
              <w:jc w:val="center"/>
              <w:rPr>
                <w:rFonts w:ascii="Times New Roman" w:hAnsi="Times New Roman"/>
                <w:szCs w:val="24"/>
              </w:rPr>
            </w:pPr>
            <w:r>
              <w:rPr>
                <w:rFonts w:ascii="Times New Roman" w:hAnsi="Times New Roman"/>
                <w:szCs w:val="24"/>
              </w:rPr>
              <w:t>95</w:t>
            </w:r>
          </w:p>
        </w:tc>
        <w:tc>
          <w:tcPr>
            <w:tcW w:w="1276" w:type="dxa"/>
            <w:vAlign w:val="center"/>
          </w:tcPr>
          <w:p w14:paraId="7297DDEA" w14:textId="78B83A7F" w:rsidR="006F3142" w:rsidRPr="001F15CA" w:rsidRDefault="00577ACB" w:rsidP="00D04736">
            <w:pPr>
              <w:spacing w:after="0" w:line="240" w:lineRule="auto"/>
              <w:jc w:val="center"/>
              <w:rPr>
                <w:rFonts w:ascii="Times New Roman" w:hAnsi="Times New Roman"/>
                <w:szCs w:val="24"/>
              </w:rPr>
            </w:pPr>
            <w:r>
              <w:rPr>
                <w:rFonts w:ascii="Times New Roman" w:hAnsi="Times New Roman"/>
                <w:szCs w:val="24"/>
              </w:rPr>
              <w:t>100</w:t>
            </w:r>
          </w:p>
        </w:tc>
        <w:tc>
          <w:tcPr>
            <w:tcW w:w="1276" w:type="dxa"/>
            <w:vAlign w:val="center"/>
          </w:tcPr>
          <w:p w14:paraId="47293F16" w14:textId="4EA9256E" w:rsidR="006F3142" w:rsidRPr="001F15CA" w:rsidRDefault="00577ACB" w:rsidP="00D04736">
            <w:pPr>
              <w:spacing w:after="0" w:line="240" w:lineRule="auto"/>
              <w:jc w:val="center"/>
              <w:rPr>
                <w:rFonts w:ascii="Times New Roman" w:hAnsi="Times New Roman"/>
                <w:szCs w:val="24"/>
              </w:rPr>
            </w:pPr>
            <w:r>
              <w:rPr>
                <w:rFonts w:ascii="Times New Roman" w:hAnsi="Times New Roman"/>
                <w:szCs w:val="24"/>
              </w:rPr>
              <w:t>100</w:t>
            </w:r>
          </w:p>
        </w:tc>
      </w:tr>
      <w:tr w:rsidR="006F3142" w:rsidRPr="001F15CA" w14:paraId="332B549B" w14:textId="77777777" w:rsidTr="00D04736">
        <w:trPr>
          <w:trHeight w:val="541"/>
        </w:trPr>
        <w:tc>
          <w:tcPr>
            <w:tcW w:w="1242" w:type="dxa"/>
            <w:shd w:val="clear" w:color="auto" w:fill="auto"/>
            <w:vAlign w:val="center"/>
          </w:tcPr>
          <w:p w14:paraId="29A162B9" w14:textId="77777777" w:rsidR="006F3142" w:rsidRPr="001F15CA" w:rsidRDefault="006F3142" w:rsidP="006F3142">
            <w:pPr>
              <w:jc w:val="both"/>
              <w:rPr>
                <w:rFonts w:ascii="Times New Roman" w:hAnsi="Times New Roman"/>
                <w:szCs w:val="24"/>
              </w:rPr>
            </w:pPr>
            <w:r w:rsidRPr="001F15CA">
              <w:rPr>
                <w:rFonts w:ascii="Times New Roman" w:hAnsi="Times New Roman"/>
                <w:b/>
                <w:bCs/>
                <w:color w:val="FF0000"/>
                <w:szCs w:val="24"/>
              </w:rPr>
              <w:t>PG 3.1.5</w:t>
            </w:r>
          </w:p>
        </w:tc>
        <w:tc>
          <w:tcPr>
            <w:tcW w:w="5954" w:type="dxa"/>
            <w:gridSpan w:val="2"/>
            <w:shd w:val="clear" w:color="auto" w:fill="auto"/>
            <w:vAlign w:val="center"/>
          </w:tcPr>
          <w:p w14:paraId="2F552F25" w14:textId="77777777" w:rsidR="006F3142" w:rsidRPr="001F15CA" w:rsidRDefault="006F3142" w:rsidP="006F3142">
            <w:pPr>
              <w:spacing w:after="0" w:line="240" w:lineRule="auto"/>
              <w:jc w:val="both"/>
              <w:rPr>
                <w:rFonts w:ascii="Times New Roman" w:hAnsi="Times New Roman"/>
                <w:szCs w:val="24"/>
              </w:rPr>
            </w:pPr>
            <w:r w:rsidRPr="001F15CA">
              <w:rPr>
                <w:rFonts w:ascii="Times New Roman" w:hAnsi="Times New Roman"/>
                <w:szCs w:val="24"/>
              </w:rPr>
              <w:t>Kalite etiketi sahiplik durumu (Avrupa-Ulusal-Okul etiketi sayısı)</w:t>
            </w:r>
          </w:p>
        </w:tc>
        <w:tc>
          <w:tcPr>
            <w:tcW w:w="1134" w:type="dxa"/>
            <w:shd w:val="clear" w:color="auto" w:fill="auto"/>
            <w:noWrap/>
            <w:vAlign w:val="center"/>
          </w:tcPr>
          <w:p w14:paraId="71FE7368" w14:textId="4A0DBA36" w:rsidR="006F3142" w:rsidRPr="001F15CA" w:rsidRDefault="00577ACB" w:rsidP="00D04736">
            <w:pPr>
              <w:spacing w:after="0" w:line="240" w:lineRule="auto"/>
              <w:jc w:val="center"/>
              <w:rPr>
                <w:rFonts w:ascii="Times New Roman" w:hAnsi="Times New Roman"/>
                <w:szCs w:val="24"/>
              </w:rPr>
            </w:pPr>
            <w:r>
              <w:rPr>
                <w:rFonts w:ascii="Times New Roman" w:hAnsi="Times New Roman"/>
                <w:szCs w:val="24"/>
              </w:rPr>
              <w:t>0</w:t>
            </w:r>
          </w:p>
        </w:tc>
        <w:tc>
          <w:tcPr>
            <w:tcW w:w="1417" w:type="dxa"/>
            <w:shd w:val="clear" w:color="auto" w:fill="auto"/>
            <w:noWrap/>
            <w:vAlign w:val="center"/>
          </w:tcPr>
          <w:p w14:paraId="499E5C3C" w14:textId="0BAD8DE0" w:rsidR="006F3142" w:rsidRPr="001F15CA" w:rsidRDefault="00577ACB" w:rsidP="00D04736">
            <w:pPr>
              <w:spacing w:after="0" w:line="240" w:lineRule="auto"/>
              <w:jc w:val="center"/>
              <w:rPr>
                <w:rFonts w:ascii="Times New Roman" w:hAnsi="Times New Roman"/>
                <w:szCs w:val="24"/>
              </w:rPr>
            </w:pPr>
            <w:r>
              <w:rPr>
                <w:rFonts w:ascii="Times New Roman" w:hAnsi="Times New Roman"/>
                <w:szCs w:val="24"/>
              </w:rPr>
              <w:t>1</w:t>
            </w:r>
          </w:p>
        </w:tc>
        <w:tc>
          <w:tcPr>
            <w:tcW w:w="1134" w:type="dxa"/>
            <w:vAlign w:val="center"/>
          </w:tcPr>
          <w:p w14:paraId="5B454296" w14:textId="1C287F34" w:rsidR="006F3142" w:rsidRPr="001F15CA" w:rsidRDefault="00577ACB" w:rsidP="00D04736">
            <w:pPr>
              <w:spacing w:after="0" w:line="240" w:lineRule="auto"/>
              <w:jc w:val="center"/>
              <w:rPr>
                <w:rFonts w:ascii="Times New Roman" w:hAnsi="Times New Roman"/>
                <w:szCs w:val="24"/>
              </w:rPr>
            </w:pPr>
            <w:r>
              <w:rPr>
                <w:rFonts w:ascii="Times New Roman" w:hAnsi="Times New Roman"/>
                <w:szCs w:val="24"/>
              </w:rPr>
              <w:t>1</w:t>
            </w:r>
          </w:p>
        </w:tc>
        <w:tc>
          <w:tcPr>
            <w:tcW w:w="1276" w:type="dxa"/>
            <w:vAlign w:val="center"/>
          </w:tcPr>
          <w:p w14:paraId="0B1857B3" w14:textId="58A4A38A" w:rsidR="006F3142" w:rsidRPr="001F15CA" w:rsidRDefault="00577ACB" w:rsidP="00D04736">
            <w:pPr>
              <w:spacing w:after="0" w:line="240" w:lineRule="auto"/>
              <w:jc w:val="center"/>
              <w:rPr>
                <w:rFonts w:ascii="Times New Roman" w:hAnsi="Times New Roman"/>
                <w:szCs w:val="24"/>
              </w:rPr>
            </w:pPr>
            <w:r>
              <w:rPr>
                <w:rFonts w:ascii="Times New Roman" w:hAnsi="Times New Roman"/>
                <w:szCs w:val="24"/>
              </w:rPr>
              <w:t>1</w:t>
            </w:r>
          </w:p>
        </w:tc>
        <w:tc>
          <w:tcPr>
            <w:tcW w:w="1276" w:type="dxa"/>
            <w:vAlign w:val="center"/>
          </w:tcPr>
          <w:p w14:paraId="3FE93463" w14:textId="3F22C112" w:rsidR="006F3142" w:rsidRPr="001F15CA" w:rsidRDefault="00577ACB" w:rsidP="00D04736">
            <w:pPr>
              <w:spacing w:after="0" w:line="240" w:lineRule="auto"/>
              <w:jc w:val="center"/>
              <w:rPr>
                <w:rFonts w:ascii="Times New Roman" w:hAnsi="Times New Roman"/>
                <w:szCs w:val="24"/>
              </w:rPr>
            </w:pPr>
            <w:r>
              <w:rPr>
                <w:rFonts w:ascii="Times New Roman" w:hAnsi="Times New Roman"/>
                <w:szCs w:val="24"/>
              </w:rPr>
              <w:t>2</w:t>
            </w:r>
          </w:p>
        </w:tc>
        <w:tc>
          <w:tcPr>
            <w:tcW w:w="1276" w:type="dxa"/>
            <w:vAlign w:val="center"/>
          </w:tcPr>
          <w:p w14:paraId="708B82F1" w14:textId="3355A482" w:rsidR="006F3142" w:rsidRPr="001F15CA" w:rsidRDefault="00577ACB" w:rsidP="00D04736">
            <w:pPr>
              <w:spacing w:after="0" w:line="240" w:lineRule="auto"/>
              <w:jc w:val="center"/>
              <w:rPr>
                <w:rFonts w:ascii="Times New Roman" w:hAnsi="Times New Roman"/>
                <w:szCs w:val="24"/>
              </w:rPr>
            </w:pPr>
            <w:r>
              <w:rPr>
                <w:rFonts w:ascii="Times New Roman" w:hAnsi="Times New Roman"/>
                <w:szCs w:val="24"/>
              </w:rPr>
              <w:t>2</w:t>
            </w:r>
          </w:p>
        </w:tc>
      </w:tr>
      <w:tr w:rsidR="006F3142" w:rsidRPr="001F15CA" w14:paraId="38FCCE7C" w14:textId="77777777" w:rsidTr="00D04736">
        <w:trPr>
          <w:trHeight w:val="541"/>
        </w:trPr>
        <w:tc>
          <w:tcPr>
            <w:tcW w:w="1242" w:type="dxa"/>
            <w:shd w:val="clear" w:color="auto" w:fill="auto"/>
            <w:vAlign w:val="center"/>
          </w:tcPr>
          <w:p w14:paraId="20599E4B" w14:textId="77777777" w:rsidR="006F3142" w:rsidRPr="001F15CA" w:rsidRDefault="006F3142" w:rsidP="006F3142">
            <w:pPr>
              <w:jc w:val="both"/>
              <w:rPr>
                <w:rFonts w:ascii="Times New Roman" w:hAnsi="Times New Roman"/>
                <w:szCs w:val="24"/>
              </w:rPr>
            </w:pPr>
            <w:r w:rsidRPr="001F15CA">
              <w:rPr>
                <w:rFonts w:ascii="Times New Roman" w:hAnsi="Times New Roman"/>
                <w:b/>
                <w:bCs/>
                <w:color w:val="FF0000"/>
                <w:szCs w:val="24"/>
              </w:rPr>
              <w:t>PG 3.1.6</w:t>
            </w:r>
          </w:p>
        </w:tc>
        <w:tc>
          <w:tcPr>
            <w:tcW w:w="5954" w:type="dxa"/>
            <w:gridSpan w:val="2"/>
            <w:shd w:val="clear" w:color="auto" w:fill="auto"/>
            <w:vAlign w:val="center"/>
          </w:tcPr>
          <w:p w14:paraId="291A70E0" w14:textId="77777777" w:rsidR="006F3142" w:rsidRPr="001F15CA" w:rsidRDefault="006F3142" w:rsidP="006F3142">
            <w:pPr>
              <w:spacing w:after="0" w:line="240" w:lineRule="auto"/>
              <w:jc w:val="both"/>
              <w:rPr>
                <w:rFonts w:ascii="Times New Roman" w:hAnsi="Times New Roman"/>
                <w:szCs w:val="24"/>
              </w:rPr>
            </w:pPr>
            <w:r w:rsidRPr="001F15CA">
              <w:rPr>
                <w:rFonts w:ascii="Times New Roman" w:hAnsi="Times New Roman"/>
                <w:szCs w:val="24"/>
              </w:rPr>
              <w:t>Personelin eğitim öğretim yılı içerisinde kullandığı rapor ve izinli gün sayısı ortalaması</w:t>
            </w:r>
          </w:p>
        </w:tc>
        <w:tc>
          <w:tcPr>
            <w:tcW w:w="1134" w:type="dxa"/>
            <w:shd w:val="clear" w:color="auto" w:fill="auto"/>
            <w:noWrap/>
            <w:vAlign w:val="center"/>
          </w:tcPr>
          <w:p w14:paraId="7668FBBE" w14:textId="26E04A04" w:rsidR="006F3142" w:rsidRPr="001F15CA" w:rsidRDefault="00CA0C15" w:rsidP="00D04736">
            <w:pPr>
              <w:spacing w:after="0" w:line="240" w:lineRule="auto"/>
              <w:jc w:val="center"/>
              <w:rPr>
                <w:rFonts w:ascii="Times New Roman" w:hAnsi="Times New Roman"/>
                <w:szCs w:val="24"/>
              </w:rPr>
            </w:pPr>
            <w:r>
              <w:rPr>
                <w:rFonts w:ascii="Times New Roman" w:hAnsi="Times New Roman"/>
                <w:szCs w:val="24"/>
              </w:rPr>
              <w:t>10</w:t>
            </w:r>
          </w:p>
        </w:tc>
        <w:tc>
          <w:tcPr>
            <w:tcW w:w="1417" w:type="dxa"/>
            <w:shd w:val="clear" w:color="auto" w:fill="auto"/>
            <w:noWrap/>
            <w:vAlign w:val="center"/>
          </w:tcPr>
          <w:p w14:paraId="348E94F8" w14:textId="05844423" w:rsidR="006F3142" w:rsidRPr="001F15CA" w:rsidRDefault="00CA0C15" w:rsidP="00D04736">
            <w:pPr>
              <w:spacing w:after="0" w:line="240" w:lineRule="auto"/>
              <w:jc w:val="center"/>
              <w:rPr>
                <w:rFonts w:ascii="Times New Roman" w:hAnsi="Times New Roman"/>
                <w:szCs w:val="24"/>
              </w:rPr>
            </w:pPr>
            <w:r>
              <w:rPr>
                <w:rFonts w:ascii="Times New Roman" w:hAnsi="Times New Roman"/>
                <w:szCs w:val="24"/>
              </w:rPr>
              <w:t>5</w:t>
            </w:r>
          </w:p>
        </w:tc>
        <w:tc>
          <w:tcPr>
            <w:tcW w:w="1134" w:type="dxa"/>
            <w:vAlign w:val="center"/>
          </w:tcPr>
          <w:p w14:paraId="5CF5CC21" w14:textId="3E36AD89" w:rsidR="006F3142" w:rsidRPr="001F15CA" w:rsidRDefault="00CA0C15" w:rsidP="00D04736">
            <w:pPr>
              <w:spacing w:after="0" w:line="240" w:lineRule="auto"/>
              <w:jc w:val="center"/>
              <w:rPr>
                <w:rFonts w:ascii="Times New Roman" w:hAnsi="Times New Roman"/>
                <w:szCs w:val="24"/>
              </w:rPr>
            </w:pPr>
            <w:r>
              <w:rPr>
                <w:rFonts w:ascii="Times New Roman" w:hAnsi="Times New Roman"/>
                <w:szCs w:val="24"/>
              </w:rPr>
              <w:t>5</w:t>
            </w:r>
          </w:p>
        </w:tc>
        <w:tc>
          <w:tcPr>
            <w:tcW w:w="1276" w:type="dxa"/>
            <w:vAlign w:val="center"/>
          </w:tcPr>
          <w:p w14:paraId="5CA4E641" w14:textId="52AC2ACC" w:rsidR="006F3142" w:rsidRPr="001F15CA" w:rsidRDefault="00CA0C15" w:rsidP="00D04736">
            <w:pPr>
              <w:spacing w:after="0" w:line="240" w:lineRule="auto"/>
              <w:jc w:val="center"/>
              <w:rPr>
                <w:rFonts w:ascii="Times New Roman" w:hAnsi="Times New Roman"/>
                <w:szCs w:val="24"/>
              </w:rPr>
            </w:pPr>
            <w:r>
              <w:rPr>
                <w:rFonts w:ascii="Times New Roman" w:hAnsi="Times New Roman"/>
                <w:szCs w:val="24"/>
              </w:rPr>
              <w:t>2</w:t>
            </w:r>
          </w:p>
        </w:tc>
        <w:tc>
          <w:tcPr>
            <w:tcW w:w="1276" w:type="dxa"/>
            <w:vAlign w:val="center"/>
          </w:tcPr>
          <w:p w14:paraId="3D222467" w14:textId="31F2BFA2" w:rsidR="006F3142" w:rsidRPr="001F15CA" w:rsidRDefault="00CA0C15" w:rsidP="00D04736">
            <w:pPr>
              <w:spacing w:after="0" w:line="240" w:lineRule="auto"/>
              <w:jc w:val="center"/>
              <w:rPr>
                <w:rFonts w:ascii="Times New Roman" w:hAnsi="Times New Roman"/>
                <w:szCs w:val="24"/>
              </w:rPr>
            </w:pPr>
            <w:r>
              <w:rPr>
                <w:rFonts w:ascii="Times New Roman" w:hAnsi="Times New Roman"/>
                <w:szCs w:val="24"/>
              </w:rPr>
              <w:t>2</w:t>
            </w:r>
          </w:p>
        </w:tc>
        <w:tc>
          <w:tcPr>
            <w:tcW w:w="1276" w:type="dxa"/>
            <w:vAlign w:val="center"/>
          </w:tcPr>
          <w:p w14:paraId="61DB669F" w14:textId="48AE766E" w:rsidR="006F3142" w:rsidRPr="001F15CA" w:rsidRDefault="00CA0C15" w:rsidP="00D04736">
            <w:pPr>
              <w:spacing w:after="0" w:line="240" w:lineRule="auto"/>
              <w:jc w:val="center"/>
              <w:rPr>
                <w:rFonts w:ascii="Times New Roman" w:hAnsi="Times New Roman"/>
                <w:szCs w:val="24"/>
              </w:rPr>
            </w:pPr>
            <w:r>
              <w:rPr>
                <w:rFonts w:ascii="Times New Roman" w:hAnsi="Times New Roman"/>
                <w:szCs w:val="24"/>
              </w:rPr>
              <w:t>2</w:t>
            </w:r>
          </w:p>
        </w:tc>
      </w:tr>
      <w:tr w:rsidR="006F3142" w:rsidRPr="001F15CA" w14:paraId="71085DE9" w14:textId="77777777" w:rsidTr="00D04736">
        <w:trPr>
          <w:trHeight w:val="541"/>
        </w:trPr>
        <w:tc>
          <w:tcPr>
            <w:tcW w:w="1242" w:type="dxa"/>
            <w:shd w:val="clear" w:color="auto" w:fill="auto"/>
            <w:vAlign w:val="center"/>
          </w:tcPr>
          <w:p w14:paraId="558A3407" w14:textId="77777777" w:rsidR="006F3142" w:rsidRPr="001F15CA" w:rsidRDefault="006F3142" w:rsidP="006F3142">
            <w:pPr>
              <w:jc w:val="both"/>
              <w:rPr>
                <w:rFonts w:ascii="Times New Roman" w:hAnsi="Times New Roman"/>
                <w:szCs w:val="24"/>
              </w:rPr>
            </w:pPr>
            <w:r w:rsidRPr="001F15CA">
              <w:rPr>
                <w:rFonts w:ascii="Times New Roman" w:hAnsi="Times New Roman"/>
                <w:b/>
                <w:bCs/>
                <w:color w:val="FF0000"/>
                <w:szCs w:val="24"/>
              </w:rPr>
              <w:t>PG 3.1.7</w:t>
            </w:r>
          </w:p>
        </w:tc>
        <w:tc>
          <w:tcPr>
            <w:tcW w:w="5954" w:type="dxa"/>
            <w:gridSpan w:val="2"/>
            <w:shd w:val="clear" w:color="auto" w:fill="auto"/>
            <w:vAlign w:val="center"/>
          </w:tcPr>
          <w:p w14:paraId="31FAC73C" w14:textId="77777777" w:rsidR="006F3142" w:rsidRPr="001F15CA" w:rsidRDefault="006F3142" w:rsidP="006F3142">
            <w:pPr>
              <w:spacing w:after="0" w:line="240" w:lineRule="auto"/>
              <w:jc w:val="both"/>
              <w:rPr>
                <w:rFonts w:ascii="Times New Roman" w:hAnsi="Times New Roman"/>
                <w:szCs w:val="24"/>
              </w:rPr>
            </w:pPr>
            <w:r w:rsidRPr="001F15CA">
              <w:rPr>
                <w:rFonts w:ascii="Times New Roman" w:hAnsi="Times New Roman"/>
                <w:szCs w:val="24"/>
              </w:rPr>
              <w:t>Yıl içerisinde ödül alan personel sayısı</w:t>
            </w:r>
          </w:p>
        </w:tc>
        <w:tc>
          <w:tcPr>
            <w:tcW w:w="1134" w:type="dxa"/>
            <w:shd w:val="clear" w:color="auto" w:fill="auto"/>
            <w:noWrap/>
            <w:vAlign w:val="center"/>
          </w:tcPr>
          <w:p w14:paraId="7CBA28B4" w14:textId="680225DC" w:rsidR="006F3142" w:rsidRPr="001F15CA" w:rsidRDefault="00CA0C15" w:rsidP="00D04736">
            <w:pPr>
              <w:spacing w:after="0" w:line="240" w:lineRule="auto"/>
              <w:jc w:val="center"/>
              <w:rPr>
                <w:rFonts w:ascii="Times New Roman" w:hAnsi="Times New Roman"/>
                <w:szCs w:val="24"/>
              </w:rPr>
            </w:pPr>
            <w:r>
              <w:rPr>
                <w:rFonts w:ascii="Times New Roman" w:hAnsi="Times New Roman"/>
                <w:szCs w:val="24"/>
              </w:rPr>
              <w:t>0</w:t>
            </w:r>
          </w:p>
        </w:tc>
        <w:tc>
          <w:tcPr>
            <w:tcW w:w="1417" w:type="dxa"/>
            <w:shd w:val="clear" w:color="auto" w:fill="auto"/>
            <w:noWrap/>
            <w:vAlign w:val="center"/>
          </w:tcPr>
          <w:p w14:paraId="0CB86E6A" w14:textId="35736933" w:rsidR="006F3142" w:rsidRPr="001F15CA" w:rsidRDefault="00CA0C15" w:rsidP="00D04736">
            <w:pPr>
              <w:spacing w:after="0" w:line="240" w:lineRule="auto"/>
              <w:jc w:val="center"/>
              <w:rPr>
                <w:rFonts w:ascii="Times New Roman" w:hAnsi="Times New Roman"/>
                <w:szCs w:val="24"/>
              </w:rPr>
            </w:pPr>
            <w:r>
              <w:rPr>
                <w:rFonts w:ascii="Times New Roman" w:hAnsi="Times New Roman"/>
                <w:szCs w:val="24"/>
              </w:rPr>
              <w:t>2</w:t>
            </w:r>
          </w:p>
        </w:tc>
        <w:tc>
          <w:tcPr>
            <w:tcW w:w="1134" w:type="dxa"/>
            <w:vAlign w:val="center"/>
          </w:tcPr>
          <w:p w14:paraId="1A709713" w14:textId="2797A22B" w:rsidR="006F3142" w:rsidRPr="001F15CA" w:rsidRDefault="00CA0C15" w:rsidP="00D04736">
            <w:pPr>
              <w:spacing w:after="0" w:line="240" w:lineRule="auto"/>
              <w:jc w:val="center"/>
              <w:rPr>
                <w:rFonts w:ascii="Times New Roman" w:hAnsi="Times New Roman"/>
                <w:szCs w:val="24"/>
              </w:rPr>
            </w:pPr>
            <w:r>
              <w:rPr>
                <w:rFonts w:ascii="Times New Roman" w:hAnsi="Times New Roman"/>
                <w:szCs w:val="24"/>
              </w:rPr>
              <w:t>2</w:t>
            </w:r>
          </w:p>
        </w:tc>
        <w:tc>
          <w:tcPr>
            <w:tcW w:w="1276" w:type="dxa"/>
            <w:vAlign w:val="center"/>
          </w:tcPr>
          <w:p w14:paraId="6C608113" w14:textId="7F3520E3" w:rsidR="006F3142" w:rsidRPr="001F15CA" w:rsidRDefault="00CA0C15" w:rsidP="00D04736">
            <w:pPr>
              <w:spacing w:after="0" w:line="240" w:lineRule="auto"/>
              <w:jc w:val="center"/>
              <w:rPr>
                <w:rFonts w:ascii="Times New Roman" w:hAnsi="Times New Roman"/>
                <w:szCs w:val="24"/>
              </w:rPr>
            </w:pPr>
            <w:r>
              <w:rPr>
                <w:rFonts w:ascii="Times New Roman" w:hAnsi="Times New Roman"/>
                <w:szCs w:val="24"/>
              </w:rPr>
              <w:t>2</w:t>
            </w:r>
          </w:p>
        </w:tc>
        <w:tc>
          <w:tcPr>
            <w:tcW w:w="1276" w:type="dxa"/>
            <w:vAlign w:val="center"/>
          </w:tcPr>
          <w:p w14:paraId="4D44B98D" w14:textId="343B996E" w:rsidR="006F3142" w:rsidRPr="001F15CA" w:rsidRDefault="00CA0C15" w:rsidP="00D04736">
            <w:pPr>
              <w:spacing w:after="0" w:line="240" w:lineRule="auto"/>
              <w:jc w:val="center"/>
              <w:rPr>
                <w:rFonts w:ascii="Times New Roman" w:hAnsi="Times New Roman"/>
                <w:szCs w:val="24"/>
              </w:rPr>
            </w:pPr>
            <w:r>
              <w:rPr>
                <w:rFonts w:ascii="Times New Roman" w:hAnsi="Times New Roman"/>
                <w:szCs w:val="24"/>
              </w:rPr>
              <w:t>2</w:t>
            </w:r>
          </w:p>
        </w:tc>
        <w:tc>
          <w:tcPr>
            <w:tcW w:w="1276" w:type="dxa"/>
            <w:vAlign w:val="center"/>
          </w:tcPr>
          <w:p w14:paraId="608F359B" w14:textId="6D79D944" w:rsidR="006F3142" w:rsidRPr="001F15CA" w:rsidRDefault="00CA0C15" w:rsidP="00D04736">
            <w:pPr>
              <w:spacing w:after="0" w:line="240" w:lineRule="auto"/>
              <w:jc w:val="center"/>
              <w:rPr>
                <w:rFonts w:ascii="Times New Roman" w:hAnsi="Times New Roman"/>
                <w:szCs w:val="24"/>
              </w:rPr>
            </w:pPr>
            <w:r>
              <w:rPr>
                <w:rFonts w:ascii="Times New Roman" w:hAnsi="Times New Roman"/>
                <w:szCs w:val="24"/>
              </w:rPr>
              <w:t>2</w:t>
            </w:r>
          </w:p>
        </w:tc>
      </w:tr>
      <w:tr w:rsidR="006F3142" w:rsidRPr="001F15CA" w14:paraId="7B6498D9" w14:textId="77777777" w:rsidTr="00D04736">
        <w:trPr>
          <w:trHeight w:val="541"/>
        </w:trPr>
        <w:tc>
          <w:tcPr>
            <w:tcW w:w="1242" w:type="dxa"/>
            <w:shd w:val="clear" w:color="auto" w:fill="auto"/>
            <w:vAlign w:val="center"/>
          </w:tcPr>
          <w:p w14:paraId="6907B558" w14:textId="77777777" w:rsidR="006F3142" w:rsidRPr="001F15CA" w:rsidRDefault="006F3142" w:rsidP="006F3142">
            <w:pPr>
              <w:jc w:val="both"/>
              <w:rPr>
                <w:rFonts w:ascii="Times New Roman" w:hAnsi="Times New Roman"/>
                <w:szCs w:val="24"/>
              </w:rPr>
            </w:pPr>
            <w:r w:rsidRPr="001F15CA">
              <w:rPr>
                <w:rFonts w:ascii="Times New Roman" w:hAnsi="Times New Roman"/>
                <w:b/>
                <w:bCs/>
                <w:color w:val="FF0000"/>
                <w:szCs w:val="24"/>
              </w:rPr>
              <w:t>PG 3.1.8</w:t>
            </w:r>
          </w:p>
        </w:tc>
        <w:tc>
          <w:tcPr>
            <w:tcW w:w="5954" w:type="dxa"/>
            <w:gridSpan w:val="2"/>
            <w:shd w:val="clear" w:color="auto" w:fill="auto"/>
            <w:vAlign w:val="center"/>
          </w:tcPr>
          <w:p w14:paraId="67C4DAFD" w14:textId="77777777" w:rsidR="006F3142" w:rsidRPr="001F15CA" w:rsidRDefault="006F3142" w:rsidP="006F3142">
            <w:pPr>
              <w:spacing w:after="0" w:line="240" w:lineRule="auto"/>
              <w:jc w:val="both"/>
              <w:rPr>
                <w:rFonts w:ascii="Times New Roman" w:hAnsi="Times New Roman"/>
                <w:szCs w:val="24"/>
              </w:rPr>
            </w:pPr>
            <w:r w:rsidRPr="001F15CA">
              <w:rPr>
                <w:rFonts w:ascii="Times New Roman" w:hAnsi="Times New Roman"/>
                <w:szCs w:val="24"/>
              </w:rPr>
              <w:t>Okul web sayfasında yayınlanan haber sayısı</w:t>
            </w:r>
          </w:p>
        </w:tc>
        <w:tc>
          <w:tcPr>
            <w:tcW w:w="1134" w:type="dxa"/>
            <w:shd w:val="clear" w:color="auto" w:fill="auto"/>
            <w:noWrap/>
            <w:vAlign w:val="center"/>
          </w:tcPr>
          <w:p w14:paraId="06121CF1" w14:textId="7690EA67" w:rsidR="006F3142" w:rsidRPr="001F15CA" w:rsidRDefault="00CA0C15" w:rsidP="00D04736">
            <w:pPr>
              <w:spacing w:after="0" w:line="240" w:lineRule="auto"/>
              <w:jc w:val="center"/>
              <w:rPr>
                <w:rFonts w:ascii="Times New Roman" w:hAnsi="Times New Roman"/>
                <w:szCs w:val="24"/>
              </w:rPr>
            </w:pPr>
            <w:r>
              <w:rPr>
                <w:rFonts w:ascii="Times New Roman" w:hAnsi="Times New Roman"/>
                <w:szCs w:val="24"/>
              </w:rPr>
              <w:t>4</w:t>
            </w:r>
          </w:p>
        </w:tc>
        <w:tc>
          <w:tcPr>
            <w:tcW w:w="1417" w:type="dxa"/>
            <w:shd w:val="clear" w:color="auto" w:fill="auto"/>
            <w:noWrap/>
            <w:vAlign w:val="center"/>
          </w:tcPr>
          <w:p w14:paraId="7FECF4C8" w14:textId="307D766B" w:rsidR="006F3142" w:rsidRPr="001F15CA" w:rsidRDefault="00CA0C15" w:rsidP="00D04736">
            <w:pPr>
              <w:spacing w:after="0" w:line="240" w:lineRule="auto"/>
              <w:jc w:val="center"/>
              <w:rPr>
                <w:rFonts w:ascii="Times New Roman" w:hAnsi="Times New Roman"/>
                <w:szCs w:val="24"/>
              </w:rPr>
            </w:pPr>
            <w:r>
              <w:rPr>
                <w:rFonts w:ascii="Times New Roman" w:hAnsi="Times New Roman"/>
                <w:szCs w:val="24"/>
              </w:rPr>
              <w:t>10</w:t>
            </w:r>
          </w:p>
        </w:tc>
        <w:tc>
          <w:tcPr>
            <w:tcW w:w="1134" w:type="dxa"/>
            <w:vAlign w:val="center"/>
          </w:tcPr>
          <w:p w14:paraId="40779571" w14:textId="5834AA3B" w:rsidR="006F3142" w:rsidRPr="001F15CA" w:rsidRDefault="00CA0C15" w:rsidP="00D04736">
            <w:pPr>
              <w:spacing w:after="0" w:line="240" w:lineRule="auto"/>
              <w:jc w:val="center"/>
              <w:rPr>
                <w:rFonts w:ascii="Times New Roman" w:hAnsi="Times New Roman"/>
                <w:szCs w:val="24"/>
              </w:rPr>
            </w:pPr>
            <w:r>
              <w:rPr>
                <w:rFonts w:ascii="Times New Roman" w:hAnsi="Times New Roman"/>
                <w:szCs w:val="24"/>
              </w:rPr>
              <w:t>15</w:t>
            </w:r>
          </w:p>
        </w:tc>
        <w:tc>
          <w:tcPr>
            <w:tcW w:w="1276" w:type="dxa"/>
            <w:vAlign w:val="center"/>
          </w:tcPr>
          <w:p w14:paraId="46ACE266" w14:textId="77737E95" w:rsidR="006F3142" w:rsidRPr="001F15CA" w:rsidRDefault="00CA0C15" w:rsidP="00D04736">
            <w:pPr>
              <w:spacing w:after="0" w:line="240" w:lineRule="auto"/>
              <w:jc w:val="center"/>
              <w:rPr>
                <w:rFonts w:ascii="Times New Roman" w:hAnsi="Times New Roman"/>
                <w:szCs w:val="24"/>
              </w:rPr>
            </w:pPr>
            <w:r>
              <w:rPr>
                <w:rFonts w:ascii="Times New Roman" w:hAnsi="Times New Roman"/>
                <w:szCs w:val="24"/>
              </w:rPr>
              <w:t>20</w:t>
            </w:r>
          </w:p>
        </w:tc>
        <w:tc>
          <w:tcPr>
            <w:tcW w:w="1276" w:type="dxa"/>
            <w:vAlign w:val="center"/>
          </w:tcPr>
          <w:p w14:paraId="71762E6E" w14:textId="24CC2293" w:rsidR="006F3142" w:rsidRPr="001F15CA" w:rsidRDefault="00CA0C15" w:rsidP="00D04736">
            <w:pPr>
              <w:spacing w:after="0" w:line="240" w:lineRule="auto"/>
              <w:jc w:val="center"/>
              <w:rPr>
                <w:rFonts w:ascii="Times New Roman" w:hAnsi="Times New Roman"/>
                <w:szCs w:val="24"/>
              </w:rPr>
            </w:pPr>
            <w:r>
              <w:rPr>
                <w:rFonts w:ascii="Times New Roman" w:hAnsi="Times New Roman"/>
                <w:szCs w:val="24"/>
              </w:rPr>
              <w:t>25</w:t>
            </w:r>
          </w:p>
        </w:tc>
        <w:tc>
          <w:tcPr>
            <w:tcW w:w="1276" w:type="dxa"/>
            <w:vAlign w:val="center"/>
          </w:tcPr>
          <w:p w14:paraId="5DE027D2" w14:textId="46573266" w:rsidR="006F3142" w:rsidRPr="001F15CA" w:rsidRDefault="00CA0C15" w:rsidP="00D04736">
            <w:pPr>
              <w:spacing w:after="0" w:line="240" w:lineRule="auto"/>
              <w:jc w:val="center"/>
              <w:rPr>
                <w:rFonts w:ascii="Times New Roman" w:hAnsi="Times New Roman"/>
                <w:szCs w:val="24"/>
              </w:rPr>
            </w:pPr>
            <w:r>
              <w:rPr>
                <w:rFonts w:ascii="Times New Roman" w:hAnsi="Times New Roman"/>
                <w:szCs w:val="24"/>
              </w:rPr>
              <w:t>25</w:t>
            </w:r>
          </w:p>
        </w:tc>
      </w:tr>
      <w:tr w:rsidR="006F3142" w:rsidRPr="001F15CA" w14:paraId="6C99F794" w14:textId="77777777" w:rsidTr="00D04736">
        <w:trPr>
          <w:trHeight w:val="541"/>
        </w:trPr>
        <w:tc>
          <w:tcPr>
            <w:tcW w:w="1242" w:type="dxa"/>
            <w:shd w:val="clear" w:color="auto" w:fill="auto"/>
            <w:vAlign w:val="center"/>
          </w:tcPr>
          <w:p w14:paraId="5D48BCCF" w14:textId="77777777" w:rsidR="006F3142" w:rsidRPr="001F15CA" w:rsidRDefault="006F3142" w:rsidP="006F3142">
            <w:pPr>
              <w:jc w:val="both"/>
              <w:rPr>
                <w:rFonts w:ascii="Times New Roman" w:hAnsi="Times New Roman"/>
                <w:b/>
                <w:bCs/>
                <w:color w:val="FF0000"/>
                <w:szCs w:val="24"/>
              </w:rPr>
            </w:pPr>
            <w:r w:rsidRPr="001F15CA">
              <w:rPr>
                <w:rFonts w:ascii="Times New Roman" w:hAnsi="Times New Roman"/>
                <w:b/>
                <w:bCs/>
                <w:color w:val="FF0000"/>
                <w:szCs w:val="24"/>
              </w:rPr>
              <w:t>PG 3.1.9</w:t>
            </w:r>
          </w:p>
        </w:tc>
        <w:tc>
          <w:tcPr>
            <w:tcW w:w="5954" w:type="dxa"/>
            <w:gridSpan w:val="2"/>
            <w:shd w:val="clear" w:color="auto" w:fill="auto"/>
            <w:vAlign w:val="center"/>
          </w:tcPr>
          <w:p w14:paraId="4A803454" w14:textId="77777777" w:rsidR="006F3142" w:rsidRPr="001F15CA" w:rsidRDefault="006F3142" w:rsidP="006F3142">
            <w:pPr>
              <w:spacing w:after="0" w:line="240" w:lineRule="auto"/>
              <w:jc w:val="both"/>
              <w:rPr>
                <w:rFonts w:ascii="Times New Roman" w:hAnsi="Times New Roman"/>
                <w:szCs w:val="24"/>
              </w:rPr>
            </w:pPr>
            <w:r w:rsidRPr="001F15CA">
              <w:rPr>
                <w:rFonts w:ascii="Times New Roman" w:hAnsi="Times New Roman"/>
                <w:szCs w:val="24"/>
              </w:rPr>
              <w:t>Okul web sayfası ziyaretçi sayısı</w:t>
            </w:r>
          </w:p>
        </w:tc>
        <w:tc>
          <w:tcPr>
            <w:tcW w:w="1134" w:type="dxa"/>
            <w:shd w:val="clear" w:color="auto" w:fill="auto"/>
            <w:noWrap/>
            <w:vAlign w:val="center"/>
          </w:tcPr>
          <w:p w14:paraId="33646045" w14:textId="1A355A75" w:rsidR="006F3142" w:rsidRPr="001F15CA" w:rsidRDefault="00CA0C15" w:rsidP="00D04736">
            <w:pPr>
              <w:spacing w:after="0" w:line="240" w:lineRule="auto"/>
              <w:jc w:val="center"/>
              <w:rPr>
                <w:rFonts w:ascii="Times New Roman" w:hAnsi="Times New Roman"/>
                <w:szCs w:val="24"/>
              </w:rPr>
            </w:pPr>
            <w:r>
              <w:rPr>
                <w:rFonts w:ascii="Times New Roman" w:hAnsi="Times New Roman"/>
                <w:szCs w:val="24"/>
              </w:rPr>
              <w:t>20</w:t>
            </w:r>
          </w:p>
        </w:tc>
        <w:tc>
          <w:tcPr>
            <w:tcW w:w="1417" w:type="dxa"/>
            <w:shd w:val="clear" w:color="auto" w:fill="auto"/>
            <w:noWrap/>
            <w:vAlign w:val="center"/>
          </w:tcPr>
          <w:p w14:paraId="2CCE042B" w14:textId="0BDC0775" w:rsidR="006F3142" w:rsidRPr="001F15CA" w:rsidRDefault="00CA0C15" w:rsidP="00D04736">
            <w:pPr>
              <w:spacing w:after="0" w:line="240" w:lineRule="auto"/>
              <w:jc w:val="center"/>
              <w:rPr>
                <w:rFonts w:ascii="Times New Roman" w:hAnsi="Times New Roman"/>
                <w:szCs w:val="24"/>
              </w:rPr>
            </w:pPr>
            <w:r>
              <w:rPr>
                <w:rFonts w:ascii="Times New Roman" w:hAnsi="Times New Roman"/>
                <w:szCs w:val="24"/>
              </w:rPr>
              <w:t>60</w:t>
            </w:r>
          </w:p>
        </w:tc>
        <w:tc>
          <w:tcPr>
            <w:tcW w:w="1134" w:type="dxa"/>
            <w:vAlign w:val="center"/>
          </w:tcPr>
          <w:p w14:paraId="7682BBEF" w14:textId="1316DBE3" w:rsidR="006F3142" w:rsidRPr="001F15CA" w:rsidRDefault="00CA0C15" w:rsidP="00D04736">
            <w:pPr>
              <w:spacing w:after="0" w:line="240" w:lineRule="auto"/>
              <w:jc w:val="center"/>
              <w:rPr>
                <w:rFonts w:ascii="Times New Roman" w:hAnsi="Times New Roman"/>
                <w:szCs w:val="24"/>
              </w:rPr>
            </w:pPr>
            <w:r>
              <w:rPr>
                <w:rFonts w:ascii="Times New Roman" w:hAnsi="Times New Roman"/>
                <w:szCs w:val="24"/>
              </w:rPr>
              <w:t>65</w:t>
            </w:r>
          </w:p>
        </w:tc>
        <w:tc>
          <w:tcPr>
            <w:tcW w:w="1276" w:type="dxa"/>
            <w:vAlign w:val="center"/>
          </w:tcPr>
          <w:p w14:paraId="1070C99F" w14:textId="6EFE58C5" w:rsidR="006F3142" w:rsidRPr="001F15CA" w:rsidRDefault="00CA0C15" w:rsidP="00D04736">
            <w:pPr>
              <w:spacing w:after="0" w:line="240" w:lineRule="auto"/>
              <w:jc w:val="center"/>
              <w:rPr>
                <w:rFonts w:ascii="Times New Roman" w:hAnsi="Times New Roman"/>
                <w:szCs w:val="24"/>
              </w:rPr>
            </w:pPr>
            <w:r>
              <w:rPr>
                <w:rFonts w:ascii="Times New Roman" w:hAnsi="Times New Roman"/>
                <w:szCs w:val="24"/>
              </w:rPr>
              <w:t>70</w:t>
            </w:r>
          </w:p>
        </w:tc>
        <w:tc>
          <w:tcPr>
            <w:tcW w:w="1276" w:type="dxa"/>
            <w:vAlign w:val="center"/>
          </w:tcPr>
          <w:p w14:paraId="51F38DBC" w14:textId="2EA07E72" w:rsidR="006F3142" w:rsidRPr="001F15CA" w:rsidRDefault="00CA0C15" w:rsidP="00D04736">
            <w:pPr>
              <w:spacing w:after="0" w:line="240" w:lineRule="auto"/>
              <w:jc w:val="center"/>
              <w:rPr>
                <w:rFonts w:ascii="Times New Roman" w:hAnsi="Times New Roman"/>
                <w:szCs w:val="24"/>
              </w:rPr>
            </w:pPr>
            <w:r>
              <w:rPr>
                <w:rFonts w:ascii="Times New Roman" w:hAnsi="Times New Roman"/>
                <w:szCs w:val="24"/>
              </w:rPr>
              <w:t>70</w:t>
            </w:r>
          </w:p>
        </w:tc>
        <w:tc>
          <w:tcPr>
            <w:tcW w:w="1276" w:type="dxa"/>
            <w:vAlign w:val="center"/>
          </w:tcPr>
          <w:p w14:paraId="07914F40" w14:textId="5E1F9F13" w:rsidR="006F3142" w:rsidRPr="001F15CA" w:rsidRDefault="00CA0C15" w:rsidP="00D04736">
            <w:pPr>
              <w:spacing w:after="0" w:line="240" w:lineRule="auto"/>
              <w:jc w:val="center"/>
              <w:rPr>
                <w:rFonts w:ascii="Times New Roman" w:hAnsi="Times New Roman"/>
                <w:szCs w:val="24"/>
              </w:rPr>
            </w:pPr>
            <w:r>
              <w:rPr>
                <w:rFonts w:ascii="Times New Roman" w:hAnsi="Times New Roman"/>
                <w:szCs w:val="24"/>
              </w:rPr>
              <w:t>70</w:t>
            </w:r>
          </w:p>
        </w:tc>
      </w:tr>
      <w:tr w:rsidR="006F3142" w:rsidRPr="001F15CA" w14:paraId="3252AA68" w14:textId="77777777" w:rsidTr="00D04736">
        <w:trPr>
          <w:trHeight w:val="541"/>
        </w:trPr>
        <w:tc>
          <w:tcPr>
            <w:tcW w:w="1242" w:type="dxa"/>
            <w:shd w:val="clear" w:color="auto" w:fill="auto"/>
            <w:vAlign w:val="center"/>
          </w:tcPr>
          <w:p w14:paraId="69BBE4D8" w14:textId="77777777" w:rsidR="006F3142" w:rsidRPr="001F15CA" w:rsidRDefault="006F3142" w:rsidP="006F3142">
            <w:pPr>
              <w:jc w:val="both"/>
              <w:rPr>
                <w:rFonts w:ascii="Times New Roman" w:hAnsi="Times New Roman"/>
                <w:b/>
                <w:bCs/>
                <w:color w:val="FF0000"/>
                <w:szCs w:val="24"/>
              </w:rPr>
            </w:pPr>
            <w:r w:rsidRPr="001F15CA">
              <w:rPr>
                <w:rFonts w:ascii="Times New Roman" w:hAnsi="Times New Roman"/>
                <w:b/>
                <w:bCs/>
                <w:color w:val="FF0000"/>
                <w:szCs w:val="24"/>
              </w:rPr>
              <w:t>PG 3.1.10</w:t>
            </w:r>
          </w:p>
        </w:tc>
        <w:tc>
          <w:tcPr>
            <w:tcW w:w="5954" w:type="dxa"/>
            <w:gridSpan w:val="2"/>
            <w:shd w:val="clear" w:color="auto" w:fill="auto"/>
            <w:vAlign w:val="center"/>
          </w:tcPr>
          <w:p w14:paraId="68472AE0" w14:textId="77777777" w:rsidR="006F3142" w:rsidRPr="001F15CA" w:rsidRDefault="006F3142" w:rsidP="006F3142">
            <w:pPr>
              <w:spacing w:after="0" w:line="240" w:lineRule="auto"/>
              <w:jc w:val="both"/>
              <w:rPr>
                <w:rFonts w:ascii="Times New Roman" w:hAnsi="Times New Roman"/>
                <w:color w:val="FF0000"/>
                <w:szCs w:val="24"/>
              </w:rPr>
            </w:pPr>
            <w:r w:rsidRPr="001F15CA">
              <w:rPr>
                <w:rFonts w:ascii="Times New Roman" w:hAnsi="Times New Roman"/>
                <w:szCs w:val="24"/>
              </w:rPr>
              <w:t>Yönetici ve öğretmenlerin kuruma aidiyetlerini güçlendirmeye yönelik yapılan etkinlik sayısı</w:t>
            </w:r>
          </w:p>
        </w:tc>
        <w:tc>
          <w:tcPr>
            <w:tcW w:w="1134" w:type="dxa"/>
            <w:shd w:val="clear" w:color="auto" w:fill="auto"/>
            <w:noWrap/>
            <w:vAlign w:val="center"/>
          </w:tcPr>
          <w:p w14:paraId="0D44CF9C" w14:textId="7E267690" w:rsidR="006F3142" w:rsidRPr="001F15CA" w:rsidRDefault="00CA0C15" w:rsidP="00D04736">
            <w:pPr>
              <w:spacing w:after="0" w:line="240" w:lineRule="auto"/>
              <w:jc w:val="center"/>
              <w:rPr>
                <w:rFonts w:ascii="Times New Roman" w:hAnsi="Times New Roman"/>
                <w:szCs w:val="24"/>
              </w:rPr>
            </w:pPr>
            <w:r>
              <w:rPr>
                <w:rFonts w:ascii="Times New Roman" w:hAnsi="Times New Roman"/>
                <w:szCs w:val="24"/>
              </w:rPr>
              <w:t>15</w:t>
            </w:r>
          </w:p>
        </w:tc>
        <w:tc>
          <w:tcPr>
            <w:tcW w:w="1417" w:type="dxa"/>
            <w:shd w:val="clear" w:color="auto" w:fill="auto"/>
            <w:noWrap/>
            <w:vAlign w:val="center"/>
          </w:tcPr>
          <w:p w14:paraId="23DD4D4B" w14:textId="249F6A46" w:rsidR="006F3142" w:rsidRPr="001F15CA" w:rsidRDefault="00CA0C15" w:rsidP="00D04736">
            <w:pPr>
              <w:spacing w:after="0" w:line="240" w:lineRule="auto"/>
              <w:jc w:val="center"/>
              <w:rPr>
                <w:rFonts w:ascii="Times New Roman" w:hAnsi="Times New Roman"/>
                <w:szCs w:val="24"/>
              </w:rPr>
            </w:pPr>
            <w:r>
              <w:rPr>
                <w:rFonts w:ascii="Times New Roman" w:hAnsi="Times New Roman"/>
                <w:szCs w:val="24"/>
              </w:rPr>
              <w:t>15</w:t>
            </w:r>
          </w:p>
        </w:tc>
        <w:tc>
          <w:tcPr>
            <w:tcW w:w="1134" w:type="dxa"/>
            <w:vAlign w:val="center"/>
          </w:tcPr>
          <w:p w14:paraId="7BEB03DE" w14:textId="12BCD1EE" w:rsidR="006F3142" w:rsidRPr="001F15CA" w:rsidRDefault="00CA0C15" w:rsidP="00D04736">
            <w:pPr>
              <w:spacing w:after="0" w:line="240" w:lineRule="auto"/>
              <w:jc w:val="center"/>
              <w:rPr>
                <w:rFonts w:ascii="Times New Roman" w:hAnsi="Times New Roman"/>
                <w:szCs w:val="24"/>
              </w:rPr>
            </w:pPr>
            <w:r>
              <w:rPr>
                <w:rFonts w:ascii="Times New Roman" w:hAnsi="Times New Roman"/>
                <w:szCs w:val="24"/>
              </w:rPr>
              <w:t>20</w:t>
            </w:r>
          </w:p>
        </w:tc>
        <w:tc>
          <w:tcPr>
            <w:tcW w:w="1276" w:type="dxa"/>
            <w:vAlign w:val="center"/>
          </w:tcPr>
          <w:p w14:paraId="020062C0" w14:textId="70CE4A69" w:rsidR="006F3142" w:rsidRPr="001F15CA" w:rsidRDefault="00CA0C15" w:rsidP="00D04736">
            <w:pPr>
              <w:spacing w:after="0" w:line="240" w:lineRule="auto"/>
              <w:jc w:val="center"/>
              <w:rPr>
                <w:rFonts w:ascii="Times New Roman" w:hAnsi="Times New Roman"/>
                <w:szCs w:val="24"/>
              </w:rPr>
            </w:pPr>
            <w:r>
              <w:rPr>
                <w:rFonts w:ascii="Times New Roman" w:hAnsi="Times New Roman"/>
                <w:szCs w:val="24"/>
              </w:rPr>
              <w:t>25</w:t>
            </w:r>
          </w:p>
        </w:tc>
        <w:tc>
          <w:tcPr>
            <w:tcW w:w="1276" w:type="dxa"/>
            <w:vAlign w:val="center"/>
          </w:tcPr>
          <w:p w14:paraId="63D9000B" w14:textId="35098BC4" w:rsidR="006F3142" w:rsidRPr="001F15CA" w:rsidRDefault="00CA0C15" w:rsidP="00D04736">
            <w:pPr>
              <w:spacing w:after="0" w:line="240" w:lineRule="auto"/>
              <w:jc w:val="center"/>
              <w:rPr>
                <w:rFonts w:ascii="Times New Roman" w:hAnsi="Times New Roman"/>
                <w:szCs w:val="24"/>
              </w:rPr>
            </w:pPr>
            <w:r>
              <w:rPr>
                <w:rFonts w:ascii="Times New Roman" w:hAnsi="Times New Roman"/>
                <w:szCs w:val="24"/>
              </w:rPr>
              <w:t>25</w:t>
            </w:r>
          </w:p>
        </w:tc>
        <w:tc>
          <w:tcPr>
            <w:tcW w:w="1276" w:type="dxa"/>
            <w:vAlign w:val="center"/>
          </w:tcPr>
          <w:p w14:paraId="16E38ADB" w14:textId="4A43AE27" w:rsidR="006F3142" w:rsidRPr="001F15CA" w:rsidRDefault="00CA0C15" w:rsidP="00D04736">
            <w:pPr>
              <w:spacing w:after="0" w:line="240" w:lineRule="auto"/>
              <w:jc w:val="center"/>
              <w:rPr>
                <w:rFonts w:ascii="Times New Roman" w:hAnsi="Times New Roman"/>
                <w:szCs w:val="24"/>
              </w:rPr>
            </w:pPr>
            <w:r>
              <w:rPr>
                <w:rFonts w:ascii="Times New Roman" w:hAnsi="Times New Roman"/>
                <w:szCs w:val="24"/>
              </w:rPr>
              <w:t>30</w:t>
            </w:r>
          </w:p>
        </w:tc>
      </w:tr>
    </w:tbl>
    <w:p w14:paraId="4EC692F1" w14:textId="77777777" w:rsidR="00CA0C15" w:rsidRDefault="00CA0C15" w:rsidP="006F3142">
      <w:pPr>
        <w:jc w:val="both"/>
        <w:rPr>
          <w:rFonts w:ascii="Times New Roman" w:hAnsi="Times New Roman"/>
          <w:b/>
          <w:sz w:val="28"/>
        </w:rPr>
      </w:pPr>
    </w:p>
    <w:p w14:paraId="0D22F506" w14:textId="77777777" w:rsidR="006F3142" w:rsidRPr="001F15CA" w:rsidRDefault="006F3142" w:rsidP="006F3142">
      <w:pPr>
        <w:jc w:val="both"/>
        <w:rPr>
          <w:rFonts w:ascii="Times New Roman" w:hAnsi="Times New Roman"/>
          <w:b/>
          <w:sz w:val="28"/>
        </w:rPr>
      </w:pPr>
      <w:r w:rsidRPr="001F15CA">
        <w:rPr>
          <w:rFonts w:ascii="Times New Roman" w:hAnsi="Times New Roman"/>
          <w:b/>
          <w:sz w:val="28"/>
        </w:rPr>
        <w:t>Eylemler</w:t>
      </w:r>
    </w:p>
    <w:tbl>
      <w:tblPr>
        <w:tblW w:w="5186" w:type="pct"/>
        <w:tblLayout w:type="fixed"/>
        <w:tblCellMar>
          <w:left w:w="70" w:type="dxa"/>
          <w:right w:w="70" w:type="dxa"/>
        </w:tblCellMar>
        <w:tblLook w:val="04A0" w:firstRow="1" w:lastRow="0" w:firstColumn="1" w:lastColumn="0" w:noHBand="0" w:noVBand="1"/>
      </w:tblPr>
      <w:tblGrid>
        <w:gridCol w:w="987"/>
        <w:gridCol w:w="6499"/>
        <w:gridCol w:w="3247"/>
        <w:gridCol w:w="3771"/>
      </w:tblGrid>
      <w:tr w:rsidR="006F3142" w:rsidRPr="001F15CA" w14:paraId="23850DB0" w14:textId="77777777" w:rsidTr="00330365">
        <w:trPr>
          <w:trHeight w:val="460"/>
          <w:tblHeader/>
        </w:trPr>
        <w:tc>
          <w:tcPr>
            <w:tcW w:w="34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11E9FE7" w14:textId="77777777" w:rsidR="006F3142" w:rsidRPr="001F15CA" w:rsidRDefault="006F3142" w:rsidP="006F3142">
            <w:pPr>
              <w:spacing w:after="0" w:line="240" w:lineRule="auto"/>
              <w:jc w:val="both"/>
              <w:rPr>
                <w:rFonts w:ascii="Times New Roman" w:hAnsi="Times New Roman"/>
                <w:b/>
                <w:bCs/>
                <w:color w:val="000000"/>
                <w:szCs w:val="24"/>
              </w:rPr>
            </w:pPr>
            <w:r w:rsidRPr="001F15CA">
              <w:rPr>
                <w:rFonts w:ascii="Times New Roman" w:hAnsi="Times New Roman"/>
                <w:b/>
                <w:bCs/>
                <w:color w:val="000000"/>
                <w:szCs w:val="24"/>
              </w:rPr>
              <w:t>No</w:t>
            </w:r>
          </w:p>
        </w:tc>
        <w:tc>
          <w:tcPr>
            <w:tcW w:w="2240" w:type="pct"/>
            <w:tcBorders>
              <w:top w:val="single" w:sz="8" w:space="0" w:color="auto"/>
              <w:left w:val="nil"/>
              <w:bottom w:val="single" w:sz="8" w:space="0" w:color="auto"/>
              <w:right w:val="single" w:sz="8" w:space="0" w:color="auto"/>
            </w:tcBorders>
            <w:shd w:val="clear" w:color="auto" w:fill="auto"/>
            <w:noWrap/>
            <w:vAlign w:val="center"/>
            <w:hideMark/>
          </w:tcPr>
          <w:p w14:paraId="5EE927A6" w14:textId="77777777" w:rsidR="006F3142" w:rsidRPr="001F15CA" w:rsidRDefault="006F3142" w:rsidP="006F3142">
            <w:pPr>
              <w:spacing w:after="0" w:line="240" w:lineRule="auto"/>
              <w:jc w:val="both"/>
              <w:rPr>
                <w:rFonts w:ascii="Times New Roman" w:hAnsi="Times New Roman"/>
                <w:b/>
                <w:bCs/>
                <w:color w:val="000000"/>
                <w:szCs w:val="24"/>
              </w:rPr>
            </w:pPr>
            <w:r w:rsidRPr="001F15CA">
              <w:rPr>
                <w:rFonts w:ascii="Times New Roman" w:hAnsi="Times New Roman"/>
                <w:b/>
                <w:bCs/>
                <w:color w:val="000000"/>
                <w:szCs w:val="24"/>
              </w:rPr>
              <w:t>Eylem İfadesi</w:t>
            </w:r>
          </w:p>
        </w:tc>
        <w:tc>
          <w:tcPr>
            <w:tcW w:w="1119" w:type="pct"/>
            <w:tcBorders>
              <w:top w:val="single" w:sz="8" w:space="0" w:color="auto"/>
              <w:left w:val="nil"/>
              <w:bottom w:val="single" w:sz="8" w:space="0" w:color="auto"/>
              <w:right w:val="single" w:sz="8" w:space="0" w:color="auto"/>
            </w:tcBorders>
            <w:shd w:val="clear" w:color="auto" w:fill="auto"/>
            <w:vAlign w:val="center"/>
          </w:tcPr>
          <w:p w14:paraId="31A2F721" w14:textId="77777777" w:rsidR="006F3142" w:rsidRPr="001F15CA" w:rsidRDefault="006F3142" w:rsidP="006F3142">
            <w:pPr>
              <w:spacing w:after="0" w:line="240" w:lineRule="auto"/>
              <w:jc w:val="both"/>
              <w:rPr>
                <w:rFonts w:ascii="Times New Roman" w:hAnsi="Times New Roman"/>
                <w:b/>
                <w:bCs/>
                <w:color w:val="000000"/>
                <w:szCs w:val="24"/>
              </w:rPr>
            </w:pPr>
            <w:r w:rsidRPr="001F15CA">
              <w:rPr>
                <w:rFonts w:ascii="Times New Roman" w:hAnsi="Times New Roman"/>
                <w:b/>
                <w:bCs/>
                <w:color w:val="000000"/>
                <w:szCs w:val="24"/>
              </w:rPr>
              <w:t>Eylem Sorumlusu</w:t>
            </w:r>
          </w:p>
        </w:tc>
        <w:tc>
          <w:tcPr>
            <w:tcW w:w="1300" w:type="pct"/>
            <w:tcBorders>
              <w:top w:val="single" w:sz="8" w:space="0" w:color="auto"/>
              <w:left w:val="nil"/>
              <w:bottom w:val="single" w:sz="8" w:space="0" w:color="auto"/>
              <w:right w:val="single" w:sz="8" w:space="0" w:color="auto"/>
            </w:tcBorders>
            <w:shd w:val="clear" w:color="auto" w:fill="auto"/>
            <w:vAlign w:val="center"/>
          </w:tcPr>
          <w:p w14:paraId="53EF6F13" w14:textId="77777777" w:rsidR="006F3142" w:rsidRPr="001F15CA" w:rsidRDefault="006F3142" w:rsidP="006F3142">
            <w:pPr>
              <w:spacing w:after="0" w:line="240" w:lineRule="auto"/>
              <w:jc w:val="both"/>
              <w:rPr>
                <w:rFonts w:ascii="Times New Roman" w:hAnsi="Times New Roman"/>
                <w:b/>
                <w:bCs/>
                <w:color w:val="000000"/>
                <w:szCs w:val="24"/>
              </w:rPr>
            </w:pPr>
            <w:r w:rsidRPr="001F15CA">
              <w:rPr>
                <w:rFonts w:ascii="Times New Roman" w:hAnsi="Times New Roman"/>
                <w:b/>
                <w:bCs/>
                <w:color w:val="000000"/>
                <w:szCs w:val="24"/>
              </w:rPr>
              <w:t>Eylem Tarihi</w:t>
            </w:r>
          </w:p>
        </w:tc>
      </w:tr>
      <w:tr w:rsidR="00CA0C15" w:rsidRPr="001F15CA" w14:paraId="0F358210" w14:textId="77777777" w:rsidTr="00330365">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hideMark/>
          </w:tcPr>
          <w:p w14:paraId="426ACDFD" w14:textId="06376DD2" w:rsidR="00CA0C15" w:rsidRPr="001F15CA" w:rsidRDefault="00CA0C15" w:rsidP="006F3142">
            <w:pPr>
              <w:spacing w:after="0" w:line="240" w:lineRule="auto"/>
              <w:jc w:val="both"/>
              <w:rPr>
                <w:rFonts w:ascii="Times New Roman" w:hAnsi="Times New Roman"/>
                <w:b/>
                <w:bCs/>
                <w:color w:val="000000"/>
                <w:szCs w:val="24"/>
              </w:rPr>
            </w:pPr>
            <w:r>
              <w:rPr>
                <w:rFonts w:ascii="Times New Roman" w:hAnsi="Times New Roman"/>
                <w:b/>
                <w:bCs/>
                <w:color w:val="000000"/>
                <w:szCs w:val="24"/>
              </w:rPr>
              <w:t>3.1.1.</w:t>
            </w:r>
          </w:p>
        </w:tc>
        <w:tc>
          <w:tcPr>
            <w:tcW w:w="2240" w:type="pct"/>
            <w:tcBorders>
              <w:top w:val="nil"/>
              <w:left w:val="nil"/>
              <w:bottom w:val="single" w:sz="8" w:space="0" w:color="auto"/>
              <w:right w:val="single" w:sz="8" w:space="0" w:color="auto"/>
            </w:tcBorders>
            <w:shd w:val="clear" w:color="auto" w:fill="auto"/>
            <w:vAlign w:val="center"/>
          </w:tcPr>
          <w:p w14:paraId="166D2D77" w14:textId="5AB6054E" w:rsidR="00CA0C15" w:rsidRPr="00CA0C15" w:rsidRDefault="00CA0C15" w:rsidP="006F3142">
            <w:pPr>
              <w:spacing w:after="0" w:line="240" w:lineRule="auto"/>
              <w:jc w:val="both"/>
              <w:rPr>
                <w:rFonts w:ascii="Times New Roman" w:hAnsi="Times New Roman"/>
                <w:color w:val="000000"/>
                <w:szCs w:val="24"/>
              </w:rPr>
            </w:pPr>
            <w:r w:rsidRPr="00CA0C15">
              <w:rPr>
                <w:rFonts w:ascii="Times New Roman" w:hAnsi="Times New Roman"/>
                <w:szCs w:val="24"/>
              </w:rPr>
              <w:t>Oku</w:t>
            </w:r>
            <w:r>
              <w:rPr>
                <w:rFonts w:ascii="Times New Roman" w:hAnsi="Times New Roman"/>
                <w:szCs w:val="24"/>
              </w:rPr>
              <w:t xml:space="preserve">l personelinin ihtiyaç duyduğu </w:t>
            </w:r>
            <w:r w:rsidRPr="00CA0C15">
              <w:rPr>
                <w:rFonts w:ascii="Times New Roman" w:hAnsi="Times New Roman"/>
                <w:szCs w:val="24"/>
              </w:rPr>
              <w:t>hizmet içi eğitim konuları anket çalışması yapılarak belirlenecektir.</w:t>
            </w:r>
          </w:p>
        </w:tc>
        <w:tc>
          <w:tcPr>
            <w:tcW w:w="1119" w:type="pct"/>
            <w:tcBorders>
              <w:top w:val="nil"/>
              <w:left w:val="nil"/>
              <w:bottom w:val="single" w:sz="8" w:space="0" w:color="auto"/>
              <w:right w:val="single" w:sz="8" w:space="0" w:color="auto"/>
            </w:tcBorders>
            <w:shd w:val="clear" w:color="auto" w:fill="auto"/>
            <w:vAlign w:val="center"/>
          </w:tcPr>
          <w:p w14:paraId="7575FDCD" w14:textId="3D59DEC4" w:rsidR="00CA0C15" w:rsidRPr="001F15CA" w:rsidRDefault="00CA0C15" w:rsidP="006F3142">
            <w:pPr>
              <w:spacing w:after="0" w:line="240" w:lineRule="auto"/>
              <w:jc w:val="both"/>
              <w:rPr>
                <w:rFonts w:ascii="Times New Roman" w:hAnsi="Times New Roman"/>
                <w:color w:val="000000"/>
                <w:szCs w:val="24"/>
              </w:rPr>
            </w:pPr>
            <w:r>
              <w:rPr>
                <w:rFonts w:ascii="Times New Roman" w:hAnsi="Times New Roman"/>
                <w:color w:val="000000"/>
                <w:szCs w:val="24"/>
              </w:rPr>
              <w:t>Okul İdaresi</w:t>
            </w:r>
          </w:p>
        </w:tc>
        <w:tc>
          <w:tcPr>
            <w:tcW w:w="1300" w:type="pct"/>
            <w:tcBorders>
              <w:top w:val="nil"/>
              <w:left w:val="nil"/>
              <w:bottom w:val="single" w:sz="8" w:space="0" w:color="auto"/>
              <w:right w:val="single" w:sz="8" w:space="0" w:color="auto"/>
            </w:tcBorders>
            <w:shd w:val="clear" w:color="auto" w:fill="auto"/>
            <w:vAlign w:val="center"/>
          </w:tcPr>
          <w:p w14:paraId="4A969DEE" w14:textId="3BC3E75C" w:rsidR="00CA0C15" w:rsidRPr="001F15CA" w:rsidRDefault="00CA0C15" w:rsidP="006F3142">
            <w:pPr>
              <w:spacing w:after="0" w:line="240" w:lineRule="auto"/>
              <w:jc w:val="both"/>
              <w:rPr>
                <w:rFonts w:ascii="Times New Roman" w:hAnsi="Times New Roman"/>
                <w:color w:val="000000"/>
                <w:szCs w:val="24"/>
              </w:rPr>
            </w:pPr>
            <w:r>
              <w:rPr>
                <w:rFonts w:ascii="Times New Roman" w:hAnsi="Times New Roman"/>
                <w:color w:val="000000"/>
                <w:szCs w:val="24"/>
              </w:rPr>
              <w:t>Eylül-Ekim</w:t>
            </w:r>
          </w:p>
        </w:tc>
      </w:tr>
      <w:tr w:rsidR="00CA0C15" w:rsidRPr="001F15CA" w14:paraId="711F1D52" w14:textId="77777777" w:rsidTr="00330365">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tcPr>
          <w:p w14:paraId="12CB680C" w14:textId="66EF1044" w:rsidR="00CA0C15" w:rsidRPr="001F15CA" w:rsidRDefault="00CA0C15" w:rsidP="006F3142">
            <w:pPr>
              <w:spacing w:after="0" w:line="240" w:lineRule="auto"/>
              <w:jc w:val="both"/>
              <w:rPr>
                <w:rFonts w:ascii="Times New Roman" w:hAnsi="Times New Roman"/>
                <w:b/>
                <w:bCs/>
                <w:color w:val="000000"/>
                <w:szCs w:val="24"/>
              </w:rPr>
            </w:pPr>
            <w:r>
              <w:rPr>
                <w:rFonts w:ascii="Times New Roman" w:hAnsi="Times New Roman"/>
                <w:b/>
                <w:bCs/>
                <w:color w:val="000000"/>
                <w:szCs w:val="24"/>
              </w:rPr>
              <w:t>3.1.2.</w:t>
            </w:r>
          </w:p>
        </w:tc>
        <w:tc>
          <w:tcPr>
            <w:tcW w:w="2240" w:type="pct"/>
            <w:tcBorders>
              <w:top w:val="nil"/>
              <w:left w:val="nil"/>
              <w:bottom w:val="single" w:sz="8" w:space="0" w:color="auto"/>
              <w:right w:val="single" w:sz="8" w:space="0" w:color="auto"/>
            </w:tcBorders>
            <w:shd w:val="clear" w:color="auto" w:fill="auto"/>
            <w:vAlign w:val="center"/>
          </w:tcPr>
          <w:p w14:paraId="20634BBC" w14:textId="4F68F552" w:rsidR="00CA0C15" w:rsidRPr="00CA0C15" w:rsidRDefault="00CA0C15" w:rsidP="006F3142">
            <w:pPr>
              <w:spacing w:after="0" w:line="240" w:lineRule="auto"/>
              <w:jc w:val="both"/>
              <w:rPr>
                <w:rFonts w:ascii="Times New Roman" w:hAnsi="Times New Roman"/>
                <w:szCs w:val="24"/>
              </w:rPr>
            </w:pPr>
            <w:r w:rsidRPr="00CA0C15">
              <w:rPr>
                <w:rFonts w:ascii="Times New Roman" w:hAnsi="Times New Roman"/>
                <w:szCs w:val="24"/>
              </w:rPr>
              <w:t>Belirlenen konularla ilgili kurs ve seminer açılması için İl MEM ile yazışmalar yapılacaktır.</w:t>
            </w:r>
          </w:p>
        </w:tc>
        <w:tc>
          <w:tcPr>
            <w:tcW w:w="1119" w:type="pct"/>
            <w:tcBorders>
              <w:top w:val="nil"/>
              <w:left w:val="nil"/>
              <w:bottom w:val="single" w:sz="8" w:space="0" w:color="auto"/>
              <w:right w:val="single" w:sz="8" w:space="0" w:color="auto"/>
            </w:tcBorders>
            <w:shd w:val="clear" w:color="auto" w:fill="auto"/>
            <w:vAlign w:val="center"/>
          </w:tcPr>
          <w:p w14:paraId="1C5D27B1" w14:textId="089835A4" w:rsidR="00CA0C15" w:rsidRPr="001F15CA" w:rsidRDefault="00CA0C15" w:rsidP="006F3142">
            <w:pPr>
              <w:spacing w:after="0" w:line="240" w:lineRule="auto"/>
              <w:jc w:val="both"/>
              <w:rPr>
                <w:rFonts w:ascii="Times New Roman" w:hAnsi="Times New Roman"/>
                <w:color w:val="000000"/>
                <w:szCs w:val="24"/>
              </w:rPr>
            </w:pPr>
            <w:r>
              <w:rPr>
                <w:rFonts w:ascii="Times New Roman" w:hAnsi="Times New Roman"/>
                <w:color w:val="000000"/>
                <w:szCs w:val="24"/>
              </w:rPr>
              <w:t>Okul İdaresi</w:t>
            </w:r>
          </w:p>
        </w:tc>
        <w:tc>
          <w:tcPr>
            <w:tcW w:w="1300" w:type="pct"/>
            <w:tcBorders>
              <w:top w:val="nil"/>
              <w:left w:val="nil"/>
              <w:bottom w:val="single" w:sz="8" w:space="0" w:color="auto"/>
              <w:right w:val="single" w:sz="8" w:space="0" w:color="auto"/>
            </w:tcBorders>
            <w:shd w:val="clear" w:color="auto" w:fill="auto"/>
            <w:vAlign w:val="center"/>
          </w:tcPr>
          <w:p w14:paraId="3CC87436" w14:textId="524E88CD" w:rsidR="00CA0C15" w:rsidRPr="001F15CA" w:rsidRDefault="00CA0C15" w:rsidP="006F3142">
            <w:pPr>
              <w:spacing w:after="0" w:line="240" w:lineRule="auto"/>
              <w:jc w:val="both"/>
              <w:rPr>
                <w:rFonts w:ascii="Times New Roman" w:hAnsi="Times New Roman"/>
                <w:color w:val="000000"/>
                <w:szCs w:val="24"/>
              </w:rPr>
            </w:pPr>
            <w:r>
              <w:rPr>
                <w:rFonts w:ascii="Times New Roman" w:hAnsi="Times New Roman"/>
                <w:color w:val="000000"/>
                <w:szCs w:val="24"/>
              </w:rPr>
              <w:t>Eylül-Ekim</w:t>
            </w:r>
          </w:p>
        </w:tc>
      </w:tr>
      <w:tr w:rsidR="00CA0C15" w:rsidRPr="001F15CA" w14:paraId="6AA87FB3" w14:textId="77777777" w:rsidTr="00330365">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tcPr>
          <w:p w14:paraId="51B4CD99" w14:textId="7A1F6A5D" w:rsidR="00CA0C15" w:rsidRPr="001F15CA" w:rsidRDefault="00CA0C15" w:rsidP="006F3142">
            <w:pPr>
              <w:spacing w:after="0" w:line="240" w:lineRule="auto"/>
              <w:jc w:val="both"/>
              <w:rPr>
                <w:rFonts w:ascii="Times New Roman" w:hAnsi="Times New Roman"/>
                <w:b/>
                <w:bCs/>
                <w:color w:val="000000"/>
                <w:szCs w:val="24"/>
              </w:rPr>
            </w:pPr>
            <w:r w:rsidRPr="001F15CA">
              <w:rPr>
                <w:rFonts w:ascii="Times New Roman" w:hAnsi="Times New Roman"/>
                <w:b/>
                <w:bCs/>
                <w:color w:val="000000"/>
                <w:szCs w:val="24"/>
              </w:rPr>
              <w:t>3.1.3</w:t>
            </w:r>
            <w:r w:rsidR="00975BD1">
              <w:rPr>
                <w:rFonts w:ascii="Times New Roman" w:hAnsi="Times New Roman"/>
                <w:b/>
                <w:bCs/>
                <w:color w:val="000000"/>
                <w:szCs w:val="24"/>
              </w:rPr>
              <w:t>.</w:t>
            </w:r>
          </w:p>
        </w:tc>
        <w:tc>
          <w:tcPr>
            <w:tcW w:w="2240" w:type="pct"/>
            <w:tcBorders>
              <w:top w:val="nil"/>
              <w:left w:val="nil"/>
              <w:bottom w:val="single" w:sz="8" w:space="0" w:color="auto"/>
              <w:right w:val="single" w:sz="8" w:space="0" w:color="auto"/>
            </w:tcBorders>
            <w:shd w:val="clear" w:color="auto" w:fill="auto"/>
            <w:vAlign w:val="center"/>
          </w:tcPr>
          <w:p w14:paraId="20403555" w14:textId="6288EDA1" w:rsidR="00CA0C15" w:rsidRPr="00CA0C15" w:rsidRDefault="00CA0C15" w:rsidP="006F3142">
            <w:pPr>
              <w:spacing w:after="0" w:line="240" w:lineRule="auto"/>
              <w:jc w:val="both"/>
              <w:rPr>
                <w:rFonts w:ascii="Times New Roman" w:hAnsi="Times New Roman"/>
                <w:szCs w:val="24"/>
              </w:rPr>
            </w:pPr>
            <w:r w:rsidRPr="00CA0C15">
              <w:rPr>
                <w:rFonts w:ascii="Times New Roman" w:hAnsi="Times New Roman"/>
                <w:szCs w:val="24"/>
              </w:rPr>
              <w:t>Öğretmenlerin katıldıkları kurs ve seminerlerde edindikleri bilgileri diğer meslektaşları ile paylaşmaları sağlanacaktır.</w:t>
            </w:r>
          </w:p>
        </w:tc>
        <w:tc>
          <w:tcPr>
            <w:tcW w:w="1119" w:type="pct"/>
            <w:tcBorders>
              <w:top w:val="nil"/>
              <w:left w:val="nil"/>
              <w:bottom w:val="single" w:sz="8" w:space="0" w:color="auto"/>
              <w:right w:val="single" w:sz="8" w:space="0" w:color="auto"/>
            </w:tcBorders>
            <w:shd w:val="clear" w:color="auto" w:fill="auto"/>
            <w:vAlign w:val="center"/>
          </w:tcPr>
          <w:p w14:paraId="5A4AD40C" w14:textId="3A112F34" w:rsidR="00CA0C15" w:rsidRPr="001F15CA" w:rsidRDefault="00CA0C15" w:rsidP="006F3142">
            <w:pPr>
              <w:spacing w:after="0" w:line="240" w:lineRule="auto"/>
              <w:jc w:val="both"/>
              <w:rPr>
                <w:rFonts w:ascii="Times New Roman" w:hAnsi="Times New Roman"/>
                <w:color w:val="000000"/>
                <w:szCs w:val="24"/>
              </w:rPr>
            </w:pPr>
            <w:r>
              <w:rPr>
                <w:rFonts w:ascii="Times New Roman" w:hAnsi="Times New Roman"/>
                <w:color w:val="000000"/>
                <w:szCs w:val="24"/>
              </w:rPr>
              <w:t>Okul İdaresi</w:t>
            </w:r>
          </w:p>
        </w:tc>
        <w:tc>
          <w:tcPr>
            <w:tcW w:w="1300" w:type="pct"/>
            <w:tcBorders>
              <w:top w:val="nil"/>
              <w:left w:val="nil"/>
              <w:bottom w:val="single" w:sz="8" w:space="0" w:color="auto"/>
              <w:right w:val="single" w:sz="8" w:space="0" w:color="auto"/>
            </w:tcBorders>
            <w:shd w:val="clear" w:color="auto" w:fill="auto"/>
            <w:vAlign w:val="center"/>
          </w:tcPr>
          <w:p w14:paraId="03B5A5DB" w14:textId="404C9F14" w:rsidR="00CA0C15" w:rsidRPr="001F15CA" w:rsidRDefault="00CA0C15" w:rsidP="006F3142">
            <w:pPr>
              <w:spacing w:after="0" w:line="240" w:lineRule="auto"/>
              <w:jc w:val="both"/>
              <w:rPr>
                <w:rFonts w:ascii="Times New Roman" w:hAnsi="Times New Roman"/>
                <w:color w:val="000000"/>
                <w:szCs w:val="24"/>
              </w:rPr>
            </w:pPr>
            <w:r>
              <w:rPr>
                <w:rFonts w:ascii="Times New Roman" w:hAnsi="Times New Roman"/>
                <w:color w:val="000000"/>
                <w:szCs w:val="24"/>
              </w:rPr>
              <w:t>Eğitim Öğretim Yılı</w:t>
            </w:r>
          </w:p>
        </w:tc>
      </w:tr>
      <w:tr w:rsidR="00330365" w:rsidRPr="001F15CA" w14:paraId="2C2BC49F" w14:textId="77777777" w:rsidTr="00330365">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tcPr>
          <w:p w14:paraId="7A4FB31F" w14:textId="5D6155A4" w:rsidR="00330365" w:rsidRPr="001F15CA" w:rsidRDefault="00975BD1" w:rsidP="006F3142">
            <w:pPr>
              <w:spacing w:after="0" w:line="240" w:lineRule="auto"/>
              <w:jc w:val="both"/>
              <w:rPr>
                <w:rFonts w:ascii="Times New Roman" w:hAnsi="Times New Roman"/>
                <w:b/>
                <w:bCs/>
                <w:color w:val="000000"/>
                <w:szCs w:val="24"/>
              </w:rPr>
            </w:pPr>
            <w:r>
              <w:rPr>
                <w:rFonts w:ascii="Times New Roman" w:hAnsi="Times New Roman"/>
                <w:b/>
                <w:bCs/>
                <w:color w:val="000000"/>
                <w:szCs w:val="24"/>
              </w:rPr>
              <w:t>3.1.4.</w:t>
            </w:r>
          </w:p>
        </w:tc>
        <w:tc>
          <w:tcPr>
            <w:tcW w:w="2240" w:type="pct"/>
            <w:tcBorders>
              <w:top w:val="nil"/>
              <w:left w:val="nil"/>
              <w:bottom w:val="single" w:sz="8" w:space="0" w:color="auto"/>
              <w:right w:val="single" w:sz="8" w:space="0" w:color="auto"/>
            </w:tcBorders>
            <w:shd w:val="clear" w:color="auto" w:fill="auto"/>
            <w:vAlign w:val="center"/>
          </w:tcPr>
          <w:p w14:paraId="5E97A618" w14:textId="6AE02658" w:rsidR="00330365" w:rsidRPr="00330365" w:rsidRDefault="00330365" w:rsidP="006F3142">
            <w:pPr>
              <w:spacing w:after="0" w:line="240" w:lineRule="auto"/>
              <w:jc w:val="both"/>
              <w:rPr>
                <w:rFonts w:ascii="Times New Roman" w:hAnsi="Times New Roman"/>
                <w:szCs w:val="24"/>
              </w:rPr>
            </w:pPr>
            <w:r w:rsidRPr="00330365">
              <w:rPr>
                <w:rFonts w:ascii="Times New Roman" w:hAnsi="Times New Roman"/>
                <w:szCs w:val="24"/>
              </w:rPr>
              <w:t>Veli toplantısında ve okulun sosyal medya hes</w:t>
            </w:r>
            <w:r w:rsidR="006C2363">
              <w:rPr>
                <w:rFonts w:ascii="Times New Roman" w:hAnsi="Times New Roman"/>
                <w:szCs w:val="24"/>
              </w:rPr>
              <w:t>abı üzerinde okulun web sayfası duyurulacaktır.</w:t>
            </w:r>
          </w:p>
        </w:tc>
        <w:tc>
          <w:tcPr>
            <w:tcW w:w="1119" w:type="pct"/>
            <w:tcBorders>
              <w:top w:val="nil"/>
              <w:left w:val="nil"/>
              <w:bottom w:val="single" w:sz="8" w:space="0" w:color="auto"/>
              <w:right w:val="single" w:sz="8" w:space="0" w:color="auto"/>
            </w:tcBorders>
            <w:shd w:val="clear" w:color="auto" w:fill="auto"/>
            <w:vAlign w:val="center"/>
          </w:tcPr>
          <w:p w14:paraId="7ACBCE0B" w14:textId="2BAE30D6" w:rsidR="00330365" w:rsidRPr="001F15CA" w:rsidRDefault="00330365" w:rsidP="006F3142">
            <w:pPr>
              <w:spacing w:after="0" w:line="240" w:lineRule="auto"/>
              <w:jc w:val="both"/>
              <w:rPr>
                <w:rFonts w:ascii="Times New Roman" w:hAnsi="Times New Roman"/>
                <w:color w:val="000000"/>
                <w:szCs w:val="24"/>
              </w:rPr>
            </w:pPr>
            <w:r>
              <w:rPr>
                <w:rFonts w:ascii="Times New Roman" w:hAnsi="Times New Roman"/>
                <w:color w:val="000000"/>
                <w:szCs w:val="24"/>
              </w:rPr>
              <w:t>Okul İdaresi</w:t>
            </w:r>
          </w:p>
        </w:tc>
        <w:tc>
          <w:tcPr>
            <w:tcW w:w="1300" w:type="pct"/>
            <w:tcBorders>
              <w:top w:val="nil"/>
              <w:left w:val="nil"/>
              <w:bottom w:val="single" w:sz="8" w:space="0" w:color="auto"/>
              <w:right w:val="single" w:sz="8" w:space="0" w:color="auto"/>
            </w:tcBorders>
            <w:shd w:val="clear" w:color="auto" w:fill="auto"/>
            <w:vAlign w:val="center"/>
          </w:tcPr>
          <w:p w14:paraId="77AC6857" w14:textId="08011FA3" w:rsidR="00330365" w:rsidRPr="001F15CA" w:rsidRDefault="00330365" w:rsidP="006F3142">
            <w:pPr>
              <w:spacing w:after="0" w:line="240" w:lineRule="auto"/>
              <w:jc w:val="both"/>
              <w:rPr>
                <w:rFonts w:ascii="Times New Roman" w:hAnsi="Times New Roman"/>
                <w:color w:val="000000"/>
                <w:szCs w:val="24"/>
              </w:rPr>
            </w:pPr>
            <w:r>
              <w:rPr>
                <w:rFonts w:ascii="Times New Roman" w:hAnsi="Times New Roman"/>
                <w:color w:val="000000"/>
                <w:szCs w:val="24"/>
              </w:rPr>
              <w:t>Eğitim Öğretim Yılı</w:t>
            </w:r>
          </w:p>
        </w:tc>
      </w:tr>
      <w:tr w:rsidR="00330365" w:rsidRPr="001F15CA" w14:paraId="77891BAB" w14:textId="77777777" w:rsidTr="00330365">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tcPr>
          <w:p w14:paraId="6B40D6DB" w14:textId="22721732" w:rsidR="00330365" w:rsidRPr="001F15CA" w:rsidRDefault="00975BD1" w:rsidP="006F3142">
            <w:pPr>
              <w:spacing w:after="0" w:line="240" w:lineRule="auto"/>
              <w:jc w:val="both"/>
              <w:rPr>
                <w:rFonts w:ascii="Times New Roman" w:hAnsi="Times New Roman"/>
                <w:b/>
                <w:bCs/>
                <w:color w:val="000000"/>
                <w:szCs w:val="24"/>
              </w:rPr>
            </w:pPr>
            <w:r>
              <w:rPr>
                <w:rFonts w:ascii="Times New Roman" w:hAnsi="Times New Roman"/>
                <w:b/>
                <w:bCs/>
                <w:color w:val="000000"/>
                <w:szCs w:val="24"/>
              </w:rPr>
              <w:lastRenderedPageBreak/>
              <w:t>3.1.5</w:t>
            </w:r>
            <w:r w:rsidR="00330365">
              <w:rPr>
                <w:rFonts w:ascii="Times New Roman" w:hAnsi="Times New Roman"/>
                <w:b/>
                <w:bCs/>
                <w:color w:val="000000"/>
                <w:szCs w:val="24"/>
              </w:rPr>
              <w:t>.</w:t>
            </w:r>
          </w:p>
        </w:tc>
        <w:tc>
          <w:tcPr>
            <w:tcW w:w="2240" w:type="pct"/>
            <w:tcBorders>
              <w:top w:val="nil"/>
              <w:left w:val="nil"/>
              <w:bottom w:val="single" w:sz="8" w:space="0" w:color="auto"/>
              <w:right w:val="single" w:sz="8" w:space="0" w:color="auto"/>
            </w:tcBorders>
            <w:shd w:val="clear" w:color="auto" w:fill="auto"/>
            <w:vAlign w:val="center"/>
          </w:tcPr>
          <w:p w14:paraId="317F899E" w14:textId="04781F94" w:rsidR="00330365" w:rsidRPr="00330365" w:rsidRDefault="00330365" w:rsidP="00330365">
            <w:pPr>
              <w:spacing w:after="0" w:line="240" w:lineRule="auto"/>
              <w:jc w:val="both"/>
              <w:rPr>
                <w:rFonts w:ascii="Times New Roman" w:hAnsi="Times New Roman"/>
                <w:szCs w:val="24"/>
              </w:rPr>
            </w:pPr>
            <w:r w:rsidRPr="00330365">
              <w:rPr>
                <w:rFonts w:ascii="Times New Roman" w:hAnsi="Times New Roman"/>
                <w:szCs w:val="24"/>
              </w:rPr>
              <w:t>Okul web sayfası güncellenerek okulumuzda yapılan faaliyet ve etkinliklerin haberler</w:t>
            </w:r>
            <w:r w:rsidR="006C2363">
              <w:rPr>
                <w:rFonts w:ascii="Times New Roman" w:hAnsi="Times New Roman"/>
                <w:szCs w:val="24"/>
              </w:rPr>
              <w:t xml:space="preserve"> bölümünde</w:t>
            </w:r>
            <w:r w:rsidRPr="00330365">
              <w:rPr>
                <w:rFonts w:ascii="Times New Roman" w:hAnsi="Times New Roman"/>
                <w:szCs w:val="24"/>
              </w:rPr>
              <w:t xml:space="preserve"> yayınlanması</w:t>
            </w:r>
            <w:r w:rsidR="006C2363">
              <w:rPr>
                <w:rFonts w:ascii="Times New Roman" w:hAnsi="Times New Roman"/>
                <w:szCs w:val="24"/>
              </w:rPr>
              <w:t xml:space="preserve"> sağlatılacaktır.</w:t>
            </w:r>
            <w:r w:rsidRPr="00330365">
              <w:rPr>
                <w:rFonts w:ascii="Times New Roman" w:hAnsi="Times New Roman"/>
                <w:szCs w:val="24"/>
              </w:rPr>
              <w:t xml:space="preserve"> </w:t>
            </w:r>
          </w:p>
        </w:tc>
        <w:tc>
          <w:tcPr>
            <w:tcW w:w="1119" w:type="pct"/>
            <w:tcBorders>
              <w:top w:val="nil"/>
              <w:left w:val="nil"/>
              <w:bottom w:val="single" w:sz="8" w:space="0" w:color="auto"/>
              <w:right w:val="single" w:sz="8" w:space="0" w:color="auto"/>
            </w:tcBorders>
            <w:shd w:val="clear" w:color="auto" w:fill="auto"/>
            <w:vAlign w:val="center"/>
          </w:tcPr>
          <w:p w14:paraId="04CF4832" w14:textId="6A0189B5" w:rsidR="00330365" w:rsidRPr="001F15CA" w:rsidRDefault="00330365" w:rsidP="006F3142">
            <w:pPr>
              <w:spacing w:after="0" w:line="240" w:lineRule="auto"/>
              <w:jc w:val="both"/>
              <w:rPr>
                <w:rFonts w:ascii="Times New Roman" w:hAnsi="Times New Roman"/>
                <w:color w:val="000000"/>
                <w:szCs w:val="24"/>
              </w:rPr>
            </w:pPr>
            <w:r>
              <w:rPr>
                <w:rFonts w:ascii="Times New Roman" w:hAnsi="Times New Roman"/>
                <w:color w:val="000000"/>
                <w:szCs w:val="24"/>
              </w:rPr>
              <w:t>Okul İdaresi</w:t>
            </w:r>
          </w:p>
        </w:tc>
        <w:tc>
          <w:tcPr>
            <w:tcW w:w="1300" w:type="pct"/>
            <w:tcBorders>
              <w:top w:val="nil"/>
              <w:left w:val="nil"/>
              <w:bottom w:val="single" w:sz="8" w:space="0" w:color="auto"/>
              <w:right w:val="single" w:sz="8" w:space="0" w:color="auto"/>
            </w:tcBorders>
            <w:shd w:val="clear" w:color="auto" w:fill="auto"/>
            <w:vAlign w:val="center"/>
          </w:tcPr>
          <w:p w14:paraId="1F1158D1" w14:textId="72D3F4EB" w:rsidR="00330365" w:rsidRPr="001F15CA" w:rsidRDefault="00330365" w:rsidP="006F3142">
            <w:pPr>
              <w:spacing w:after="0" w:line="240" w:lineRule="auto"/>
              <w:jc w:val="both"/>
              <w:rPr>
                <w:rFonts w:ascii="Times New Roman" w:hAnsi="Times New Roman"/>
                <w:color w:val="000000"/>
                <w:szCs w:val="24"/>
              </w:rPr>
            </w:pPr>
            <w:r>
              <w:rPr>
                <w:rFonts w:ascii="Times New Roman" w:hAnsi="Times New Roman"/>
                <w:color w:val="000000"/>
                <w:szCs w:val="24"/>
              </w:rPr>
              <w:t>Eğitim Öğretim Yılı</w:t>
            </w:r>
          </w:p>
        </w:tc>
      </w:tr>
      <w:tr w:rsidR="00330365" w:rsidRPr="001F15CA" w14:paraId="22A88FE3" w14:textId="77777777" w:rsidTr="00330365">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tcPr>
          <w:p w14:paraId="22B8DC3C" w14:textId="660C71AD" w:rsidR="00330365" w:rsidRDefault="00975BD1" w:rsidP="006F3142">
            <w:pPr>
              <w:spacing w:after="0" w:line="240" w:lineRule="auto"/>
              <w:jc w:val="both"/>
              <w:rPr>
                <w:rFonts w:ascii="Times New Roman" w:hAnsi="Times New Roman"/>
                <w:b/>
                <w:bCs/>
                <w:color w:val="000000"/>
                <w:szCs w:val="24"/>
              </w:rPr>
            </w:pPr>
            <w:r>
              <w:rPr>
                <w:rFonts w:ascii="Times New Roman" w:hAnsi="Times New Roman"/>
                <w:b/>
                <w:bCs/>
                <w:color w:val="000000"/>
                <w:szCs w:val="24"/>
              </w:rPr>
              <w:t>3.1.6.</w:t>
            </w:r>
          </w:p>
        </w:tc>
        <w:tc>
          <w:tcPr>
            <w:tcW w:w="2240" w:type="pct"/>
            <w:tcBorders>
              <w:top w:val="nil"/>
              <w:left w:val="nil"/>
              <w:bottom w:val="single" w:sz="8" w:space="0" w:color="auto"/>
              <w:right w:val="single" w:sz="8" w:space="0" w:color="auto"/>
            </w:tcBorders>
            <w:shd w:val="clear" w:color="auto" w:fill="auto"/>
            <w:vAlign w:val="center"/>
          </w:tcPr>
          <w:p w14:paraId="28E5BB8C" w14:textId="75B75790" w:rsidR="00330365" w:rsidRPr="00330365" w:rsidRDefault="00330365" w:rsidP="00330365">
            <w:pPr>
              <w:spacing w:after="0" w:line="240" w:lineRule="auto"/>
              <w:jc w:val="both"/>
              <w:rPr>
                <w:rFonts w:ascii="Times New Roman" w:hAnsi="Times New Roman"/>
                <w:szCs w:val="24"/>
              </w:rPr>
            </w:pPr>
            <w:r w:rsidRPr="00330365">
              <w:rPr>
                <w:rFonts w:ascii="Times New Roman" w:hAnsi="Times New Roman"/>
                <w:szCs w:val="24"/>
              </w:rPr>
              <w:t>Okul gazetesinin hazırlanarak dağıtılması</w:t>
            </w:r>
            <w:r w:rsidR="006C2363">
              <w:rPr>
                <w:rFonts w:ascii="Times New Roman" w:hAnsi="Times New Roman"/>
                <w:szCs w:val="24"/>
              </w:rPr>
              <w:t xml:space="preserve"> sağlatılacaktır.</w:t>
            </w:r>
          </w:p>
        </w:tc>
        <w:tc>
          <w:tcPr>
            <w:tcW w:w="1119" w:type="pct"/>
            <w:tcBorders>
              <w:top w:val="nil"/>
              <w:left w:val="nil"/>
              <w:bottom w:val="single" w:sz="8" w:space="0" w:color="auto"/>
              <w:right w:val="single" w:sz="8" w:space="0" w:color="auto"/>
            </w:tcBorders>
            <w:shd w:val="clear" w:color="auto" w:fill="auto"/>
            <w:vAlign w:val="center"/>
          </w:tcPr>
          <w:p w14:paraId="1058A3DB" w14:textId="580CE627" w:rsidR="00330365" w:rsidRPr="001F15CA" w:rsidRDefault="00330365" w:rsidP="006F3142">
            <w:pPr>
              <w:spacing w:after="0" w:line="240" w:lineRule="auto"/>
              <w:jc w:val="both"/>
              <w:rPr>
                <w:rFonts w:ascii="Times New Roman" w:hAnsi="Times New Roman"/>
                <w:color w:val="000000"/>
                <w:szCs w:val="24"/>
              </w:rPr>
            </w:pPr>
            <w:r>
              <w:rPr>
                <w:rFonts w:ascii="Times New Roman" w:hAnsi="Times New Roman"/>
                <w:color w:val="000000"/>
                <w:szCs w:val="24"/>
              </w:rPr>
              <w:t>Okul İdaresi</w:t>
            </w:r>
          </w:p>
        </w:tc>
        <w:tc>
          <w:tcPr>
            <w:tcW w:w="1300" w:type="pct"/>
            <w:tcBorders>
              <w:top w:val="nil"/>
              <w:left w:val="nil"/>
              <w:bottom w:val="single" w:sz="8" w:space="0" w:color="auto"/>
              <w:right w:val="single" w:sz="8" w:space="0" w:color="auto"/>
            </w:tcBorders>
            <w:shd w:val="clear" w:color="auto" w:fill="auto"/>
            <w:vAlign w:val="center"/>
          </w:tcPr>
          <w:p w14:paraId="3392D2AA" w14:textId="3B5F34EA" w:rsidR="00330365" w:rsidRPr="001F15CA" w:rsidRDefault="00330365" w:rsidP="006F3142">
            <w:pPr>
              <w:spacing w:after="0" w:line="240" w:lineRule="auto"/>
              <w:jc w:val="both"/>
              <w:rPr>
                <w:rFonts w:ascii="Times New Roman" w:hAnsi="Times New Roman"/>
                <w:color w:val="000000"/>
                <w:szCs w:val="24"/>
              </w:rPr>
            </w:pPr>
            <w:r>
              <w:rPr>
                <w:rFonts w:ascii="Times New Roman" w:hAnsi="Times New Roman"/>
                <w:color w:val="000000"/>
                <w:szCs w:val="24"/>
              </w:rPr>
              <w:t>Eğitim Öğretim Yılı</w:t>
            </w:r>
          </w:p>
        </w:tc>
      </w:tr>
    </w:tbl>
    <w:p w14:paraId="2622DAB6" w14:textId="77777777" w:rsidR="006F3142" w:rsidRPr="001F15CA" w:rsidRDefault="006F3142" w:rsidP="006F3142">
      <w:pPr>
        <w:ind w:firstLine="708"/>
        <w:jc w:val="both"/>
        <w:rPr>
          <w:rFonts w:ascii="Times New Roman" w:hAnsi="Times New Roman"/>
          <w:b/>
          <w:sz w:val="28"/>
          <w:szCs w:val="28"/>
        </w:rPr>
      </w:pPr>
    </w:p>
    <w:p w14:paraId="222D2E84" w14:textId="77777777" w:rsidR="006F3142" w:rsidRPr="001F15CA" w:rsidRDefault="006F3142" w:rsidP="006F3142">
      <w:pPr>
        <w:ind w:firstLine="708"/>
        <w:jc w:val="both"/>
        <w:rPr>
          <w:rFonts w:ascii="Times New Roman" w:hAnsi="Times New Roman"/>
          <w:b/>
          <w:sz w:val="28"/>
          <w:szCs w:val="28"/>
        </w:rPr>
      </w:pPr>
      <w:r w:rsidRPr="001F15CA">
        <w:rPr>
          <w:rFonts w:ascii="Times New Roman" w:hAnsi="Times New Roman"/>
          <w:b/>
          <w:sz w:val="28"/>
          <w:szCs w:val="28"/>
        </w:rPr>
        <w:t>Stratejik Hedef 3.2.</w:t>
      </w:r>
    </w:p>
    <w:p w14:paraId="3A5E52D9" w14:textId="77777777" w:rsidR="006F3142" w:rsidRPr="001F15CA" w:rsidRDefault="006F3142" w:rsidP="006F3142">
      <w:pPr>
        <w:ind w:firstLine="708"/>
        <w:jc w:val="both"/>
        <w:rPr>
          <w:rFonts w:ascii="Times New Roman" w:hAnsi="Times New Roman"/>
          <w:b/>
          <w:sz w:val="28"/>
          <w:szCs w:val="28"/>
        </w:rPr>
      </w:pPr>
      <w:r w:rsidRPr="001F15CA">
        <w:rPr>
          <w:rFonts w:ascii="Times New Roman" w:hAnsi="Times New Roman"/>
        </w:rPr>
        <w:t>Okulumuzun mali kaynakları, fiziki altyapıyı iyileştirecek şekilde güçlendirilecek ve görünürlük faaliyetleri gerçekleştirilecektir.</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
        <w:gridCol w:w="3598"/>
        <w:gridCol w:w="2548"/>
        <w:gridCol w:w="1137"/>
        <w:gridCol w:w="1137"/>
        <w:gridCol w:w="1137"/>
        <w:gridCol w:w="1137"/>
        <w:gridCol w:w="1137"/>
        <w:gridCol w:w="1137"/>
      </w:tblGrid>
      <w:tr w:rsidR="006F3142" w:rsidRPr="001F15CA" w14:paraId="2B7C00E1" w14:textId="77777777" w:rsidTr="00330365">
        <w:trPr>
          <w:trHeight w:val="415"/>
        </w:trPr>
        <w:tc>
          <w:tcPr>
            <w:tcW w:w="1315" w:type="dxa"/>
            <w:vMerge w:val="restart"/>
            <w:shd w:val="clear" w:color="auto" w:fill="auto"/>
            <w:noWrap/>
            <w:vAlign w:val="center"/>
            <w:hideMark/>
          </w:tcPr>
          <w:p w14:paraId="4F9D20F4" w14:textId="77777777" w:rsidR="006F3142" w:rsidRPr="001F15CA" w:rsidRDefault="006F3142" w:rsidP="006F3142">
            <w:pPr>
              <w:spacing w:after="0" w:line="240" w:lineRule="auto"/>
              <w:jc w:val="both"/>
              <w:rPr>
                <w:rFonts w:ascii="Times New Roman" w:hAnsi="Times New Roman"/>
                <w:b/>
                <w:bCs/>
                <w:color w:val="000000"/>
                <w:szCs w:val="24"/>
              </w:rPr>
            </w:pPr>
            <w:r w:rsidRPr="001F15CA">
              <w:rPr>
                <w:rFonts w:ascii="Times New Roman" w:hAnsi="Times New Roman"/>
                <w:b/>
                <w:bCs/>
                <w:color w:val="000000"/>
                <w:szCs w:val="24"/>
              </w:rPr>
              <w:t>No</w:t>
            </w:r>
          </w:p>
        </w:tc>
        <w:tc>
          <w:tcPr>
            <w:tcW w:w="6146" w:type="dxa"/>
            <w:gridSpan w:val="2"/>
            <w:vMerge w:val="restart"/>
            <w:shd w:val="clear" w:color="auto" w:fill="auto"/>
            <w:vAlign w:val="center"/>
            <w:hideMark/>
          </w:tcPr>
          <w:p w14:paraId="5A060D7A" w14:textId="77777777" w:rsidR="006F3142" w:rsidRPr="001F15CA" w:rsidRDefault="006F3142" w:rsidP="006F3142">
            <w:pPr>
              <w:spacing w:after="0" w:line="240" w:lineRule="auto"/>
              <w:jc w:val="center"/>
              <w:rPr>
                <w:rFonts w:ascii="Times New Roman" w:hAnsi="Times New Roman"/>
                <w:b/>
                <w:bCs/>
                <w:color w:val="000000"/>
                <w:szCs w:val="24"/>
              </w:rPr>
            </w:pPr>
            <w:r w:rsidRPr="001F15CA">
              <w:rPr>
                <w:rFonts w:ascii="Times New Roman" w:hAnsi="Times New Roman"/>
                <w:b/>
                <w:bCs/>
                <w:color w:val="000000"/>
                <w:szCs w:val="24"/>
              </w:rPr>
              <w:t>PERFORMANS</w:t>
            </w:r>
          </w:p>
          <w:p w14:paraId="353FDD2F" w14:textId="77777777" w:rsidR="006F3142" w:rsidRPr="001F15CA" w:rsidRDefault="006F3142" w:rsidP="006F3142">
            <w:pPr>
              <w:spacing w:after="0" w:line="240" w:lineRule="auto"/>
              <w:jc w:val="center"/>
              <w:rPr>
                <w:rFonts w:ascii="Times New Roman" w:hAnsi="Times New Roman"/>
                <w:b/>
                <w:bCs/>
                <w:color w:val="000000"/>
                <w:szCs w:val="24"/>
              </w:rPr>
            </w:pPr>
            <w:r w:rsidRPr="001F15CA">
              <w:rPr>
                <w:rFonts w:ascii="Times New Roman" w:hAnsi="Times New Roman"/>
                <w:b/>
                <w:bCs/>
                <w:color w:val="000000"/>
                <w:szCs w:val="24"/>
              </w:rPr>
              <w:t>GÖSTERGESİ</w:t>
            </w:r>
          </w:p>
        </w:tc>
        <w:tc>
          <w:tcPr>
            <w:tcW w:w="1137" w:type="dxa"/>
            <w:shd w:val="clear" w:color="auto" w:fill="auto"/>
            <w:vAlign w:val="center"/>
          </w:tcPr>
          <w:p w14:paraId="6E152212" w14:textId="77777777" w:rsidR="006F3142" w:rsidRPr="001F15CA" w:rsidRDefault="006F3142" w:rsidP="006F3142">
            <w:pPr>
              <w:spacing w:after="0" w:line="240" w:lineRule="auto"/>
              <w:jc w:val="center"/>
              <w:rPr>
                <w:rFonts w:ascii="Times New Roman" w:hAnsi="Times New Roman"/>
                <w:b/>
                <w:bCs/>
                <w:color w:val="000000"/>
                <w:szCs w:val="24"/>
              </w:rPr>
            </w:pPr>
            <w:r w:rsidRPr="001F15CA">
              <w:rPr>
                <w:rFonts w:ascii="Times New Roman" w:hAnsi="Times New Roman"/>
                <w:b/>
                <w:bCs/>
                <w:color w:val="000000"/>
                <w:szCs w:val="24"/>
              </w:rPr>
              <w:t>Mevcut</w:t>
            </w:r>
          </w:p>
        </w:tc>
        <w:tc>
          <w:tcPr>
            <w:tcW w:w="5685" w:type="dxa"/>
            <w:gridSpan w:val="5"/>
            <w:shd w:val="clear" w:color="auto" w:fill="auto"/>
            <w:vAlign w:val="center"/>
          </w:tcPr>
          <w:p w14:paraId="3BC9101D" w14:textId="77777777" w:rsidR="006F3142" w:rsidRPr="001F15CA" w:rsidRDefault="006F3142" w:rsidP="006F3142">
            <w:pPr>
              <w:spacing w:after="0" w:line="240" w:lineRule="auto"/>
              <w:jc w:val="center"/>
              <w:rPr>
                <w:rFonts w:ascii="Times New Roman" w:hAnsi="Times New Roman"/>
                <w:b/>
                <w:bCs/>
                <w:color w:val="000000"/>
                <w:szCs w:val="24"/>
              </w:rPr>
            </w:pPr>
            <w:r w:rsidRPr="001F15CA">
              <w:rPr>
                <w:rFonts w:ascii="Times New Roman" w:hAnsi="Times New Roman"/>
                <w:b/>
                <w:bCs/>
                <w:color w:val="000000"/>
                <w:szCs w:val="24"/>
              </w:rPr>
              <w:t>HEDEF</w:t>
            </w:r>
          </w:p>
        </w:tc>
      </w:tr>
      <w:tr w:rsidR="006F3142" w:rsidRPr="001F15CA" w14:paraId="06A12474" w14:textId="77777777" w:rsidTr="00330365">
        <w:trPr>
          <w:trHeight w:val="303"/>
        </w:trPr>
        <w:tc>
          <w:tcPr>
            <w:tcW w:w="1315" w:type="dxa"/>
            <w:vMerge/>
            <w:shd w:val="clear" w:color="auto" w:fill="auto"/>
            <w:vAlign w:val="center"/>
            <w:hideMark/>
          </w:tcPr>
          <w:p w14:paraId="4F3A7122" w14:textId="77777777" w:rsidR="006F3142" w:rsidRPr="001F15CA" w:rsidRDefault="006F3142" w:rsidP="006F3142">
            <w:pPr>
              <w:spacing w:after="0" w:line="240" w:lineRule="auto"/>
              <w:jc w:val="both"/>
              <w:rPr>
                <w:rFonts w:ascii="Times New Roman" w:hAnsi="Times New Roman"/>
                <w:b/>
                <w:bCs/>
                <w:szCs w:val="24"/>
              </w:rPr>
            </w:pPr>
          </w:p>
        </w:tc>
        <w:tc>
          <w:tcPr>
            <w:tcW w:w="6146" w:type="dxa"/>
            <w:gridSpan w:val="2"/>
            <w:vMerge/>
            <w:shd w:val="clear" w:color="auto" w:fill="auto"/>
            <w:vAlign w:val="center"/>
            <w:hideMark/>
          </w:tcPr>
          <w:p w14:paraId="10130470" w14:textId="77777777" w:rsidR="006F3142" w:rsidRPr="001F15CA" w:rsidRDefault="006F3142" w:rsidP="006F3142">
            <w:pPr>
              <w:spacing w:after="0" w:line="240" w:lineRule="auto"/>
              <w:jc w:val="center"/>
              <w:rPr>
                <w:rFonts w:ascii="Times New Roman" w:hAnsi="Times New Roman"/>
                <w:b/>
                <w:bCs/>
                <w:szCs w:val="24"/>
              </w:rPr>
            </w:pPr>
          </w:p>
        </w:tc>
        <w:tc>
          <w:tcPr>
            <w:tcW w:w="1137" w:type="dxa"/>
            <w:shd w:val="clear" w:color="auto" w:fill="auto"/>
            <w:noWrap/>
            <w:vAlign w:val="center"/>
            <w:hideMark/>
          </w:tcPr>
          <w:p w14:paraId="449E036B" w14:textId="77777777" w:rsidR="006F3142" w:rsidRPr="001F15CA" w:rsidRDefault="006F3142" w:rsidP="006F3142">
            <w:pPr>
              <w:spacing w:after="0" w:line="240" w:lineRule="auto"/>
              <w:jc w:val="center"/>
              <w:rPr>
                <w:rFonts w:ascii="Times New Roman" w:hAnsi="Times New Roman"/>
                <w:b/>
                <w:bCs/>
                <w:szCs w:val="24"/>
              </w:rPr>
            </w:pPr>
            <w:r w:rsidRPr="001F15CA">
              <w:rPr>
                <w:rFonts w:ascii="Times New Roman" w:hAnsi="Times New Roman"/>
                <w:b/>
                <w:bCs/>
                <w:szCs w:val="24"/>
              </w:rPr>
              <w:t>2018</w:t>
            </w:r>
          </w:p>
        </w:tc>
        <w:tc>
          <w:tcPr>
            <w:tcW w:w="1137" w:type="dxa"/>
            <w:shd w:val="clear" w:color="auto" w:fill="auto"/>
            <w:noWrap/>
            <w:vAlign w:val="center"/>
            <w:hideMark/>
          </w:tcPr>
          <w:p w14:paraId="7CF60BB1" w14:textId="77777777" w:rsidR="006F3142" w:rsidRPr="001F15CA" w:rsidRDefault="006F3142" w:rsidP="006F3142">
            <w:pPr>
              <w:spacing w:after="0" w:line="240" w:lineRule="auto"/>
              <w:jc w:val="center"/>
              <w:rPr>
                <w:rFonts w:ascii="Times New Roman" w:hAnsi="Times New Roman"/>
                <w:b/>
                <w:bCs/>
                <w:szCs w:val="24"/>
              </w:rPr>
            </w:pPr>
            <w:r w:rsidRPr="001F15CA">
              <w:rPr>
                <w:rFonts w:ascii="Times New Roman" w:hAnsi="Times New Roman"/>
                <w:b/>
                <w:bCs/>
                <w:szCs w:val="24"/>
              </w:rPr>
              <w:t>2019</w:t>
            </w:r>
          </w:p>
        </w:tc>
        <w:tc>
          <w:tcPr>
            <w:tcW w:w="1137" w:type="dxa"/>
            <w:vAlign w:val="center"/>
          </w:tcPr>
          <w:p w14:paraId="062B6DC1" w14:textId="77777777" w:rsidR="006F3142" w:rsidRPr="001F15CA" w:rsidRDefault="006F3142" w:rsidP="006F3142">
            <w:pPr>
              <w:spacing w:after="0" w:line="240" w:lineRule="auto"/>
              <w:jc w:val="center"/>
              <w:rPr>
                <w:rFonts w:ascii="Times New Roman" w:hAnsi="Times New Roman"/>
                <w:b/>
                <w:bCs/>
                <w:szCs w:val="24"/>
              </w:rPr>
            </w:pPr>
            <w:r w:rsidRPr="001F15CA">
              <w:rPr>
                <w:rFonts w:ascii="Times New Roman" w:hAnsi="Times New Roman"/>
                <w:b/>
                <w:bCs/>
                <w:szCs w:val="24"/>
              </w:rPr>
              <w:t>2020</w:t>
            </w:r>
          </w:p>
        </w:tc>
        <w:tc>
          <w:tcPr>
            <w:tcW w:w="1137" w:type="dxa"/>
            <w:vAlign w:val="center"/>
          </w:tcPr>
          <w:p w14:paraId="4B1E40AE" w14:textId="77777777" w:rsidR="006F3142" w:rsidRPr="001F15CA" w:rsidRDefault="006F3142" w:rsidP="006F3142">
            <w:pPr>
              <w:spacing w:after="0" w:line="240" w:lineRule="auto"/>
              <w:jc w:val="center"/>
              <w:rPr>
                <w:rFonts w:ascii="Times New Roman" w:hAnsi="Times New Roman"/>
                <w:b/>
                <w:bCs/>
                <w:szCs w:val="24"/>
              </w:rPr>
            </w:pPr>
            <w:r w:rsidRPr="001F15CA">
              <w:rPr>
                <w:rFonts w:ascii="Times New Roman" w:hAnsi="Times New Roman"/>
                <w:b/>
                <w:bCs/>
                <w:szCs w:val="24"/>
              </w:rPr>
              <w:t>2021</w:t>
            </w:r>
          </w:p>
        </w:tc>
        <w:tc>
          <w:tcPr>
            <w:tcW w:w="1137" w:type="dxa"/>
            <w:vAlign w:val="center"/>
          </w:tcPr>
          <w:p w14:paraId="62A43C8F" w14:textId="77777777" w:rsidR="006F3142" w:rsidRPr="001F15CA" w:rsidRDefault="006F3142" w:rsidP="006F3142">
            <w:pPr>
              <w:spacing w:after="0" w:line="240" w:lineRule="auto"/>
              <w:jc w:val="center"/>
              <w:rPr>
                <w:rFonts w:ascii="Times New Roman" w:hAnsi="Times New Roman"/>
                <w:b/>
                <w:bCs/>
                <w:szCs w:val="24"/>
              </w:rPr>
            </w:pPr>
            <w:r w:rsidRPr="001F15CA">
              <w:rPr>
                <w:rFonts w:ascii="Times New Roman" w:hAnsi="Times New Roman"/>
                <w:b/>
                <w:bCs/>
                <w:szCs w:val="24"/>
              </w:rPr>
              <w:t>2022</w:t>
            </w:r>
          </w:p>
        </w:tc>
        <w:tc>
          <w:tcPr>
            <w:tcW w:w="1137" w:type="dxa"/>
            <w:vAlign w:val="center"/>
          </w:tcPr>
          <w:p w14:paraId="51B422A0" w14:textId="77777777" w:rsidR="006F3142" w:rsidRPr="001F15CA" w:rsidRDefault="006F3142" w:rsidP="006F3142">
            <w:pPr>
              <w:spacing w:after="0" w:line="240" w:lineRule="auto"/>
              <w:jc w:val="center"/>
              <w:rPr>
                <w:rFonts w:ascii="Times New Roman" w:hAnsi="Times New Roman"/>
                <w:b/>
                <w:bCs/>
                <w:szCs w:val="24"/>
              </w:rPr>
            </w:pPr>
            <w:r w:rsidRPr="001F15CA">
              <w:rPr>
                <w:rFonts w:ascii="Times New Roman" w:hAnsi="Times New Roman"/>
                <w:b/>
                <w:bCs/>
                <w:szCs w:val="24"/>
              </w:rPr>
              <w:t>2023</w:t>
            </w:r>
          </w:p>
        </w:tc>
      </w:tr>
      <w:tr w:rsidR="006F3142" w:rsidRPr="001F15CA" w14:paraId="1B054692" w14:textId="77777777" w:rsidTr="00975BD1">
        <w:trPr>
          <w:trHeight w:val="174"/>
        </w:trPr>
        <w:tc>
          <w:tcPr>
            <w:tcW w:w="1315" w:type="dxa"/>
            <w:vMerge w:val="restart"/>
            <w:shd w:val="clear" w:color="auto" w:fill="auto"/>
            <w:vAlign w:val="center"/>
          </w:tcPr>
          <w:p w14:paraId="6F001ED3" w14:textId="77777777" w:rsidR="006F3142" w:rsidRPr="001F15CA" w:rsidRDefault="006F3142" w:rsidP="006F3142">
            <w:pPr>
              <w:jc w:val="both"/>
              <w:rPr>
                <w:rFonts w:ascii="Times New Roman" w:hAnsi="Times New Roman"/>
                <w:b/>
                <w:bCs/>
                <w:color w:val="FF0000"/>
                <w:szCs w:val="24"/>
              </w:rPr>
            </w:pPr>
            <w:r w:rsidRPr="001F15CA">
              <w:rPr>
                <w:rFonts w:ascii="Times New Roman" w:hAnsi="Times New Roman"/>
                <w:b/>
                <w:bCs/>
                <w:color w:val="FF0000"/>
                <w:szCs w:val="24"/>
              </w:rPr>
              <w:t>PG 3.2.1</w:t>
            </w:r>
          </w:p>
        </w:tc>
        <w:tc>
          <w:tcPr>
            <w:tcW w:w="3598" w:type="dxa"/>
            <w:vMerge w:val="restart"/>
            <w:shd w:val="clear" w:color="auto" w:fill="auto"/>
            <w:vAlign w:val="center"/>
          </w:tcPr>
          <w:p w14:paraId="72AB76B1" w14:textId="77777777" w:rsidR="006F3142" w:rsidRPr="001F15CA" w:rsidRDefault="006F3142" w:rsidP="006F3142">
            <w:pPr>
              <w:spacing w:after="0" w:line="240" w:lineRule="auto"/>
              <w:jc w:val="both"/>
              <w:rPr>
                <w:rFonts w:ascii="Times New Roman" w:hAnsi="Times New Roman"/>
                <w:szCs w:val="24"/>
              </w:rPr>
            </w:pPr>
            <w:r w:rsidRPr="001F15CA">
              <w:rPr>
                <w:rFonts w:ascii="Times New Roman" w:hAnsi="Times New Roman"/>
                <w:szCs w:val="24"/>
              </w:rPr>
              <w:t>Okulun güvenlik durumu (0-1)</w:t>
            </w:r>
          </w:p>
        </w:tc>
        <w:tc>
          <w:tcPr>
            <w:tcW w:w="2548" w:type="dxa"/>
            <w:shd w:val="clear" w:color="auto" w:fill="auto"/>
            <w:vAlign w:val="center"/>
          </w:tcPr>
          <w:p w14:paraId="36F54FD3" w14:textId="77777777" w:rsidR="006F3142" w:rsidRPr="001F15CA" w:rsidRDefault="006F3142" w:rsidP="006F3142">
            <w:pPr>
              <w:spacing w:after="0" w:line="240" w:lineRule="auto"/>
              <w:jc w:val="both"/>
              <w:rPr>
                <w:rFonts w:ascii="Times New Roman" w:hAnsi="Times New Roman"/>
                <w:szCs w:val="24"/>
              </w:rPr>
            </w:pPr>
            <w:r w:rsidRPr="001F15CA">
              <w:rPr>
                <w:rFonts w:ascii="Times New Roman" w:hAnsi="Times New Roman"/>
                <w:szCs w:val="24"/>
              </w:rPr>
              <w:t>Güvenlik Personeli</w:t>
            </w:r>
          </w:p>
        </w:tc>
        <w:tc>
          <w:tcPr>
            <w:tcW w:w="1137" w:type="dxa"/>
            <w:shd w:val="clear" w:color="auto" w:fill="auto"/>
            <w:noWrap/>
            <w:vAlign w:val="center"/>
          </w:tcPr>
          <w:p w14:paraId="7C041E4D" w14:textId="308327E8" w:rsidR="006F3142" w:rsidRPr="001F15CA" w:rsidRDefault="00D04736" w:rsidP="00975BD1">
            <w:pPr>
              <w:spacing w:after="0" w:line="240" w:lineRule="auto"/>
              <w:jc w:val="center"/>
              <w:rPr>
                <w:rFonts w:ascii="Times New Roman" w:hAnsi="Times New Roman"/>
                <w:szCs w:val="24"/>
              </w:rPr>
            </w:pPr>
            <w:r>
              <w:rPr>
                <w:rFonts w:ascii="Times New Roman" w:hAnsi="Times New Roman"/>
                <w:szCs w:val="24"/>
              </w:rPr>
              <w:t>0</w:t>
            </w:r>
          </w:p>
        </w:tc>
        <w:tc>
          <w:tcPr>
            <w:tcW w:w="1137" w:type="dxa"/>
            <w:shd w:val="clear" w:color="auto" w:fill="auto"/>
            <w:noWrap/>
            <w:vAlign w:val="center"/>
          </w:tcPr>
          <w:p w14:paraId="450B6935" w14:textId="329EC9F2" w:rsidR="006F3142" w:rsidRPr="001F15CA" w:rsidRDefault="00D04736" w:rsidP="00975BD1">
            <w:pPr>
              <w:spacing w:after="0" w:line="240" w:lineRule="auto"/>
              <w:jc w:val="center"/>
              <w:rPr>
                <w:rFonts w:ascii="Times New Roman" w:hAnsi="Times New Roman"/>
                <w:szCs w:val="24"/>
              </w:rPr>
            </w:pPr>
            <w:r>
              <w:rPr>
                <w:rFonts w:ascii="Times New Roman" w:hAnsi="Times New Roman"/>
                <w:szCs w:val="24"/>
              </w:rPr>
              <w:t>0</w:t>
            </w:r>
          </w:p>
        </w:tc>
        <w:tc>
          <w:tcPr>
            <w:tcW w:w="1137" w:type="dxa"/>
            <w:vAlign w:val="center"/>
          </w:tcPr>
          <w:p w14:paraId="61CFEC32" w14:textId="10B61A84" w:rsidR="006F3142" w:rsidRPr="001F15CA" w:rsidRDefault="00D04736" w:rsidP="00975BD1">
            <w:pPr>
              <w:spacing w:after="0" w:line="240" w:lineRule="auto"/>
              <w:jc w:val="center"/>
              <w:rPr>
                <w:rFonts w:ascii="Times New Roman" w:hAnsi="Times New Roman"/>
                <w:szCs w:val="24"/>
              </w:rPr>
            </w:pPr>
            <w:r>
              <w:rPr>
                <w:rFonts w:ascii="Times New Roman" w:hAnsi="Times New Roman"/>
                <w:szCs w:val="24"/>
              </w:rPr>
              <w:t>1</w:t>
            </w:r>
          </w:p>
        </w:tc>
        <w:tc>
          <w:tcPr>
            <w:tcW w:w="1137" w:type="dxa"/>
            <w:vAlign w:val="center"/>
          </w:tcPr>
          <w:p w14:paraId="00A5211F" w14:textId="3523E603" w:rsidR="006F3142" w:rsidRPr="001F15CA" w:rsidRDefault="00D04736" w:rsidP="00975BD1">
            <w:pPr>
              <w:spacing w:after="0" w:line="240" w:lineRule="auto"/>
              <w:jc w:val="center"/>
              <w:rPr>
                <w:rFonts w:ascii="Times New Roman" w:hAnsi="Times New Roman"/>
                <w:szCs w:val="24"/>
              </w:rPr>
            </w:pPr>
            <w:r>
              <w:rPr>
                <w:rFonts w:ascii="Times New Roman" w:hAnsi="Times New Roman"/>
                <w:szCs w:val="24"/>
              </w:rPr>
              <w:t>1</w:t>
            </w:r>
          </w:p>
        </w:tc>
        <w:tc>
          <w:tcPr>
            <w:tcW w:w="1137" w:type="dxa"/>
            <w:vAlign w:val="center"/>
          </w:tcPr>
          <w:p w14:paraId="59F44567" w14:textId="3D3BD370" w:rsidR="006F3142" w:rsidRPr="001F15CA" w:rsidRDefault="00D04736" w:rsidP="00975BD1">
            <w:pPr>
              <w:spacing w:after="0" w:line="240" w:lineRule="auto"/>
              <w:jc w:val="center"/>
              <w:rPr>
                <w:rFonts w:ascii="Times New Roman" w:hAnsi="Times New Roman"/>
                <w:szCs w:val="24"/>
              </w:rPr>
            </w:pPr>
            <w:r>
              <w:rPr>
                <w:rFonts w:ascii="Times New Roman" w:hAnsi="Times New Roman"/>
                <w:szCs w:val="24"/>
              </w:rPr>
              <w:t>1</w:t>
            </w:r>
          </w:p>
        </w:tc>
        <w:tc>
          <w:tcPr>
            <w:tcW w:w="1137" w:type="dxa"/>
            <w:vAlign w:val="center"/>
          </w:tcPr>
          <w:p w14:paraId="0B176188" w14:textId="3B2B3B11" w:rsidR="006F3142" w:rsidRPr="001F15CA" w:rsidRDefault="00D04736" w:rsidP="00975BD1">
            <w:pPr>
              <w:spacing w:after="0" w:line="240" w:lineRule="auto"/>
              <w:jc w:val="center"/>
              <w:rPr>
                <w:rFonts w:ascii="Times New Roman" w:hAnsi="Times New Roman"/>
                <w:szCs w:val="24"/>
              </w:rPr>
            </w:pPr>
            <w:r>
              <w:rPr>
                <w:rFonts w:ascii="Times New Roman" w:hAnsi="Times New Roman"/>
                <w:szCs w:val="24"/>
              </w:rPr>
              <w:t>1</w:t>
            </w:r>
          </w:p>
        </w:tc>
      </w:tr>
      <w:tr w:rsidR="006F3142" w:rsidRPr="001F15CA" w14:paraId="0686A6C3" w14:textId="77777777" w:rsidTr="00975BD1">
        <w:trPr>
          <w:trHeight w:val="172"/>
        </w:trPr>
        <w:tc>
          <w:tcPr>
            <w:tcW w:w="1315" w:type="dxa"/>
            <w:vMerge/>
            <w:shd w:val="clear" w:color="auto" w:fill="auto"/>
            <w:vAlign w:val="center"/>
          </w:tcPr>
          <w:p w14:paraId="3471104D" w14:textId="77777777" w:rsidR="006F3142" w:rsidRPr="001F15CA" w:rsidRDefault="006F3142" w:rsidP="006F3142">
            <w:pPr>
              <w:jc w:val="both"/>
              <w:rPr>
                <w:rFonts w:ascii="Times New Roman" w:hAnsi="Times New Roman"/>
                <w:b/>
                <w:bCs/>
                <w:color w:val="FF0000"/>
                <w:szCs w:val="24"/>
              </w:rPr>
            </w:pPr>
          </w:p>
        </w:tc>
        <w:tc>
          <w:tcPr>
            <w:tcW w:w="3598" w:type="dxa"/>
            <w:vMerge/>
            <w:shd w:val="clear" w:color="auto" w:fill="auto"/>
          </w:tcPr>
          <w:p w14:paraId="708B3BD4" w14:textId="77777777" w:rsidR="006F3142" w:rsidRPr="001F15CA" w:rsidRDefault="006F3142" w:rsidP="006F3142">
            <w:pPr>
              <w:spacing w:after="0" w:line="240" w:lineRule="auto"/>
              <w:jc w:val="both"/>
              <w:rPr>
                <w:rFonts w:ascii="Times New Roman" w:hAnsi="Times New Roman"/>
                <w:szCs w:val="24"/>
              </w:rPr>
            </w:pPr>
          </w:p>
        </w:tc>
        <w:tc>
          <w:tcPr>
            <w:tcW w:w="2548" w:type="dxa"/>
            <w:shd w:val="clear" w:color="auto" w:fill="auto"/>
            <w:vAlign w:val="center"/>
          </w:tcPr>
          <w:p w14:paraId="28831666" w14:textId="77777777" w:rsidR="006F3142" w:rsidRPr="001F15CA" w:rsidRDefault="006F3142" w:rsidP="006F3142">
            <w:pPr>
              <w:spacing w:after="0" w:line="240" w:lineRule="auto"/>
              <w:jc w:val="both"/>
              <w:rPr>
                <w:rFonts w:ascii="Times New Roman" w:hAnsi="Times New Roman"/>
                <w:szCs w:val="24"/>
              </w:rPr>
            </w:pPr>
            <w:r w:rsidRPr="001F15CA">
              <w:rPr>
                <w:rFonts w:ascii="Times New Roman" w:hAnsi="Times New Roman"/>
                <w:szCs w:val="24"/>
              </w:rPr>
              <w:t>Kamera</w:t>
            </w:r>
          </w:p>
        </w:tc>
        <w:tc>
          <w:tcPr>
            <w:tcW w:w="1137" w:type="dxa"/>
            <w:shd w:val="clear" w:color="auto" w:fill="auto"/>
            <w:noWrap/>
            <w:vAlign w:val="center"/>
          </w:tcPr>
          <w:p w14:paraId="47FF0D90" w14:textId="53D651BF" w:rsidR="006F3142" w:rsidRPr="001F15CA" w:rsidRDefault="0062572E" w:rsidP="00975BD1">
            <w:pPr>
              <w:spacing w:after="0" w:line="240" w:lineRule="auto"/>
              <w:jc w:val="center"/>
              <w:rPr>
                <w:rFonts w:ascii="Times New Roman" w:hAnsi="Times New Roman"/>
                <w:szCs w:val="24"/>
              </w:rPr>
            </w:pPr>
            <w:r>
              <w:rPr>
                <w:rFonts w:ascii="Times New Roman" w:hAnsi="Times New Roman"/>
                <w:szCs w:val="24"/>
              </w:rPr>
              <w:t>1</w:t>
            </w:r>
          </w:p>
        </w:tc>
        <w:tc>
          <w:tcPr>
            <w:tcW w:w="1137" w:type="dxa"/>
            <w:shd w:val="clear" w:color="auto" w:fill="auto"/>
            <w:noWrap/>
            <w:vAlign w:val="center"/>
          </w:tcPr>
          <w:p w14:paraId="1EB8243B" w14:textId="20E685F0" w:rsidR="006F3142" w:rsidRPr="001F15CA" w:rsidRDefault="0062572E" w:rsidP="00975BD1">
            <w:pPr>
              <w:spacing w:after="0" w:line="240" w:lineRule="auto"/>
              <w:jc w:val="center"/>
              <w:rPr>
                <w:rFonts w:ascii="Times New Roman" w:hAnsi="Times New Roman"/>
                <w:szCs w:val="24"/>
              </w:rPr>
            </w:pPr>
            <w:r>
              <w:rPr>
                <w:rFonts w:ascii="Times New Roman" w:hAnsi="Times New Roman"/>
                <w:szCs w:val="24"/>
              </w:rPr>
              <w:t>1</w:t>
            </w:r>
          </w:p>
        </w:tc>
        <w:tc>
          <w:tcPr>
            <w:tcW w:w="1137" w:type="dxa"/>
            <w:vAlign w:val="center"/>
          </w:tcPr>
          <w:p w14:paraId="1952B9E3" w14:textId="77BABDD8" w:rsidR="006F3142" w:rsidRPr="001F15CA" w:rsidRDefault="0062572E" w:rsidP="00975BD1">
            <w:pPr>
              <w:spacing w:after="0" w:line="240" w:lineRule="auto"/>
              <w:jc w:val="center"/>
              <w:rPr>
                <w:rFonts w:ascii="Times New Roman" w:hAnsi="Times New Roman"/>
                <w:szCs w:val="24"/>
              </w:rPr>
            </w:pPr>
            <w:r>
              <w:rPr>
                <w:rFonts w:ascii="Times New Roman" w:hAnsi="Times New Roman"/>
                <w:szCs w:val="24"/>
              </w:rPr>
              <w:t>1</w:t>
            </w:r>
          </w:p>
        </w:tc>
        <w:tc>
          <w:tcPr>
            <w:tcW w:w="1137" w:type="dxa"/>
            <w:vAlign w:val="center"/>
          </w:tcPr>
          <w:p w14:paraId="15B1F3C3" w14:textId="1A2A32E2" w:rsidR="006F3142" w:rsidRPr="001F15CA" w:rsidRDefault="0062572E" w:rsidP="00975BD1">
            <w:pPr>
              <w:spacing w:after="0" w:line="240" w:lineRule="auto"/>
              <w:jc w:val="center"/>
              <w:rPr>
                <w:rFonts w:ascii="Times New Roman" w:hAnsi="Times New Roman"/>
                <w:szCs w:val="24"/>
              </w:rPr>
            </w:pPr>
            <w:r>
              <w:rPr>
                <w:rFonts w:ascii="Times New Roman" w:hAnsi="Times New Roman"/>
                <w:szCs w:val="24"/>
              </w:rPr>
              <w:t>1</w:t>
            </w:r>
          </w:p>
        </w:tc>
        <w:tc>
          <w:tcPr>
            <w:tcW w:w="1137" w:type="dxa"/>
            <w:vAlign w:val="center"/>
          </w:tcPr>
          <w:p w14:paraId="66E13F74" w14:textId="68B25F7D" w:rsidR="006F3142" w:rsidRPr="001F15CA" w:rsidRDefault="0062572E" w:rsidP="00975BD1">
            <w:pPr>
              <w:spacing w:after="0" w:line="240" w:lineRule="auto"/>
              <w:jc w:val="center"/>
              <w:rPr>
                <w:rFonts w:ascii="Times New Roman" w:hAnsi="Times New Roman"/>
                <w:szCs w:val="24"/>
              </w:rPr>
            </w:pPr>
            <w:r>
              <w:rPr>
                <w:rFonts w:ascii="Times New Roman" w:hAnsi="Times New Roman"/>
                <w:szCs w:val="24"/>
              </w:rPr>
              <w:t>1</w:t>
            </w:r>
          </w:p>
        </w:tc>
        <w:tc>
          <w:tcPr>
            <w:tcW w:w="1137" w:type="dxa"/>
            <w:vAlign w:val="center"/>
          </w:tcPr>
          <w:p w14:paraId="6A4C2725" w14:textId="70943F18" w:rsidR="006F3142" w:rsidRPr="001F15CA" w:rsidRDefault="0062572E" w:rsidP="00975BD1">
            <w:pPr>
              <w:spacing w:after="0" w:line="240" w:lineRule="auto"/>
              <w:jc w:val="center"/>
              <w:rPr>
                <w:rFonts w:ascii="Times New Roman" w:hAnsi="Times New Roman"/>
                <w:szCs w:val="24"/>
              </w:rPr>
            </w:pPr>
            <w:r>
              <w:rPr>
                <w:rFonts w:ascii="Times New Roman" w:hAnsi="Times New Roman"/>
                <w:szCs w:val="24"/>
              </w:rPr>
              <w:t>1</w:t>
            </w:r>
          </w:p>
        </w:tc>
      </w:tr>
      <w:tr w:rsidR="006F3142" w:rsidRPr="001F15CA" w14:paraId="22C4CB23" w14:textId="77777777" w:rsidTr="00975BD1">
        <w:trPr>
          <w:trHeight w:val="172"/>
        </w:trPr>
        <w:tc>
          <w:tcPr>
            <w:tcW w:w="1315" w:type="dxa"/>
            <w:vMerge/>
            <w:shd w:val="clear" w:color="auto" w:fill="auto"/>
            <w:vAlign w:val="center"/>
          </w:tcPr>
          <w:p w14:paraId="76B84507" w14:textId="77777777" w:rsidR="006F3142" w:rsidRPr="001F15CA" w:rsidRDefault="006F3142" w:rsidP="006F3142">
            <w:pPr>
              <w:jc w:val="both"/>
              <w:rPr>
                <w:rFonts w:ascii="Times New Roman" w:hAnsi="Times New Roman"/>
                <w:b/>
                <w:bCs/>
                <w:color w:val="FF0000"/>
                <w:szCs w:val="24"/>
              </w:rPr>
            </w:pPr>
          </w:p>
        </w:tc>
        <w:tc>
          <w:tcPr>
            <w:tcW w:w="3598" w:type="dxa"/>
            <w:vMerge/>
            <w:shd w:val="clear" w:color="auto" w:fill="auto"/>
          </w:tcPr>
          <w:p w14:paraId="163D149B" w14:textId="77777777" w:rsidR="006F3142" w:rsidRPr="001F15CA" w:rsidRDefault="006F3142" w:rsidP="006F3142">
            <w:pPr>
              <w:spacing w:after="0" w:line="240" w:lineRule="auto"/>
              <w:jc w:val="both"/>
              <w:rPr>
                <w:rFonts w:ascii="Times New Roman" w:hAnsi="Times New Roman"/>
                <w:szCs w:val="24"/>
              </w:rPr>
            </w:pPr>
          </w:p>
        </w:tc>
        <w:tc>
          <w:tcPr>
            <w:tcW w:w="2548" w:type="dxa"/>
            <w:shd w:val="clear" w:color="auto" w:fill="auto"/>
            <w:vAlign w:val="center"/>
          </w:tcPr>
          <w:p w14:paraId="404C49E9" w14:textId="77777777" w:rsidR="006F3142" w:rsidRPr="001F15CA" w:rsidRDefault="006F3142" w:rsidP="006F3142">
            <w:pPr>
              <w:spacing w:after="0" w:line="240" w:lineRule="auto"/>
              <w:jc w:val="both"/>
              <w:rPr>
                <w:rFonts w:ascii="Times New Roman" w:hAnsi="Times New Roman"/>
                <w:szCs w:val="24"/>
              </w:rPr>
            </w:pPr>
            <w:r w:rsidRPr="001F15CA">
              <w:rPr>
                <w:rFonts w:ascii="Times New Roman" w:hAnsi="Times New Roman"/>
                <w:szCs w:val="24"/>
              </w:rPr>
              <w:t>Okul çevre duvarı</w:t>
            </w:r>
          </w:p>
        </w:tc>
        <w:tc>
          <w:tcPr>
            <w:tcW w:w="1137" w:type="dxa"/>
            <w:shd w:val="clear" w:color="auto" w:fill="auto"/>
            <w:noWrap/>
            <w:vAlign w:val="center"/>
          </w:tcPr>
          <w:p w14:paraId="49BC540C" w14:textId="64B0B7B2" w:rsidR="006F3142" w:rsidRPr="001F15CA" w:rsidRDefault="0062572E" w:rsidP="00975BD1">
            <w:pPr>
              <w:spacing w:after="0" w:line="240" w:lineRule="auto"/>
              <w:jc w:val="center"/>
              <w:rPr>
                <w:rFonts w:ascii="Times New Roman" w:hAnsi="Times New Roman"/>
                <w:szCs w:val="24"/>
              </w:rPr>
            </w:pPr>
            <w:r>
              <w:rPr>
                <w:rFonts w:ascii="Times New Roman" w:hAnsi="Times New Roman"/>
                <w:szCs w:val="24"/>
              </w:rPr>
              <w:t>1</w:t>
            </w:r>
          </w:p>
        </w:tc>
        <w:tc>
          <w:tcPr>
            <w:tcW w:w="1137" w:type="dxa"/>
            <w:shd w:val="clear" w:color="auto" w:fill="auto"/>
            <w:noWrap/>
            <w:vAlign w:val="center"/>
          </w:tcPr>
          <w:p w14:paraId="58F1397C" w14:textId="6828C1C7" w:rsidR="006F3142" w:rsidRPr="001F15CA" w:rsidRDefault="0062572E" w:rsidP="00975BD1">
            <w:pPr>
              <w:spacing w:after="0" w:line="240" w:lineRule="auto"/>
              <w:jc w:val="center"/>
              <w:rPr>
                <w:rFonts w:ascii="Times New Roman" w:hAnsi="Times New Roman"/>
                <w:szCs w:val="24"/>
              </w:rPr>
            </w:pPr>
            <w:r>
              <w:rPr>
                <w:rFonts w:ascii="Times New Roman" w:hAnsi="Times New Roman"/>
                <w:szCs w:val="24"/>
              </w:rPr>
              <w:t>1</w:t>
            </w:r>
          </w:p>
        </w:tc>
        <w:tc>
          <w:tcPr>
            <w:tcW w:w="1137" w:type="dxa"/>
            <w:vAlign w:val="center"/>
          </w:tcPr>
          <w:p w14:paraId="39371DD1" w14:textId="320ED00B" w:rsidR="006F3142" w:rsidRPr="001F15CA" w:rsidRDefault="0062572E" w:rsidP="00975BD1">
            <w:pPr>
              <w:spacing w:after="0" w:line="240" w:lineRule="auto"/>
              <w:jc w:val="center"/>
              <w:rPr>
                <w:rFonts w:ascii="Times New Roman" w:hAnsi="Times New Roman"/>
                <w:szCs w:val="24"/>
              </w:rPr>
            </w:pPr>
            <w:r>
              <w:rPr>
                <w:rFonts w:ascii="Times New Roman" w:hAnsi="Times New Roman"/>
                <w:szCs w:val="24"/>
              </w:rPr>
              <w:t>1</w:t>
            </w:r>
          </w:p>
        </w:tc>
        <w:tc>
          <w:tcPr>
            <w:tcW w:w="1137" w:type="dxa"/>
            <w:vAlign w:val="center"/>
          </w:tcPr>
          <w:p w14:paraId="127FB79D" w14:textId="019F2BE3" w:rsidR="006F3142" w:rsidRPr="001F15CA" w:rsidRDefault="0062572E" w:rsidP="00975BD1">
            <w:pPr>
              <w:spacing w:after="0" w:line="240" w:lineRule="auto"/>
              <w:jc w:val="center"/>
              <w:rPr>
                <w:rFonts w:ascii="Times New Roman" w:hAnsi="Times New Roman"/>
                <w:szCs w:val="24"/>
              </w:rPr>
            </w:pPr>
            <w:r>
              <w:rPr>
                <w:rFonts w:ascii="Times New Roman" w:hAnsi="Times New Roman"/>
                <w:szCs w:val="24"/>
              </w:rPr>
              <w:t>1</w:t>
            </w:r>
          </w:p>
        </w:tc>
        <w:tc>
          <w:tcPr>
            <w:tcW w:w="1137" w:type="dxa"/>
            <w:vAlign w:val="center"/>
          </w:tcPr>
          <w:p w14:paraId="48B3CFF6" w14:textId="4702B91F" w:rsidR="006F3142" w:rsidRPr="001F15CA" w:rsidRDefault="0062572E" w:rsidP="00975BD1">
            <w:pPr>
              <w:spacing w:after="0" w:line="240" w:lineRule="auto"/>
              <w:jc w:val="center"/>
              <w:rPr>
                <w:rFonts w:ascii="Times New Roman" w:hAnsi="Times New Roman"/>
                <w:szCs w:val="24"/>
              </w:rPr>
            </w:pPr>
            <w:r>
              <w:rPr>
                <w:rFonts w:ascii="Times New Roman" w:hAnsi="Times New Roman"/>
                <w:szCs w:val="24"/>
              </w:rPr>
              <w:t>1</w:t>
            </w:r>
          </w:p>
        </w:tc>
        <w:tc>
          <w:tcPr>
            <w:tcW w:w="1137" w:type="dxa"/>
            <w:vAlign w:val="center"/>
          </w:tcPr>
          <w:p w14:paraId="353DE69C" w14:textId="54F82FDD" w:rsidR="006F3142" w:rsidRPr="001F15CA" w:rsidRDefault="0062572E" w:rsidP="00975BD1">
            <w:pPr>
              <w:spacing w:after="0" w:line="240" w:lineRule="auto"/>
              <w:jc w:val="center"/>
              <w:rPr>
                <w:rFonts w:ascii="Times New Roman" w:hAnsi="Times New Roman"/>
                <w:szCs w:val="24"/>
              </w:rPr>
            </w:pPr>
            <w:r>
              <w:rPr>
                <w:rFonts w:ascii="Times New Roman" w:hAnsi="Times New Roman"/>
                <w:szCs w:val="24"/>
              </w:rPr>
              <w:t>1</w:t>
            </w:r>
          </w:p>
        </w:tc>
      </w:tr>
      <w:tr w:rsidR="006F3142" w:rsidRPr="001F15CA" w14:paraId="36EEE916" w14:textId="77777777" w:rsidTr="00975BD1">
        <w:trPr>
          <w:trHeight w:val="172"/>
        </w:trPr>
        <w:tc>
          <w:tcPr>
            <w:tcW w:w="1315" w:type="dxa"/>
            <w:vMerge/>
            <w:shd w:val="clear" w:color="auto" w:fill="auto"/>
            <w:vAlign w:val="center"/>
          </w:tcPr>
          <w:p w14:paraId="72B1B6BC" w14:textId="77777777" w:rsidR="006F3142" w:rsidRPr="001F15CA" w:rsidRDefault="006F3142" w:rsidP="006F3142">
            <w:pPr>
              <w:jc w:val="both"/>
              <w:rPr>
                <w:rFonts w:ascii="Times New Roman" w:hAnsi="Times New Roman"/>
                <w:b/>
                <w:bCs/>
                <w:color w:val="FF0000"/>
                <w:szCs w:val="24"/>
              </w:rPr>
            </w:pPr>
          </w:p>
        </w:tc>
        <w:tc>
          <w:tcPr>
            <w:tcW w:w="3598" w:type="dxa"/>
            <w:vMerge/>
            <w:shd w:val="clear" w:color="auto" w:fill="auto"/>
          </w:tcPr>
          <w:p w14:paraId="26BC2CE8" w14:textId="77777777" w:rsidR="006F3142" w:rsidRPr="001F15CA" w:rsidRDefault="006F3142" w:rsidP="006F3142">
            <w:pPr>
              <w:spacing w:after="0" w:line="240" w:lineRule="auto"/>
              <w:jc w:val="both"/>
              <w:rPr>
                <w:rFonts w:ascii="Times New Roman" w:hAnsi="Times New Roman"/>
                <w:szCs w:val="24"/>
              </w:rPr>
            </w:pPr>
          </w:p>
        </w:tc>
        <w:tc>
          <w:tcPr>
            <w:tcW w:w="2548" w:type="dxa"/>
            <w:shd w:val="clear" w:color="auto" w:fill="auto"/>
            <w:vAlign w:val="center"/>
          </w:tcPr>
          <w:p w14:paraId="1C137542" w14:textId="77777777" w:rsidR="006F3142" w:rsidRPr="001F15CA" w:rsidRDefault="006F3142" w:rsidP="006F3142">
            <w:pPr>
              <w:spacing w:after="0" w:line="240" w:lineRule="auto"/>
              <w:jc w:val="both"/>
              <w:rPr>
                <w:rFonts w:ascii="Times New Roman" w:hAnsi="Times New Roman"/>
                <w:szCs w:val="24"/>
              </w:rPr>
            </w:pPr>
            <w:r w:rsidRPr="001F15CA">
              <w:rPr>
                <w:rFonts w:ascii="Times New Roman" w:hAnsi="Times New Roman"/>
                <w:szCs w:val="24"/>
              </w:rPr>
              <w:t>Yangın Alarm Sistemi</w:t>
            </w:r>
          </w:p>
        </w:tc>
        <w:tc>
          <w:tcPr>
            <w:tcW w:w="1137" w:type="dxa"/>
            <w:shd w:val="clear" w:color="auto" w:fill="auto"/>
            <w:noWrap/>
            <w:vAlign w:val="center"/>
          </w:tcPr>
          <w:p w14:paraId="31862890" w14:textId="2027D32B" w:rsidR="006F3142" w:rsidRPr="001F15CA" w:rsidRDefault="00D04736" w:rsidP="00975BD1">
            <w:pPr>
              <w:spacing w:after="0" w:line="240" w:lineRule="auto"/>
              <w:jc w:val="center"/>
              <w:rPr>
                <w:rFonts w:ascii="Times New Roman" w:hAnsi="Times New Roman"/>
                <w:szCs w:val="24"/>
              </w:rPr>
            </w:pPr>
            <w:r>
              <w:rPr>
                <w:rFonts w:ascii="Times New Roman" w:hAnsi="Times New Roman"/>
                <w:szCs w:val="24"/>
              </w:rPr>
              <w:t>0</w:t>
            </w:r>
          </w:p>
        </w:tc>
        <w:tc>
          <w:tcPr>
            <w:tcW w:w="1137" w:type="dxa"/>
            <w:shd w:val="clear" w:color="auto" w:fill="auto"/>
            <w:noWrap/>
            <w:vAlign w:val="center"/>
          </w:tcPr>
          <w:p w14:paraId="02CEF003" w14:textId="32DCC92D" w:rsidR="006F3142" w:rsidRPr="001F15CA" w:rsidRDefault="00D04736" w:rsidP="00975BD1">
            <w:pPr>
              <w:spacing w:after="0" w:line="240" w:lineRule="auto"/>
              <w:jc w:val="center"/>
              <w:rPr>
                <w:rFonts w:ascii="Times New Roman" w:hAnsi="Times New Roman"/>
                <w:szCs w:val="24"/>
              </w:rPr>
            </w:pPr>
            <w:r>
              <w:rPr>
                <w:rFonts w:ascii="Times New Roman" w:hAnsi="Times New Roman"/>
                <w:szCs w:val="24"/>
              </w:rPr>
              <w:t>0</w:t>
            </w:r>
          </w:p>
        </w:tc>
        <w:tc>
          <w:tcPr>
            <w:tcW w:w="1137" w:type="dxa"/>
            <w:vAlign w:val="center"/>
          </w:tcPr>
          <w:p w14:paraId="57DA5272" w14:textId="5B1E91CC" w:rsidR="006F3142" w:rsidRPr="001F15CA" w:rsidRDefault="00D04736" w:rsidP="00975BD1">
            <w:pPr>
              <w:spacing w:after="0" w:line="240" w:lineRule="auto"/>
              <w:jc w:val="center"/>
              <w:rPr>
                <w:rFonts w:ascii="Times New Roman" w:hAnsi="Times New Roman"/>
                <w:szCs w:val="24"/>
              </w:rPr>
            </w:pPr>
            <w:r>
              <w:rPr>
                <w:rFonts w:ascii="Times New Roman" w:hAnsi="Times New Roman"/>
                <w:szCs w:val="24"/>
              </w:rPr>
              <w:t>0</w:t>
            </w:r>
          </w:p>
        </w:tc>
        <w:tc>
          <w:tcPr>
            <w:tcW w:w="1137" w:type="dxa"/>
            <w:vAlign w:val="center"/>
          </w:tcPr>
          <w:p w14:paraId="6D99B176" w14:textId="3ECC1FC4" w:rsidR="006F3142" w:rsidRPr="001F15CA" w:rsidRDefault="00D04736" w:rsidP="00975BD1">
            <w:pPr>
              <w:spacing w:after="0" w:line="240" w:lineRule="auto"/>
              <w:jc w:val="center"/>
              <w:rPr>
                <w:rFonts w:ascii="Times New Roman" w:hAnsi="Times New Roman"/>
                <w:szCs w:val="24"/>
              </w:rPr>
            </w:pPr>
            <w:r>
              <w:rPr>
                <w:rFonts w:ascii="Times New Roman" w:hAnsi="Times New Roman"/>
                <w:szCs w:val="24"/>
              </w:rPr>
              <w:t>1</w:t>
            </w:r>
          </w:p>
        </w:tc>
        <w:tc>
          <w:tcPr>
            <w:tcW w:w="1137" w:type="dxa"/>
            <w:vAlign w:val="center"/>
          </w:tcPr>
          <w:p w14:paraId="3C39E8BD" w14:textId="37EB882E" w:rsidR="006F3142" w:rsidRPr="001F15CA" w:rsidRDefault="00D04736" w:rsidP="00975BD1">
            <w:pPr>
              <w:spacing w:after="0" w:line="240" w:lineRule="auto"/>
              <w:jc w:val="center"/>
              <w:rPr>
                <w:rFonts w:ascii="Times New Roman" w:hAnsi="Times New Roman"/>
                <w:szCs w:val="24"/>
              </w:rPr>
            </w:pPr>
            <w:r>
              <w:rPr>
                <w:rFonts w:ascii="Times New Roman" w:hAnsi="Times New Roman"/>
                <w:szCs w:val="24"/>
              </w:rPr>
              <w:t>1</w:t>
            </w:r>
          </w:p>
        </w:tc>
        <w:tc>
          <w:tcPr>
            <w:tcW w:w="1137" w:type="dxa"/>
            <w:vAlign w:val="center"/>
          </w:tcPr>
          <w:p w14:paraId="14A271A8" w14:textId="61D42EB7" w:rsidR="006F3142" w:rsidRPr="001F15CA" w:rsidRDefault="00D04736" w:rsidP="00975BD1">
            <w:pPr>
              <w:spacing w:after="0" w:line="240" w:lineRule="auto"/>
              <w:jc w:val="center"/>
              <w:rPr>
                <w:rFonts w:ascii="Times New Roman" w:hAnsi="Times New Roman"/>
                <w:szCs w:val="24"/>
              </w:rPr>
            </w:pPr>
            <w:r>
              <w:rPr>
                <w:rFonts w:ascii="Times New Roman" w:hAnsi="Times New Roman"/>
                <w:szCs w:val="24"/>
              </w:rPr>
              <w:t>1</w:t>
            </w:r>
          </w:p>
        </w:tc>
      </w:tr>
      <w:tr w:rsidR="006F3142" w:rsidRPr="001F15CA" w14:paraId="21083834" w14:textId="77777777" w:rsidTr="00975BD1">
        <w:trPr>
          <w:trHeight w:val="172"/>
        </w:trPr>
        <w:tc>
          <w:tcPr>
            <w:tcW w:w="1315" w:type="dxa"/>
            <w:vMerge w:val="restart"/>
            <w:shd w:val="clear" w:color="auto" w:fill="auto"/>
            <w:vAlign w:val="center"/>
          </w:tcPr>
          <w:p w14:paraId="0670CD88" w14:textId="77777777" w:rsidR="006F3142" w:rsidRPr="001F15CA" w:rsidRDefault="006F3142" w:rsidP="006F3142">
            <w:pPr>
              <w:spacing w:after="0" w:line="240" w:lineRule="auto"/>
              <w:jc w:val="both"/>
              <w:rPr>
                <w:rFonts w:ascii="Times New Roman" w:hAnsi="Times New Roman"/>
                <w:b/>
                <w:bCs/>
                <w:color w:val="FF0000"/>
                <w:szCs w:val="24"/>
              </w:rPr>
            </w:pPr>
            <w:r w:rsidRPr="001F15CA">
              <w:rPr>
                <w:rFonts w:ascii="Times New Roman" w:hAnsi="Times New Roman"/>
                <w:b/>
                <w:bCs/>
                <w:color w:val="FF0000"/>
                <w:szCs w:val="24"/>
              </w:rPr>
              <w:t>PG 3.2.2</w:t>
            </w:r>
          </w:p>
        </w:tc>
        <w:tc>
          <w:tcPr>
            <w:tcW w:w="3598" w:type="dxa"/>
            <w:vMerge w:val="restart"/>
            <w:shd w:val="clear" w:color="auto" w:fill="auto"/>
            <w:vAlign w:val="center"/>
          </w:tcPr>
          <w:p w14:paraId="30899A65" w14:textId="77777777" w:rsidR="006F3142" w:rsidRPr="001F15CA" w:rsidRDefault="006F3142" w:rsidP="006F3142">
            <w:pPr>
              <w:spacing w:after="0" w:line="240" w:lineRule="auto"/>
              <w:jc w:val="both"/>
              <w:rPr>
                <w:rFonts w:ascii="Times New Roman" w:hAnsi="Times New Roman"/>
                <w:szCs w:val="24"/>
              </w:rPr>
            </w:pPr>
            <w:r w:rsidRPr="001F15CA">
              <w:rPr>
                <w:rFonts w:ascii="Times New Roman" w:hAnsi="Times New Roman"/>
                <w:szCs w:val="24"/>
              </w:rPr>
              <w:t>Okulun özel eğitime ihtiyaç duyan bireylerin kullanımına uygunluğu (0-1)</w:t>
            </w:r>
          </w:p>
        </w:tc>
        <w:tc>
          <w:tcPr>
            <w:tcW w:w="2548" w:type="dxa"/>
            <w:shd w:val="clear" w:color="auto" w:fill="auto"/>
            <w:vAlign w:val="center"/>
          </w:tcPr>
          <w:p w14:paraId="29F4F32D" w14:textId="77777777" w:rsidR="006F3142" w:rsidRPr="001F15CA" w:rsidRDefault="006F3142" w:rsidP="006F3142">
            <w:pPr>
              <w:spacing w:after="0" w:line="240" w:lineRule="auto"/>
              <w:jc w:val="both"/>
              <w:rPr>
                <w:rFonts w:ascii="Times New Roman" w:hAnsi="Times New Roman"/>
                <w:szCs w:val="24"/>
              </w:rPr>
            </w:pPr>
            <w:r w:rsidRPr="001F15CA">
              <w:rPr>
                <w:rFonts w:ascii="Times New Roman" w:hAnsi="Times New Roman"/>
                <w:szCs w:val="24"/>
              </w:rPr>
              <w:t>Asansör</w:t>
            </w:r>
          </w:p>
        </w:tc>
        <w:tc>
          <w:tcPr>
            <w:tcW w:w="1137" w:type="dxa"/>
            <w:shd w:val="clear" w:color="auto" w:fill="auto"/>
            <w:noWrap/>
            <w:vAlign w:val="center"/>
          </w:tcPr>
          <w:p w14:paraId="3521E110" w14:textId="241112CD" w:rsidR="006F3142" w:rsidRPr="001F15CA" w:rsidRDefault="00D04736" w:rsidP="00975BD1">
            <w:pPr>
              <w:spacing w:after="0" w:line="240" w:lineRule="auto"/>
              <w:jc w:val="center"/>
              <w:rPr>
                <w:rFonts w:ascii="Times New Roman" w:hAnsi="Times New Roman"/>
                <w:szCs w:val="24"/>
              </w:rPr>
            </w:pPr>
            <w:r>
              <w:rPr>
                <w:rFonts w:ascii="Times New Roman" w:hAnsi="Times New Roman"/>
                <w:szCs w:val="24"/>
              </w:rPr>
              <w:t>-</w:t>
            </w:r>
          </w:p>
        </w:tc>
        <w:tc>
          <w:tcPr>
            <w:tcW w:w="1137" w:type="dxa"/>
            <w:shd w:val="clear" w:color="auto" w:fill="auto"/>
            <w:noWrap/>
            <w:vAlign w:val="center"/>
          </w:tcPr>
          <w:p w14:paraId="6FC3E2E0" w14:textId="3E0B00AA" w:rsidR="006F3142" w:rsidRPr="001F15CA" w:rsidRDefault="00D04736" w:rsidP="00975BD1">
            <w:pPr>
              <w:spacing w:after="0" w:line="240" w:lineRule="auto"/>
              <w:jc w:val="center"/>
              <w:rPr>
                <w:rFonts w:ascii="Times New Roman" w:hAnsi="Times New Roman"/>
                <w:szCs w:val="24"/>
              </w:rPr>
            </w:pPr>
            <w:r>
              <w:rPr>
                <w:rFonts w:ascii="Times New Roman" w:hAnsi="Times New Roman"/>
                <w:szCs w:val="24"/>
              </w:rPr>
              <w:t>-</w:t>
            </w:r>
          </w:p>
        </w:tc>
        <w:tc>
          <w:tcPr>
            <w:tcW w:w="1137" w:type="dxa"/>
            <w:vAlign w:val="center"/>
          </w:tcPr>
          <w:p w14:paraId="48E390D4" w14:textId="47254A75" w:rsidR="006F3142" w:rsidRPr="001F15CA" w:rsidRDefault="00D04736" w:rsidP="00975BD1">
            <w:pPr>
              <w:spacing w:after="0" w:line="240" w:lineRule="auto"/>
              <w:jc w:val="center"/>
              <w:rPr>
                <w:rFonts w:ascii="Times New Roman" w:hAnsi="Times New Roman"/>
                <w:szCs w:val="24"/>
              </w:rPr>
            </w:pPr>
            <w:r>
              <w:rPr>
                <w:rFonts w:ascii="Times New Roman" w:hAnsi="Times New Roman"/>
                <w:szCs w:val="24"/>
              </w:rPr>
              <w:t>-</w:t>
            </w:r>
          </w:p>
        </w:tc>
        <w:tc>
          <w:tcPr>
            <w:tcW w:w="1137" w:type="dxa"/>
            <w:vAlign w:val="center"/>
          </w:tcPr>
          <w:p w14:paraId="5D37ECC1" w14:textId="7CA63607" w:rsidR="006F3142" w:rsidRPr="001F15CA" w:rsidRDefault="00D04736" w:rsidP="00975BD1">
            <w:pPr>
              <w:spacing w:after="0" w:line="240" w:lineRule="auto"/>
              <w:jc w:val="center"/>
              <w:rPr>
                <w:rFonts w:ascii="Times New Roman" w:hAnsi="Times New Roman"/>
                <w:szCs w:val="24"/>
              </w:rPr>
            </w:pPr>
            <w:r>
              <w:rPr>
                <w:rFonts w:ascii="Times New Roman" w:hAnsi="Times New Roman"/>
                <w:szCs w:val="24"/>
              </w:rPr>
              <w:t>-</w:t>
            </w:r>
          </w:p>
        </w:tc>
        <w:tc>
          <w:tcPr>
            <w:tcW w:w="1137" w:type="dxa"/>
            <w:vAlign w:val="center"/>
          </w:tcPr>
          <w:p w14:paraId="45829CDA" w14:textId="0F73AE58" w:rsidR="006F3142" w:rsidRPr="001F15CA" w:rsidRDefault="00D04736" w:rsidP="00975BD1">
            <w:pPr>
              <w:spacing w:after="0" w:line="240" w:lineRule="auto"/>
              <w:jc w:val="center"/>
              <w:rPr>
                <w:rFonts w:ascii="Times New Roman" w:hAnsi="Times New Roman"/>
                <w:szCs w:val="24"/>
              </w:rPr>
            </w:pPr>
            <w:r>
              <w:rPr>
                <w:rFonts w:ascii="Times New Roman" w:hAnsi="Times New Roman"/>
                <w:szCs w:val="24"/>
              </w:rPr>
              <w:t>-</w:t>
            </w:r>
          </w:p>
        </w:tc>
        <w:tc>
          <w:tcPr>
            <w:tcW w:w="1137" w:type="dxa"/>
            <w:vAlign w:val="center"/>
          </w:tcPr>
          <w:p w14:paraId="3EC830E3" w14:textId="63F42CED" w:rsidR="006F3142" w:rsidRPr="001F15CA" w:rsidRDefault="00D04736" w:rsidP="00975BD1">
            <w:pPr>
              <w:spacing w:after="0" w:line="240" w:lineRule="auto"/>
              <w:jc w:val="center"/>
              <w:rPr>
                <w:rFonts w:ascii="Times New Roman" w:hAnsi="Times New Roman"/>
                <w:szCs w:val="24"/>
              </w:rPr>
            </w:pPr>
            <w:r>
              <w:rPr>
                <w:rFonts w:ascii="Times New Roman" w:hAnsi="Times New Roman"/>
                <w:szCs w:val="24"/>
              </w:rPr>
              <w:t>-</w:t>
            </w:r>
          </w:p>
        </w:tc>
      </w:tr>
      <w:tr w:rsidR="006F3142" w:rsidRPr="001F15CA" w14:paraId="5F83E204" w14:textId="77777777" w:rsidTr="00975BD1">
        <w:trPr>
          <w:trHeight w:val="172"/>
        </w:trPr>
        <w:tc>
          <w:tcPr>
            <w:tcW w:w="1315" w:type="dxa"/>
            <w:vMerge/>
            <w:shd w:val="clear" w:color="auto" w:fill="auto"/>
            <w:vAlign w:val="center"/>
          </w:tcPr>
          <w:p w14:paraId="5360DE28" w14:textId="77777777" w:rsidR="006F3142" w:rsidRPr="001F15CA" w:rsidRDefault="006F3142" w:rsidP="006F3142">
            <w:pPr>
              <w:jc w:val="both"/>
              <w:rPr>
                <w:rFonts w:ascii="Times New Roman" w:hAnsi="Times New Roman"/>
                <w:b/>
                <w:bCs/>
                <w:color w:val="FF0000"/>
                <w:szCs w:val="24"/>
              </w:rPr>
            </w:pPr>
          </w:p>
        </w:tc>
        <w:tc>
          <w:tcPr>
            <w:tcW w:w="3598" w:type="dxa"/>
            <w:vMerge/>
            <w:shd w:val="clear" w:color="auto" w:fill="auto"/>
            <w:vAlign w:val="center"/>
          </w:tcPr>
          <w:p w14:paraId="4637985F" w14:textId="77777777" w:rsidR="006F3142" w:rsidRPr="001F15CA" w:rsidRDefault="006F3142" w:rsidP="006F3142">
            <w:pPr>
              <w:spacing w:after="0" w:line="240" w:lineRule="auto"/>
              <w:jc w:val="both"/>
              <w:rPr>
                <w:rFonts w:ascii="Times New Roman" w:hAnsi="Times New Roman"/>
                <w:szCs w:val="24"/>
              </w:rPr>
            </w:pPr>
          </w:p>
        </w:tc>
        <w:tc>
          <w:tcPr>
            <w:tcW w:w="2548" w:type="dxa"/>
            <w:shd w:val="clear" w:color="auto" w:fill="auto"/>
            <w:vAlign w:val="center"/>
          </w:tcPr>
          <w:p w14:paraId="5DDD474E" w14:textId="77777777" w:rsidR="006F3142" w:rsidRPr="001F15CA" w:rsidRDefault="006F3142" w:rsidP="006F3142">
            <w:pPr>
              <w:spacing w:after="0" w:line="240" w:lineRule="auto"/>
              <w:jc w:val="both"/>
              <w:rPr>
                <w:rFonts w:ascii="Times New Roman" w:hAnsi="Times New Roman"/>
                <w:szCs w:val="24"/>
              </w:rPr>
            </w:pPr>
            <w:r w:rsidRPr="001F15CA">
              <w:rPr>
                <w:rFonts w:ascii="Times New Roman" w:hAnsi="Times New Roman"/>
                <w:szCs w:val="24"/>
              </w:rPr>
              <w:t>Rampa</w:t>
            </w:r>
          </w:p>
        </w:tc>
        <w:tc>
          <w:tcPr>
            <w:tcW w:w="1137" w:type="dxa"/>
            <w:shd w:val="clear" w:color="auto" w:fill="auto"/>
            <w:noWrap/>
            <w:vAlign w:val="center"/>
          </w:tcPr>
          <w:p w14:paraId="0D057087" w14:textId="296C5A76" w:rsidR="006F3142" w:rsidRPr="001F15CA" w:rsidRDefault="00D04736" w:rsidP="00975BD1">
            <w:pPr>
              <w:spacing w:after="0" w:line="240" w:lineRule="auto"/>
              <w:jc w:val="center"/>
              <w:rPr>
                <w:rFonts w:ascii="Times New Roman" w:hAnsi="Times New Roman"/>
                <w:szCs w:val="24"/>
              </w:rPr>
            </w:pPr>
            <w:r>
              <w:rPr>
                <w:rFonts w:ascii="Times New Roman" w:hAnsi="Times New Roman"/>
                <w:szCs w:val="24"/>
              </w:rPr>
              <w:t>1</w:t>
            </w:r>
          </w:p>
        </w:tc>
        <w:tc>
          <w:tcPr>
            <w:tcW w:w="1137" w:type="dxa"/>
            <w:shd w:val="clear" w:color="auto" w:fill="auto"/>
            <w:noWrap/>
            <w:vAlign w:val="center"/>
          </w:tcPr>
          <w:p w14:paraId="24BAA1D1" w14:textId="3CD73CF4" w:rsidR="006F3142" w:rsidRPr="001F15CA" w:rsidRDefault="00D04736" w:rsidP="00975BD1">
            <w:pPr>
              <w:spacing w:after="0" w:line="240" w:lineRule="auto"/>
              <w:jc w:val="center"/>
              <w:rPr>
                <w:rFonts w:ascii="Times New Roman" w:hAnsi="Times New Roman"/>
                <w:szCs w:val="24"/>
              </w:rPr>
            </w:pPr>
            <w:r>
              <w:rPr>
                <w:rFonts w:ascii="Times New Roman" w:hAnsi="Times New Roman"/>
                <w:szCs w:val="24"/>
              </w:rPr>
              <w:t>1</w:t>
            </w:r>
          </w:p>
        </w:tc>
        <w:tc>
          <w:tcPr>
            <w:tcW w:w="1137" w:type="dxa"/>
            <w:vAlign w:val="center"/>
          </w:tcPr>
          <w:p w14:paraId="26DEA04D" w14:textId="284A3F8C" w:rsidR="006F3142" w:rsidRPr="001F15CA" w:rsidRDefault="00D04736" w:rsidP="00975BD1">
            <w:pPr>
              <w:spacing w:after="0" w:line="240" w:lineRule="auto"/>
              <w:jc w:val="center"/>
              <w:rPr>
                <w:rFonts w:ascii="Times New Roman" w:hAnsi="Times New Roman"/>
                <w:szCs w:val="24"/>
              </w:rPr>
            </w:pPr>
            <w:r>
              <w:rPr>
                <w:rFonts w:ascii="Times New Roman" w:hAnsi="Times New Roman"/>
                <w:szCs w:val="24"/>
              </w:rPr>
              <w:t>1</w:t>
            </w:r>
          </w:p>
        </w:tc>
        <w:tc>
          <w:tcPr>
            <w:tcW w:w="1137" w:type="dxa"/>
            <w:vAlign w:val="center"/>
          </w:tcPr>
          <w:p w14:paraId="45B8677D" w14:textId="4374AEB5" w:rsidR="006F3142" w:rsidRPr="001F15CA" w:rsidRDefault="00D04736" w:rsidP="00975BD1">
            <w:pPr>
              <w:spacing w:after="0" w:line="240" w:lineRule="auto"/>
              <w:jc w:val="center"/>
              <w:rPr>
                <w:rFonts w:ascii="Times New Roman" w:hAnsi="Times New Roman"/>
                <w:szCs w:val="24"/>
              </w:rPr>
            </w:pPr>
            <w:r>
              <w:rPr>
                <w:rFonts w:ascii="Times New Roman" w:hAnsi="Times New Roman"/>
                <w:szCs w:val="24"/>
              </w:rPr>
              <w:t>1</w:t>
            </w:r>
          </w:p>
        </w:tc>
        <w:tc>
          <w:tcPr>
            <w:tcW w:w="1137" w:type="dxa"/>
            <w:vAlign w:val="center"/>
          </w:tcPr>
          <w:p w14:paraId="4E67051E" w14:textId="6E5F2F37" w:rsidR="006F3142" w:rsidRPr="001F15CA" w:rsidRDefault="00D04736" w:rsidP="00975BD1">
            <w:pPr>
              <w:spacing w:after="0" w:line="240" w:lineRule="auto"/>
              <w:jc w:val="center"/>
              <w:rPr>
                <w:rFonts w:ascii="Times New Roman" w:hAnsi="Times New Roman"/>
                <w:szCs w:val="24"/>
              </w:rPr>
            </w:pPr>
            <w:r>
              <w:rPr>
                <w:rFonts w:ascii="Times New Roman" w:hAnsi="Times New Roman"/>
                <w:szCs w:val="24"/>
              </w:rPr>
              <w:t>1</w:t>
            </w:r>
          </w:p>
        </w:tc>
        <w:tc>
          <w:tcPr>
            <w:tcW w:w="1137" w:type="dxa"/>
            <w:vAlign w:val="center"/>
          </w:tcPr>
          <w:p w14:paraId="613C4084" w14:textId="54A34C89" w:rsidR="006F3142" w:rsidRPr="001F15CA" w:rsidRDefault="00D04736" w:rsidP="00975BD1">
            <w:pPr>
              <w:spacing w:after="0" w:line="240" w:lineRule="auto"/>
              <w:jc w:val="center"/>
              <w:rPr>
                <w:rFonts w:ascii="Times New Roman" w:hAnsi="Times New Roman"/>
                <w:szCs w:val="24"/>
              </w:rPr>
            </w:pPr>
            <w:r>
              <w:rPr>
                <w:rFonts w:ascii="Times New Roman" w:hAnsi="Times New Roman"/>
                <w:szCs w:val="24"/>
              </w:rPr>
              <w:t>1</w:t>
            </w:r>
          </w:p>
        </w:tc>
      </w:tr>
      <w:tr w:rsidR="006F3142" w:rsidRPr="001F15CA" w14:paraId="7B692155" w14:textId="77777777" w:rsidTr="00975BD1">
        <w:trPr>
          <w:trHeight w:val="172"/>
        </w:trPr>
        <w:tc>
          <w:tcPr>
            <w:tcW w:w="1315" w:type="dxa"/>
            <w:vMerge/>
            <w:shd w:val="clear" w:color="auto" w:fill="auto"/>
            <w:vAlign w:val="center"/>
          </w:tcPr>
          <w:p w14:paraId="61829A07" w14:textId="77777777" w:rsidR="006F3142" w:rsidRPr="001F15CA" w:rsidRDefault="006F3142" w:rsidP="006F3142">
            <w:pPr>
              <w:jc w:val="both"/>
              <w:rPr>
                <w:rFonts w:ascii="Times New Roman" w:hAnsi="Times New Roman"/>
                <w:b/>
                <w:bCs/>
                <w:color w:val="FF0000"/>
                <w:szCs w:val="24"/>
              </w:rPr>
            </w:pPr>
          </w:p>
        </w:tc>
        <w:tc>
          <w:tcPr>
            <w:tcW w:w="3598" w:type="dxa"/>
            <w:vMerge/>
            <w:shd w:val="clear" w:color="auto" w:fill="auto"/>
            <w:vAlign w:val="center"/>
          </w:tcPr>
          <w:p w14:paraId="6A5BF1EE" w14:textId="77777777" w:rsidR="006F3142" w:rsidRPr="001F15CA" w:rsidRDefault="006F3142" w:rsidP="006F3142">
            <w:pPr>
              <w:spacing w:after="0" w:line="240" w:lineRule="auto"/>
              <w:jc w:val="both"/>
              <w:rPr>
                <w:rFonts w:ascii="Times New Roman" w:hAnsi="Times New Roman"/>
                <w:szCs w:val="24"/>
              </w:rPr>
            </w:pPr>
          </w:p>
        </w:tc>
        <w:tc>
          <w:tcPr>
            <w:tcW w:w="2548" w:type="dxa"/>
            <w:shd w:val="clear" w:color="auto" w:fill="auto"/>
            <w:vAlign w:val="center"/>
          </w:tcPr>
          <w:p w14:paraId="645D2D2C" w14:textId="77777777" w:rsidR="006F3142" w:rsidRPr="001F15CA" w:rsidRDefault="006F3142" w:rsidP="006F3142">
            <w:pPr>
              <w:spacing w:after="0" w:line="240" w:lineRule="auto"/>
              <w:jc w:val="both"/>
              <w:rPr>
                <w:rFonts w:ascii="Times New Roman" w:hAnsi="Times New Roman"/>
                <w:szCs w:val="24"/>
              </w:rPr>
            </w:pPr>
            <w:r w:rsidRPr="001F15CA">
              <w:rPr>
                <w:rFonts w:ascii="Times New Roman" w:hAnsi="Times New Roman"/>
                <w:szCs w:val="24"/>
              </w:rPr>
              <w:t>Engelli WC</w:t>
            </w:r>
          </w:p>
        </w:tc>
        <w:tc>
          <w:tcPr>
            <w:tcW w:w="1137" w:type="dxa"/>
            <w:shd w:val="clear" w:color="auto" w:fill="auto"/>
            <w:noWrap/>
            <w:vAlign w:val="center"/>
          </w:tcPr>
          <w:p w14:paraId="659AD889" w14:textId="17BC11D8" w:rsidR="006F3142" w:rsidRPr="001F15CA" w:rsidRDefault="00D04736" w:rsidP="00975BD1">
            <w:pPr>
              <w:spacing w:after="0" w:line="240" w:lineRule="auto"/>
              <w:jc w:val="center"/>
              <w:rPr>
                <w:rFonts w:ascii="Times New Roman" w:hAnsi="Times New Roman"/>
                <w:szCs w:val="24"/>
              </w:rPr>
            </w:pPr>
            <w:r>
              <w:rPr>
                <w:rFonts w:ascii="Times New Roman" w:hAnsi="Times New Roman"/>
                <w:szCs w:val="24"/>
              </w:rPr>
              <w:t>1</w:t>
            </w:r>
          </w:p>
        </w:tc>
        <w:tc>
          <w:tcPr>
            <w:tcW w:w="1137" w:type="dxa"/>
            <w:shd w:val="clear" w:color="auto" w:fill="auto"/>
            <w:noWrap/>
            <w:vAlign w:val="center"/>
          </w:tcPr>
          <w:p w14:paraId="0071DAA9" w14:textId="2505386D" w:rsidR="006F3142" w:rsidRPr="001F15CA" w:rsidRDefault="00D04736" w:rsidP="00975BD1">
            <w:pPr>
              <w:spacing w:after="0" w:line="240" w:lineRule="auto"/>
              <w:jc w:val="center"/>
              <w:rPr>
                <w:rFonts w:ascii="Times New Roman" w:hAnsi="Times New Roman"/>
                <w:szCs w:val="24"/>
              </w:rPr>
            </w:pPr>
            <w:r>
              <w:rPr>
                <w:rFonts w:ascii="Times New Roman" w:hAnsi="Times New Roman"/>
                <w:szCs w:val="24"/>
              </w:rPr>
              <w:t>1</w:t>
            </w:r>
          </w:p>
        </w:tc>
        <w:tc>
          <w:tcPr>
            <w:tcW w:w="1137" w:type="dxa"/>
            <w:vAlign w:val="center"/>
          </w:tcPr>
          <w:p w14:paraId="2ADE4589" w14:textId="545286D6" w:rsidR="006F3142" w:rsidRPr="001F15CA" w:rsidRDefault="00D04736" w:rsidP="00975BD1">
            <w:pPr>
              <w:spacing w:after="0" w:line="240" w:lineRule="auto"/>
              <w:jc w:val="center"/>
              <w:rPr>
                <w:rFonts w:ascii="Times New Roman" w:hAnsi="Times New Roman"/>
                <w:szCs w:val="24"/>
              </w:rPr>
            </w:pPr>
            <w:r>
              <w:rPr>
                <w:rFonts w:ascii="Times New Roman" w:hAnsi="Times New Roman"/>
                <w:szCs w:val="24"/>
              </w:rPr>
              <w:t>1</w:t>
            </w:r>
          </w:p>
        </w:tc>
        <w:tc>
          <w:tcPr>
            <w:tcW w:w="1137" w:type="dxa"/>
            <w:vAlign w:val="center"/>
          </w:tcPr>
          <w:p w14:paraId="2C1E5ED5" w14:textId="7D0BA664" w:rsidR="006F3142" w:rsidRPr="001F15CA" w:rsidRDefault="00D04736" w:rsidP="00975BD1">
            <w:pPr>
              <w:spacing w:after="0" w:line="240" w:lineRule="auto"/>
              <w:jc w:val="center"/>
              <w:rPr>
                <w:rFonts w:ascii="Times New Roman" w:hAnsi="Times New Roman"/>
                <w:szCs w:val="24"/>
              </w:rPr>
            </w:pPr>
            <w:r>
              <w:rPr>
                <w:rFonts w:ascii="Times New Roman" w:hAnsi="Times New Roman"/>
                <w:szCs w:val="24"/>
              </w:rPr>
              <w:t>1</w:t>
            </w:r>
          </w:p>
        </w:tc>
        <w:tc>
          <w:tcPr>
            <w:tcW w:w="1137" w:type="dxa"/>
            <w:vAlign w:val="center"/>
          </w:tcPr>
          <w:p w14:paraId="2428C9FD" w14:textId="42FB44B0" w:rsidR="006F3142" w:rsidRPr="001F15CA" w:rsidRDefault="00D04736" w:rsidP="00975BD1">
            <w:pPr>
              <w:spacing w:after="0" w:line="240" w:lineRule="auto"/>
              <w:jc w:val="center"/>
              <w:rPr>
                <w:rFonts w:ascii="Times New Roman" w:hAnsi="Times New Roman"/>
                <w:szCs w:val="24"/>
              </w:rPr>
            </w:pPr>
            <w:r>
              <w:rPr>
                <w:rFonts w:ascii="Times New Roman" w:hAnsi="Times New Roman"/>
                <w:szCs w:val="24"/>
              </w:rPr>
              <w:t>1</w:t>
            </w:r>
          </w:p>
        </w:tc>
        <w:tc>
          <w:tcPr>
            <w:tcW w:w="1137" w:type="dxa"/>
            <w:vAlign w:val="center"/>
          </w:tcPr>
          <w:p w14:paraId="4BD9BE5F" w14:textId="3C86DF3E" w:rsidR="006F3142" w:rsidRPr="001F15CA" w:rsidRDefault="00D04736" w:rsidP="00975BD1">
            <w:pPr>
              <w:spacing w:after="0" w:line="240" w:lineRule="auto"/>
              <w:jc w:val="center"/>
              <w:rPr>
                <w:rFonts w:ascii="Times New Roman" w:hAnsi="Times New Roman"/>
                <w:szCs w:val="24"/>
              </w:rPr>
            </w:pPr>
            <w:r>
              <w:rPr>
                <w:rFonts w:ascii="Times New Roman" w:hAnsi="Times New Roman"/>
                <w:szCs w:val="24"/>
              </w:rPr>
              <w:t>1</w:t>
            </w:r>
          </w:p>
        </w:tc>
      </w:tr>
      <w:tr w:rsidR="006F3142" w:rsidRPr="001F15CA" w14:paraId="5648B1CC" w14:textId="77777777" w:rsidTr="00975BD1">
        <w:trPr>
          <w:trHeight w:val="172"/>
        </w:trPr>
        <w:tc>
          <w:tcPr>
            <w:tcW w:w="1315" w:type="dxa"/>
            <w:vMerge/>
            <w:shd w:val="clear" w:color="auto" w:fill="auto"/>
            <w:vAlign w:val="center"/>
          </w:tcPr>
          <w:p w14:paraId="0B30A1BC" w14:textId="77777777" w:rsidR="006F3142" w:rsidRPr="001F15CA" w:rsidRDefault="006F3142" w:rsidP="006F3142">
            <w:pPr>
              <w:jc w:val="both"/>
              <w:rPr>
                <w:rFonts w:ascii="Times New Roman" w:hAnsi="Times New Roman"/>
                <w:b/>
                <w:bCs/>
                <w:color w:val="FF0000"/>
                <w:szCs w:val="24"/>
              </w:rPr>
            </w:pPr>
          </w:p>
        </w:tc>
        <w:tc>
          <w:tcPr>
            <w:tcW w:w="3598" w:type="dxa"/>
            <w:vMerge/>
            <w:shd w:val="clear" w:color="auto" w:fill="auto"/>
            <w:vAlign w:val="center"/>
          </w:tcPr>
          <w:p w14:paraId="63B9537B" w14:textId="77777777" w:rsidR="006F3142" w:rsidRPr="001F15CA" w:rsidRDefault="006F3142" w:rsidP="006F3142">
            <w:pPr>
              <w:spacing w:after="0" w:line="240" w:lineRule="auto"/>
              <w:jc w:val="both"/>
              <w:rPr>
                <w:rFonts w:ascii="Times New Roman" w:hAnsi="Times New Roman"/>
                <w:szCs w:val="24"/>
              </w:rPr>
            </w:pPr>
          </w:p>
        </w:tc>
        <w:tc>
          <w:tcPr>
            <w:tcW w:w="2548" w:type="dxa"/>
            <w:shd w:val="clear" w:color="auto" w:fill="auto"/>
            <w:vAlign w:val="center"/>
          </w:tcPr>
          <w:p w14:paraId="57C479A3" w14:textId="77777777" w:rsidR="006F3142" w:rsidRPr="001F15CA" w:rsidRDefault="006F3142" w:rsidP="006F3142">
            <w:pPr>
              <w:spacing w:after="0" w:line="240" w:lineRule="auto"/>
              <w:jc w:val="both"/>
              <w:rPr>
                <w:rFonts w:ascii="Times New Roman" w:hAnsi="Times New Roman"/>
                <w:szCs w:val="24"/>
              </w:rPr>
            </w:pPr>
            <w:r w:rsidRPr="001F15CA">
              <w:rPr>
                <w:rFonts w:ascii="Times New Roman" w:hAnsi="Times New Roman"/>
                <w:szCs w:val="24"/>
              </w:rPr>
              <w:t>Yürüme Şeridi</w:t>
            </w:r>
          </w:p>
        </w:tc>
        <w:tc>
          <w:tcPr>
            <w:tcW w:w="1137" w:type="dxa"/>
            <w:shd w:val="clear" w:color="auto" w:fill="auto"/>
            <w:noWrap/>
            <w:vAlign w:val="center"/>
          </w:tcPr>
          <w:p w14:paraId="277B47E5" w14:textId="1D2F160E" w:rsidR="006F3142" w:rsidRPr="001F15CA" w:rsidRDefault="00D04736" w:rsidP="00975BD1">
            <w:pPr>
              <w:spacing w:after="0" w:line="240" w:lineRule="auto"/>
              <w:jc w:val="center"/>
              <w:rPr>
                <w:rFonts w:ascii="Times New Roman" w:hAnsi="Times New Roman"/>
                <w:szCs w:val="24"/>
              </w:rPr>
            </w:pPr>
            <w:r>
              <w:rPr>
                <w:rFonts w:ascii="Times New Roman" w:hAnsi="Times New Roman"/>
                <w:szCs w:val="24"/>
              </w:rPr>
              <w:t>0</w:t>
            </w:r>
          </w:p>
        </w:tc>
        <w:tc>
          <w:tcPr>
            <w:tcW w:w="1137" w:type="dxa"/>
            <w:shd w:val="clear" w:color="auto" w:fill="auto"/>
            <w:noWrap/>
            <w:vAlign w:val="center"/>
          </w:tcPr>
          <w:p w14:paraId="3F81E253" w14:textId="326DEA55" w:rsidR="006F3142" w:rsidRPr="001F15CA" w:rsidRDefault="00D04736" w:rsidP="00975BD1">
            <w:pPr>
              <w:spacing w:after="0" w:line="240" w:lineRule="auto"/>
              <w:jc w:val="center"/>
              <w:rPr>
                <w:rFonts w:ascii="Times New Roman" w:hAnsi="Times New Roman"/>
                <w:szCs w:val="24"/>
              </w:rPr>
            </w:pPr>
            <w:r>
              <w:rPr>
                <w:rFonts w:ascii="Times New Roman" w:hAnsi="Times New Roman"/>
                <w:szCs w:val="24"/>
              </w:rPr>
              <w:t>0</w:t>
            </w:r>
          </w:p>
        </w:tc>
        <w:tc>
          <w:tcPr>
            <w:tcW w:w="1137" w:type="dxa"/>
            <w:vAlign w:val="center"/>
          </w:tcPr>
          <w:p w14:paraId="74D46497" w14:textId="3DC39127" w:rsidR="006F3142" w:rsidRPr="001F15CA" w:rsidRDefault="00D04736" w:rsidP="00975BD1">
            <w:pPr>
              <w:spacing w:after="0" w:line="240" w:lineRule="auto"/>
              <w:jc w:val="center"/>
              <w:rPr>
                <w:rFonts w:ascii="Times New Roman" w:hAnsi="Times New Roman"/>
                <w:szCs w:val="24"/>
              </w:rPr>
            </w:pPr>
            <w:r>
              <w:rPr>
                <w:rFonts w:ascii="Times New Roman" w:hAnsi="Times New Roman"/>
                <w:szCs w:val="24"/>
              </w:rPr>
              <w:t>0</w:t>
            </w:r>
          </w:p>
        </w:tc>
        <w:tc>
          <w:tcPr>
            <w:tcW w:w="1137" w:type="dxa"/>
            <w:vAlign w:val="center"/>
          </w:tcPr>
          <w:p w14:paraId="1323D7EA" w14:textId="12A44995" w:rsidR="006F3142" w:rsidRPr="001F15CA" w:rsidRDefault="00D04736" w:rsidP="00975BD1">
            <w:pPr>
              <w:spacing w:after="0" w:line="240" w:lineRule="auto"/>
              <w:jc w:val="center"/>
              <w:rPr>
                <w:rFonts w:ascii="Times New Roman" w:hAnsi="Times New Roman"/>
                <w:szCs w:val="24"/>
              </w:rPr>
            </w:pPr>
            <w:r>
              <w:rPr>
                <w:rFonts w:ascii="Times New Roman" w:hAnsi="Times New Roman"/>
                <w:szCs w:val="24"/>
              </w:rPr>
              <w:t>0</w:t>
            </w:r>
          </w:p>
        </w:tc>
        <w:tc>
          <w:tcPr>
            <w:tcW w:w="1137" w:type="dxa"/>
            <w:vAlign w:val="center"/>
          </w:tcPr>
          <w:p w14:paraId="611EE494" w14:textId="1E03CD00" w:rsidR="006F3142" w:rsidRPr="001F15CA" w:rsidRDefault="00975BD1" w:rsidP="00975BD1">
            <w:pPr>
              <w:spacing w:after="0" w:line="240" w:lineRule="auto"/>
              <w:jc w:val="center"/>
              <w:rPr>
                <w:rFonts w:ascii="Times New Roman" w:hAnsi="Times New Roman"/>
                <w:szCs w:val="24"/>
              </w:rPr>
            </w:pPr>
            <w:r>
              <w:rPr>
                <w:rFonts w:ascii="Times New Roman" w:hAnsi="Times New Roman"/>
                <w:szCs w:val="24"/>
              </w:rPr>
              <w:t>0</w:t>
            </w:r>
          </w:p>
        </w:tc>
        <w:tc>
          <w:tcPr>
            <w:tcW w:w="1137" w:type="dxa"/>
            <w:vAlign w:val="center"/>
          </w:tcPr>
          <w:p w14:paraId="7933E0EC" w14:textId="12DC2DAD" w:rsidR="006F3142" w:rsidRPr="001F15CA" w:rsidRDefault="00975BD1" w:rsidP="00975BD1">
            <w:pPr>
              <w:spacing w:after="0" w:line="240" w:lineRule="auto"/>
              <w:jc w:val="center"/>
              <w:rPr>
                <w:rFonts w:ascii="Times New Roman" w:hAnsi="Times New Roman"/>
                <w:szCs w:val="24"/>
              </w:rPr>
            </w:pPr>
            <w:r>
              <w:rPr>
                <w:rFonts w:ascii="Times New Roman" w:hAnsi="Times New Roman"/>
                <w:szCs w:val="24"/>
              </w:rPr>
              <w:t>0</w:t>
            </w:r>
          </w:p>
        </w:tc>
      </w:tr>
      <w:tr w:rsidR="006F3142" w:rsidRPr="001F15CA" w14:paraId="0240C263" w14:textId="77777777" w:rsidTr="00975BD1">
        <w:trPr>
          <w:trHeight w:val="541"/>
        </w:trPr>
        <w:tc>
          <w:tcPr>
            <w:tcW w:w="1315" w:type="dxa"/>
            <w:shd w:val="clear" w:color="auto" w:fill="auto"/>
            <w:vAlign w:val="center"/>
          </w:tcPr>
          <w:p w14:paraId="3DD9C6E3" w14:textId="77777777" w:rsidR="006F3142" w:rsidRPr="001F15CA" w:rsidRDefault="006F3142" w:rsidP="006F3142">
            <w:pPr>
              <w:jc w:val="both"/>
              <w:rPr>
                <w:rFonts w:ascii="Times New Roman" w:hAnsi="Times New Roman"/>
                <w:szCs w:val="24"/>
              </w:rPr>
            </w:pPr>
            <w:r w:rsidRPr="001F15CA">
              <w:rPr>
                <w:rFonts w:ascii="Times New Roman" w:hAnsi="Times New Roman"/>
                <w:b/>
                <w:bCs/>
                <w:color w:val="FF0000"/>
                <w:szCs w:val="24"/>
              </w:rPr>
              <w:t>PG 3.2.3</w:t>
            </w:r>
          </w:p>
        </w:tc>
        <w:tc>
          <w:tcPr>
            <w:tcW w:w="6146" w:type="dxa"/>
            <w:gridSpan w:val="2"/>
            <w:shd w:val="clear" w:color="auto" w:fill="auto"/>
            <w:vAlign w:val="center"/>
          </w:tcPr>
          <w:p w14:paraId="66AFBBE4" w14:textId="77777777" w:rsidR="006F3142" w:rsidRPr="001F15CA" w:rsidRDefault="006F3142" w:rsidP="006F3142">
            <w:pPr>
              <w:spacing w:after="0" w:line="240" w:lineRule="auto"/>
              <w:jc w:val="both"/>
              <w:rPr>
                <w:rFonts w:ascii="Times New Roman" w:hAnsi="Times New Roman"/>
                <w:szCs w:val="24"/>
              </w:rPr>
            </w:pPr>
            <w:r w:rsidRPr="001F15CA">
              <w:rPr>
                <w:rFonts w:ascii="Times New Roman" w:hAnsi="Times New Roman"/>
                <w:szCs w:val="24"/>
              </w:rPr>
              <w:t>Uluslararası, ulusal ve bölgesel projelerden alınan mali destek tutarı (Türk Lirası)</w:t>
            </w:r>
          </w:p>
        </w:tc>
        <w:tc>
          <w:tcPr>
            <w:tcW w:w="1137" w:type="dxa"/>
            <w:shd w:val="clear" w:color="auto" w:fill="auto"/>
            <w:noWrap/>
            <w:vAlign w:val="center"/>
          </w:tcPr>
          <w:p w14:paraId="7EC81A54" w14:textId="3F2AE874" w:rsidR="006F3142" w:rsidRPr="001F15CA" w:rsidRDefault="00975BD1" w:rsidP="00975BD1">
            <w:pPr>
              <w:spacing w:after="0" w:line="240" w:lineRule="auto"/>
              <w:jc w:val="center"/>
              <w:rPr>
                <w:rFonts w:ascii="Times New Roman" w:hAnsi="Times New Roman"/>
                <w:szCs w:val="24"/>
              </w:rPr>
            </w:pPr>
            <w:r>
              <w:rPr>
                <w:rFonts w:ascii="Times New Roman" w:hAnsi="Times New Roman"/>
                <w:szCs w:val="24"/>
              </w:rPr>
              <w:t>5000</w:t>
            </w:r>
          </w:p>
        </w:tc>
        <w:tc>
          <w:tcPr>
            <w:tcW w:w="1137" w:type="dxa"/>
            <w:shd w:val="clear" w:color="auto" w:fill="auto"/>
            <w:noWrap/>
            <w:vAlign w:val="center"/>
          </w:tcPr>
          <w:p w14:paraId="5DA6F60F" w14:textId="6C2482A1" w:rsidR="006F3142" w:rsidRPr="001F15CA" w:rsidRDefault="00975BD1" w:rsidP="00975BD1">
            <w:pPr>
              <w:spacing w:after="0" w:line="240" w:lineRule="auto"/>
              <w:jc w:val="center"/>
              <w:rPr>
                <w:rFonts w:ascii="Times New Roman" w:hAnsi="Times New Roman"/>
                <w:szCs w:val="24"/>
              </w:rPr>
            </w:pPr>
            <w:r>
              <w:rPr>
                <w:rFonts w:ascii="Times New Roman" w:hAnsi="Times New Roman"/>
                <w:szCs w:val="24"/>
              </w:rPr>
              <w:t>6000</w:t>
            </w:r>
          </w:p>
        </w:tc>
        <w:tc>
          <w:tcPr>
            <w:tcW w:w="1137" w:type="dxa"/>
            <w:vAlign w:val="center"/>
          </w:tcPr>
          <w:p w14:paraId="693A8CDE" w14:textId="4FB4482F" w:rsidR="006F3142" w:rsidRPr="001F15CA" w:rsidRDefault="00975BD1" w:rsidP="00975BD1">
            <w:pPr>
              <w:spacing w:after="0" w:line="240" w:lineRule="auto"/>
              <w:jc w:val="center"/>
              <w:rPr>
                <w:rFonts w:ascii="Times New Roman" w:hAnsi="Times New Roman"/>
                <w:szCs w:val="24"/>
              </w:rPr>
            </w:pPr>
            <w:r>
              <w:rPr>
                <w:rFonts w:ascii="Times New Roman" w:hAnsi="Times New Roman"/>
                <w:szCs w:val="24"/>
              </w:rPr>
              <w:t>7000</w:t>
            </w:r>
          </w:p>
        </w:tc>
        <w:tc>
          <w:tcPr>
            <w:tcW w:w="1137" w:type="dxa"/>
            <w:vAlign w:val="center"/>
          </w:tcPr>
          <w:p w14:paraId="063AFE50" w14:textId="524209EA" w:rsidR="006F3142" w:rsidRPr="001F15CA" w:rsidRDefault="00975BD1" w:rsidP="00975BD1">
            <w:pPr>
              <w:spacing w:after="0" w:line="240" w:lineRule="auto"/>
              <w:jc w:val="center"/>
              <w:rPr>
                <w:rFonts w:ascii="Times New Roman" w:hAnsi="Times New Roman"/>
                <w:szCs w:val="24"/>
              </w:rPr>
            </w:pPr>
            <w:r>
              <w:rPr>
                <w:rFonts w:ascii="Times New Roman" w:hAnsi="Times New Roman"/>
                <w:szCs w:val="24"/>
              </w:rPr>
              <w:t>7000</w:t>
            </w:r>
          </w:p>
        </w:tc>
        <w:tc>
          <w:tcPr>
            <w:tcW w:w="1137" w:type="dxa"/>
            <w:vAlign w:val="center"/>
          </w:tcPr>
          <w:p w14:paraId="203AF87D" w14:textId="4A8343DA" w:rsidR="006F3142" w:rsidRPr="001F15CA" w:rsidRDefault="00975BD1" w:rsidP="00975BD1">
            <w:pPr>
              <w:spacing w:after="0" w:line="240" w:lineRule="auto"/>
              <w:jc w:val="center"/>
              <w:rPr>
                <w:rFonts w:ascii="Times New Roman" w:hAnsi="Times New Roman"/>
                <w:szCs w:val="24"/>
              </w:rPr>
            </w:pPr>
            <w:r>
              <w:rPr>
                <w:rFonts w:ascii="Times New Roman" w:hAnsi="Times New Roman"/>
                <w:szCs w:val="24"/>
              </w:rPr>
              <w:t>8000</w:t>
            </w:r>
          </w:p>
        </w:tc>
        <w:tc>
          <w:tcPr>
            <w:tcW w:w="1137" w:type="dxa"/>
            <w:vAlign w:val="center"/>
          </w:tcPr>
          <w:p w14:paraId="115B9A72" w14:textId="28CEE6FA" w:rsidR="006F3142" w:rsidRPr="001F15CA" w:rsidRDefault="00975BD1" w:rsidP="00975BD1">
            <w:pPr>
              <w:spacing w:after="0" w:line="240" w:lineRule="auto"/>
              <w:jc w:val="center"/>
              <w:rPr>
                <w:rFonts w:ascii="Times New Roman" w:hAnsi="Times New Roman"/>
                <w:szCs w:val="24"/>
              </w:rPr>
            </w:pPr>
            <w:r>
              <w:rPr>
                <w:rFonts w:ascii="Times New Roman" w:hAnsi="Times New Roman"/>
                <w:szCs w:val="24"/>
              </w:rPr>
              <w:t>8000</w:t>
            </w:r>
          </w:p>
        </w:tc>
      </w:tr>
      <w:tr w:rsidR="006F3142" w:rsidRPr="001F15CA" w14:paraId="0BF40298" w14:textId="77777777" w:rsidTr="00975BD1">
        <w:trPr>
          <w:trHeight w:val="541"/>
        </w:trPr>
        <w:tc>
          <w:tcPr>
            <w:tcW w:w="1315" w:type="dxa"/>
            <w:shd w:val="clear" w:color="auto" w:fill="auto"/>
            <w:vAlign w:val="center"/>
          </w:tcPr>
          <w:p w14:paraId="096E0192" w14:textId="77777777" w:rsidR="006F3142" w:rsidRPr="001F15CA" w:rsidRDefault="006F3142" w:rsidP="006F3142">
            <w:pPr>
              <w:jc w:val="both"/>
              <w:rPr>
                <w:rFonts w:ascii="Times New Roman" w:hAnsi="Times New Roman"/>
                <w:szCs w:val="24"/>
              </w:rPr>
            </w:pPr>
            <w:r w:rsidRPr="001F15CA">
              <w:rPr>
                <w:rFonts w:ascii="Times New Roman" w:hAnsi="Times New Roman"/>
                <w:b/>
                <w:bCs/>
                <w:color w:val="FF0000"/>
                <w:szCs w:val="24"/>
              </w:rPr>
              <w:t>PG 3.2.4</w:t>
            </w:r>
          </w:p>
        </w:tc>
        <w:tc>
          <w:tcPr>
            <w:tcW w:w="6146" w:type="dxa"/>
            <w:gridSpan w:val="2"/>
            <w:shd w:val="clear" w:color="auto" w:fill="auto"/>
            <w:vAlign w:val="center"/>
          </w:tcPr>
          <w:p w14:paraId="5C3EFAF5" w14:textId="77777777" w:rsidR="006F3142" w:rsidRPr="001F15CA" w:rsidRDefault="006F3142" w:rsidP="006F3142">
            <w:pPr>
              <w:spacing w:after="0" w:line="240" w:lineRule="auto"/>
              <w:jc w:val="both"/>
              <w:rPr>
                <w:rFonts w:ascii="Times New Roman" w:hAnsi="Times New Roman"/>
                <w:szCs w:val="24"/>
              </w:rPr>
            </w:pPr>
            <w:r w:rsidRPr="001F15CA">
              <w:rPr>
                <w:rFonts w:ascii="Times New Roman" w:hAnsi="Times New Roman"/>
                <w:szCs w:val="24"/>
              </w:rPr>
              <w:t xml:space="preserve">Oluşturulan Geleceğin Sınıf Laboratuvarı (FCL) sayısı </w:t>
            </w:r>
          </w:p>
        </w:tc>
        <w:tc>
          <w:tcPr>
            <w:tcW w:w="1137" w:type="dxa"/>
            <w:shd w:val="clear" w:color="auto" w:fill="auto"/>
            <w:noWrap/>
            <w:vAlign w:val="center"/>
          </w:tcPr>
          <w:p w14:paraId="772E6D52" w14:textId="0485CAAE" w:rsidR="006F3142" w:rsidRPr="001F15CA" w:rsidRDefault="00D04736" w:rsidP="00975BD1">
            <w:pPr>
              <w:spacing w:after="0" w:line="240" w:lineRule="auto"/>
              <w:jc w:val="center"/>
              <w:rPr>
                <w:rFonts w:ascii="Times New Roman" w:hAnsi="Times New Roman"/>
                <w:szCs w:val="24"/>
              </w:rPr>
            </w:pPr>
            <w:r>
              <w:rPr>
                <w:rFonts w:ascii="Times New Roman" w:hAnsi="Times New Roman"/>
                <w:szCs w:val="24"/>
              </w:rPr>
              <w:t>0</w:t>
            </w:r>
          </w:p>
        </w:tc>
        <w:tc>
          <w:tcPr>
            <w:tcW w:w="1137" w:type="dxa"/>
            <w:shd w:val="clear" w:color="auto" w:fill="auto"/>
            <w:noWrap/>
            <w:vAlign w:val="center"/>
          </w:tcPr>
          <w:p w14:paraId="4B24DC06" w14:textId="1BBD1DF9" w:rsidR="006F3142" w:rsidRPr="001F15CA" w:rsidRDefault="00D04736" w:rsidP="00975BD1">
            <w:pPr>
              <w:spacing w:after="0" w:line="240" w:lineRule="auto"/>
              <w:jc w:val="center"/>
              <w:rPr>
                <w:rFonts w:ascii="Times New Roman" w:hAnsi="Times New Roman"/>
                <w:szCs w:val="24"/>
              </w:rPr>
            </w:pPr>
            <w:r>
              <w:rPr>
                <w:rFonts w:ascii="Times New Roman" w:hAnsi="Times New Roman"/>
                <w:szCs w:val="24"/>
              </w:rPr>
              <w:t>0</w:t>
            </w:r>
          </w:p>
        </w:tc>
        <w:tc>
          <w:tcPr>
            <w:tcW w:w="1137" w:type="dxa"/>
            <w:vAlign w:val="center"/>
          </w:tcPr>
          <w:p w14:paraId="6019A81F" w14:textId="4133AC1A" w:rsidR="006F3142" w:rsidRPr="001F15CA" w:rsidRDefault="00D04736" w:rsidP="00975BD1">
            <w:pPr>
              <w:spacing w:after="0" w:line="240" w:lineRule="auto"/>
              <w:jc w:val="center"/>
              <w:rPr>
                <w:rFonts w:ascii="Times New Roman" w:hAnsi="Times New Roman"/>
                <w:szCs w:val="24"/>
              </w:rPr>
            </w:pPr>
            <w:r>
              <w:rPr>
                <w:rFonts w:ascii="Times New Roman" w:hAnsi="Times New Roman"/>
                <w:szCs w:val="24"/>
              </w:rPr>
              <w:t>1</w:t>
            </w:r>
          </w:p>
        </w:tc>
        <w:tc>
          <w:tcPr>
            <w:tcW w:w="1137" w:type="dxa"/>
            <w:vAlign w:val="center"/>
          </w:tcPr>
          <w:p w14:paraId="53539436" w14:textId="765E48B2" w:rsidR="006F3142" w:rsidRPr="001F15CA" w:rsidRDefault="00D04736" w:rsidP="00975BD1">
            <w:pPr>
              <w:spacing w:after="0" w:line="240" w:lineRule="auto"/>
              <w:jc w:val="center"/>
              <w:rPr>
                <w:rFonts w:ascii="Times New Roman" w:hAnsi="Times New Roman"/>
                <w:szCs w:val="24"/>
              </w:rPr>
            </w:pPr>
            <w:r>
              <w:rPr>
                <w:rFonts w:ascii="Times New Roman" w:hAnsi="Times New Roman"/>
                <w:szCs w:val="24"/>
              </w:rPr>
              <w:t>1</w:t>
            </w:r>
          </w:p>
        </w:tc>
        <w:tc>
          <w:tcPr>
            <w:tcW w:w="1137" w:type="dxa"/>
            <w:vAlign w:val="center"/>
          </w:tcPr>
          <w:p w14:paraId="4869CB7C" w14:textId="1A17BA0B" w:rsidR="006F3142" w:rsidRPr="001F15CA" w:rsidRDefault="00D04736" w:rsidP="00975BD1">
            <w:pPr>
              <w:spacing w:after="0" w:line="240" w:lineRule="auto"/>
              <w:jc w:val="center"/>
              <w:rPr>
                <w:rFonts w:ascii="Times New Roman" w:hAnsi="Times New Roman"/>
                <w:szCs w:val="24"/>
              </w:rPr>
            </w:pPr>
            <w:r>
              <w:rPr>
                <w:rFonts w:ascii="Times New Roman" w:hAnsi="Times New Roman"/>
                <w:szCs w:val="24"/>
              </w:rPr>
              <w:t>1</w:t>
            </w:r>
          </w:p>
        </w:tc>
        <w:tc>
          <w:tcPr>
            <w:tcW w:w="1137" w:type="dxa"/>
            <w:vAlign w:val="center"/>
          </w:tcPr>
          <w:p w14:paraId="1DB03528" w14:textId="1B4908B2" w:rsidR="006F3142" w:rsidRPr="001F15CA" w:rsidRDefault="00D04736" w:rsidP="00975BD1">
            <w:pPr>
              <w:spacing w:after="0" w:line="240" w:lineRule="auto"/>
              <w:jc w:val="center"/>
              <w:rPr>
                <w:rFonts w:ascii="Times New Roman" w:hAnsi="Times New Roman"/>
                <w:szCs w:val="24"/>
              </w:rPr>
            </w:pPr>
            <w:r>
              <w:rPr>
                <w:rFonts w:ascii="Times New Roman" w:hAnsi="Times New Roman"/>
                <w:szCs w:val="24"/>
              </w:rPr>
              <w:t>1</w:t>
            </w:r>
          </w:p>
        </w:tc>
      </w:tr>
      <w:tr w:rsidR="006F3142" w:rsidRPr="001F15CA" w14:paraId="2A49F005" w14:textId="77777777" w:rsidTr="00975BD1">
        <w:trPr>
          <w:trHeight w:val="541"/>
        </w:trPr>
        <w:tc>
          <w:tcPr>
            <w:tcW w:w="1315" w:type="dxa"/>
            <w:shd w:val="clear" w:color="auto" w:fill="auto"/>
            <w:vAlign w:val="center"/>
          </w:tcPr>
          <w:p w14:paraId="2B144A80" w14:textId="77777777" w:rsidR="006F3142" w:rsidRPr="001F15CA" w:rsidRDefault="006F3142" w:rsidP="006F3142">
            <w:pPr>
              <w:jc w:val="both"/>
              <w:rPr>
                <w:rFonts w:ascii="Times New Roman" w:hAnsi="Times New Roman"/>
                <w:szCs w:val="24"/>
              </w:rPr>
            </w:pPr>
            <w:r w:rsidRPr="001F15CA">
              <w:rPr>
                <w:rFonts w:ascii="Times New Roman" w:hAnsi="Times New Roman"/>
                <w:b/>
                <w:bCs/>
                <w:color w:val="FF0000"/>
                <w:szCs w:val="24"/>
              </w:rPr>
              <w:t>PG 3.2.5</w:t>
            </w:r>
          </w:p>
        </w:tc>
        <w:tc>
          <w:tcPr>
            <w:tcW w:w="6146" w:type="dxa"/>
            <w:gridSpan w:val="2"/>
            <w:shd w:val="clear" w:color="auto" w:fill="auto"/>
            <w:vAlign w:val="center"/>
          </w:tcPr>
          <w:p w14:paraId="447ADCB4" w14:textId="77777777" w:rsidR="006F3142" w:rsidRPr="001F15CA" w:rsidRDefault="006F3142" w:rsidP="006F3142">
            <w:pPr>
              <w:spacing w:after="0" w:line="240" w:lineRule="auto"/>
              <w:jc w:val="both"/>
              <w:rPr>
                <w:rFonts w:ascii="Times New Roman" w:hAnsi="Times New Roman"/>
                <w:szCs w:val="24"/>
              </w:rPr>
            </w:pPr>
            <w:r w:rsidRPr="001F15CA">
              <w:rPr>
                <w:rFonts w:ascii="Times New Roman" w:hAnsi="Times New Roman"/>
                <w:szCs w:val="24"/>
              </w:rPr>
              <w:t>Oluşturulan Tasarım ve Beceri Atölye sayısı</w:t>
            </w:r>
          </w:p>
        </w:tc>
        <w:tc>
          <w:tcPr>
            <w:tcW w:w="1137" w:type="dxa"/>
            <w:shd w:val="clear" w:color="auto" w:fill="auto"/>
            <w:noWrap/>
            <w:vAlign w:val="center"/>
          </w:tcPr>
          <w:p w14:paraId="3871B4D1" w14:textId="5BDF6031" w:rsidR="006F3142" w:rsidRPr="001F15CA" w:rsidRDefault="00D04736" w:rsidP="00975BD1">
            <w:pPr>
              <w:spacing w:after="0" w:line="240" w:lineRule="auto"/>
              <w:jc w:val="center"/>
              <w:rPr>
                <w:rFonts w:ascii="Times New Roman" w:hAnsi="Times New Roman"/>
                <w:szCs w:val="24"/>
              </w:rPr>
            </w:pPr>
            <w:r>
              <w:rPr>
                <w:rFonts w:ascii="Times New Roman" w:hAnsi="Times New Roman"/>
                <w:szCs w:val="24"/>
              </w:rPr>
              <w:t>0</w:t>
            </w:r>
          </w:p>
        </w:tc>
        <w:tc>
          <w:tcPr>
            <w:tcW w:w="1137" w:type="dxa"/>
            <w:shd w:val="clear" w:color="auto" w:fill="auto"/>
            <w:noWrap/>
            <w:vAlign w:val="center"/>
          </w:tcPr>
          <w:p w14:paraId="7D327E14" w14:textId="237A153D" w:rsidR="006F3142" w:rsidRPr="001F15CA" w:rsidRDefault="00D04736" w:rsidP="00975BD1">
            <w:pPr>
              <w:spacing w:after="0" w:line="240" w:lineRule="auto"/>
              <w:jc w:val="center"/>
              <w:rPr>
                <w:rFonts w:ascii="Times New Roman" w:hAnsi="Times New Roman"/>
                <w:szCs w:val="24"/>
              </w:rPr>
            </w:pPr>
            <w:r>
              <w:rPr>
                <w:rFonts w:ascii="Times New Roman" w:hAnsi="Times New Roman"/>
                <w:szCs w:val="24"/>
              </w:rPr>
              <w:t>0</w:t>
            </w:r>
          </w:p>
        </w:tc>
        <w:tc>
          <w:tcPr>
            <w:tcW w:w="1137" w:type="dxa"/>
            <w:vAlign w:val="center"/>
          </w:tcPr>
          <w:p w14:paraId="151BC266" w14:textId="1D8D8C0B" w:rsidR="006F3142" w:rsidRPr="001F15CA" w:rsidRDefault="00D04736" w:rsidP="00975BD1">
            <w:pPr>
              <w:spacing w:after="0" w:line="240" w:lineRule="auto"/>
              <w:jc w:val="center"/>
              <w:rPr>
                <w:rFonts w:ascii="Times New Roman" w:hAnsi="Times New Roman"/>
                <w:szCs w:val="24"/>
              </w:rPr>
            </w:pPr>
            <w:r>
              <w:rPr>
                <w:rFonts w:ascii="Times New Roman" w:hAnsi="Times New Roman"/>
                <w:szCs w:val="24"/>
              </w:rPr>
              <w:t>0</w:t>
            </w:r>
          </w:p>
        </w:tc>
        <w:tc>
          <w:tcPr>
            <w:tcW w:w="1137" w:type="dxa"/>
            <w:vAlign w:val="center"/>
          </w:tcPr>
          <w:p w14:paraId="64FD83B7" w14:textId="5A425564" w:rsidR="006F3142" w:rsidRPr="001F15CA" w:rsidRDefault="00D04736" w:rsidP="00975BD1">
            <w:pPr>
              <w:spacing w:after="0" w:line="240" w:lineRule="auto"/>
              <w:jc w:val="center"/>
              <w:rPr>
                <w:rFonts w:ascii="Times New Roman" w:hAnsi="Times New Roman"/>
                <w:szCs w:val="24"/>
              </w:rPr>
            </w:pPr>
            <w:r>
              <w:rPr>
                <w:rFonts w:ascii="Times New Roman" w:hAnsi="Times New Roman"/>
                <w:szCs w:val="24"/>
              </w:rPr>
              <w:t>0</w:t>
            </w:r>
          </w:p>
        </w:tc>
        <w:tc>
          <w:tcPr>
            <w:tcW w:w="1137" w:type="dxa"/>
            <w:vAlign w:val="center"/>
          </w:tcPr>
          <w:p w14:paraId="6CB2FA50" w14:textId="3DD2BD89" w:rsidR="006F3142" w:rsidRPr="001F15CA" w:rsidRDefault="00D04736" w:rsidP="00975BD1">
            <w:pPr>
              <w:spacing w:after="0" w:line="240" w:lineRule="auto"/>
              <w:jc w:val="center"/>
              <w:rPr>
                <w:rFonts w:ascii="Times New Roman" w:hAnsi="Times New Roman"/>
                <w:szCs w:val="24"/>
              </w:rPr>
            </w:pPr>
            <w:r>
              <w:rPr>
                <w:rFonts w:ascii="Times New Roman" w:hAnsi="Times New Roman"/>
                <w:szCs w:val="24"/>
              </w:rPr>
              <w:t>1</w:t>
            </w:r>
          </w:p>
        </w:tc>
        <w:tc>
          <w:tcPr>
            <w:tcW w:w="1137" w:type="dxa"/>
            <w:vAlign w:val="center"/>
          </w:tcPr>
          <w:p w14:paraId="2939D26A" w14:textId="58BE134D" w:rsidR="006F3142" w:rsidRPr="001F15CA" w:rsidRDefault="00D04736" w:rsidP="00975BD1">
            <w:pPr>
              <w:spacing w:after="0" w:line="240" w:lineRule="auto"/>
              <w:jc w:val="center"/>
              <w:rPr>
                <w:rFonts w:ascii="Times New Roman" w:hAnsi="Times New Roman"/>
                <w:szCs w:val="24"/>
              </w:rPr>
            </w:pPr>
            <w:r>
              <w:rPr>
                <w:rFonts w:ascii="Times New Roman" w:hAnsi="Times New Roman"/>
                <w:szCs w:val="24"/>
              </w:rPr>
              <w:t>1</w:t>
            </w:r>
          </w:p>
        </w:tc>
      </w:tr>
    </w:tbl>
    <w:p w14:paraId="4D3F9FEB" w14:textId="77777777" w:rsidR="00975BD1" w:rsidRDefault="00975BD1" w:rsidP="00330365">
      <w:pPr>
        <w:jc w:val="both"/>
        <w:rPr>
          <w:rFonts w:ascii="Times New Roman" w:hAnsi="Times New Roman"/>
          <w:b/>
          <w:sz w:val="28"/>
        </w:rPr>
      </w:pPr>
    </w:p>
    <w:p w14:paraId="0245617A" w14:textId="77777777" w:rsidR="0062572E" w:rsidRDefault="0062572E" w:rsidP="00330365">
      <w:pPr>
        <w:jc w:val="both"/>
        <w:rPr>
          <w:rFonts w:ascii="Times New Roman" w:hAnsi="Times New Roman"/>
          <w:b/>
          <w:sz w:val="28"/>
        </w:rPr>
      </w:pPr>
    </w:p>
    <w:p w14:paraId="74260EE4" w14:textId="77777777" w:rsidR="00330365" w:rsidRPr="001F15CA" w:rsidRDefault="00330365" w:rsidP="00330365">
      <w:pPr>
        <w:jc w:val="both"/>
        <w:rPr>
          <w:rFonts w:ascii="Times New Roman" w:hAnsi="Times New Roman"/>
          <w:b/>
          <w:sz w:val="28"/>
        </w:rPr>
      </w:pPr>
      <w:r w:rsidRPr="001F15CA">
        <w:rPr>
          <w:rFonts w:ascii="Times New Roman" w:hAnsi="Times New Roman"/>
          <w:b/>
          <w:sz w:val="28"/>
        </w:rPr>
        <w:lastRenderedPageBreak/>
        <w:t>Eylemler</w:t>
      </w:r>
    </w:p>
    <w:tbl>
      <w:tblPr>
        <w:tblW w:w="5186" w:type="pct"/>
        <w:tblLayout w:type="fixed"/>
        <w:tblCellMar>
          <w:left w:w="70" w:type="dxa"/>
          <w:right w:w="70" w:type="dxa"/>
        </w:tblCellMar>
        <w:tblLook w:val="04A0" w:firstRow="1" w:lastRow="0" w:firstColumn="1" w:lastColumn="0" w:noHBand="0" w:noVBand="1"/>
      </w:tblPr>
      <w:tblGrid>
        <w:gridCol w:w="987"/>
        <w:gridCol w:w="6499"/>
        <w:gridCol w:w="3247"/>
        <w:gridCol w:w="3771"/>
      </w:tblGrid>
      <w:tr w:rsidR="00330365" w:rsidRPr="001F15CA" w14:paraId="1D286DD3" w14:textId="77777777" w:rsidTr="00762B18">
        <w:trPr>
          <w:trHeight w:val="460"/>
          <w:tblHeader/>
        </w:trPr>
        <w:tc>
          <w:tcPr>
            <w:tcW w:w="34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3164333" w14:textId="77777777" w:rsidR="00330365" w:rsidRPr="001F15CA" w:rsidRDefault="00330365" w:rsidP="00762B18">
            <w:pPr>
              <w:spacing w:after="0" w:line="240" w:lineRule="auto"/>
              <w:jc w:val="both"/>
              <w:rPr>
                <w:rFonts w:ascii="Times New Roman" w:hAnsi="Times New Roman"/>
                <w:b/>
                <w:bCs/>
                <w:color w:val="000000"/>
                <w:szCs w:val="24"/>
              </w:rPr>
            </w:pPr>
            <w:r w:rsidRPr="001F15CA">
              <w:rPr>
                <w:rFonts w:ascii="Times New Roman" w:hAnsi="Times New Roman"/>
                <w:b/>
                <w:bCs/>
                <w:color w:val="000000"/>
                <w:szCs w:val="24"/>
              </w:rPr>
              <w:t>No</w:t>
            </w:r>
          </w:p>
        </w:tc>
        <w:tc>
          <w:tcPr>
            <w:tcW w:w="2240" w:type="pct"/>
            <w:tcBorders>
              <w:top w:val="single" w:sz="8" w:space="0" w:color="auto"/>
              <w:left w:val="nil"/>
              <w:bottom w:val="single" w:sz="8" w:space="0" w:color="auto"/>
              <w:right w:val="single" w:sz="8" w:space="0" w:color="auto"/>
            </w:tcBorders>
            <w:shd w:val="clear" w:color="auto" w:fill="auto"/>
            <w:noWrap/>
            <w:vAlign w:val="center"/>
            <w:hideMark/>
          </w:tcPr>
          <w:p w14:paraId="381CFDD4" w14:textId="77777777" w:rsidR="00330365" w:rsidRPr="001F15CA" w:rsidRDefault="00330365" w:rsidP="00762B18">
            <w:pPr>
              <w:spacing w:after="0" w:line="240" w:lineRule="auto"/>
              <w:jc w:val="both"/>
              <w:rPr>
                <w:rFonts w:ascii="Times New Roman" w:hAnsi="Times New Roman"/>
                <w:b/>
                <w:bCs/>
                <w:color w:val="000000"/>
                <w:szCs w:val="24"/>
              </w:rPr>
            </w:pPr>
            <w:r w:rsidRPr="001F15CA">
              <w:rPr>
                <w:rFonts w:ascii="Times New Roman" w:hAnsi="Times New Roman"/>
                <w:b/>
                <w:bCs/>
                <w:color w:val="000000"/>
                <w:szCs w:val="24"/>
              </w:rPr>
              <w:t>Eylem İfadesi</w:t>
            </w:r>
          </w:p>
        </w:tc>
        <w:tc>
          <w:tcPr>
            <w:tcW w:w="1119" w:type="pct"/>
            <w:tcBorders>
              <w:top w:val="single" w:sz="8" w:space="0" w:color="auto"/>
              <w:left w:val="nil"/>
              <w:bottom w:val="single" w:sz="8" w:space="0" w:color="auto"/>
              <w:right w:val="single" w:sz="8" w:space="0" w:color="auto"/>
            </w:tcBorders>
            <w:shd w:val="clear" w:color="auto" w:fill="auto"/>
            <w:vAlign w:val="center"/>
          </w:tcPr>
          <w:p w14:paraId="4B42830F" w14:textId="77777777" w:rsidR="00330365" w:rsidRPr="001F15CA" w:rsidRDefault="00330365" w:rsidP="00762B18">
            <w:pPr>
              <w:spacing w:after="0" w:line="240" w:lineRule="auto"/>
              <w:jc w:val="both"/>
              <w:rPr>
                <w:rFonts w:ascii="Times New Roman" w:hAnsi="Times New Roman"/>
                <w:b/>
                <w:bCs/>
                <w:color w:val="000000"/>
                <w:szCs w:val="24"/>
              </w:rPr>
            </w:pPr>
            <w:r w:rsidRPr="001F15CA">
              <w:rPr>
                <w:rFonts w:ascii="Times New Roman" w:hAnsi="Times New Roman"/>
                <w:b/>
                <w:bCs/>
                <w:color w:val="000000"/>
                <w:szCs w:val="24"/>
              </w:rPr>
              <w:t>Eylem Sorumlusu</w:t>
            </w:r>
          </w:p>
        </w:tc>
        <w:tc>
          <w:tcPr>
            <w:tcW w:w="1300" w:type="pct"/>
            <w:tcBorders>
              <w:top w:val="single" w:sz="8" w:space="0" w:color="auto"/>
              <w:left w:val="nil"/>
              <w:bottom w:val="single" w:sz="8" w:space="0" w:color="auto"/>
              <w:right w:val="single" w:sz="8" w:space="0" w:color="auto"/>
            </w:tcBorders>
            <w:shd w:val="clear" w:color="auto" w:fill="auto"/>
            <w:vAlign w:val="center"/>
          </w:tcPr>
          <w:p w14:paraId="51AAB682" w14:textId="77777777" w:rsidR="00330365" w:rsidRPr="001F15CA" w:rsidRDefault="00330365" w:rsidP="00762B18">
            <w:pPr>
              <w:spacing w:after="0" w:line="240" w:lineRule="auto"/>
              <w:jc w:val="both"/>
              <w:rPr>
                <w:rFonts w:ascii="Times New Roman" w:hAnsi="Times New Roman"/>
                <w:b/>
                <w:bCs/>
                <w:color w:val="000000"/>
                <w:szCs w:val="24"/>
              </w:rPr>
            </w:pPr>
            <w:r w:rsidRPr="001F15CA">
              <w:rPr>
                <w:rFonts w:ascii="Times New Roman" w:hAnsi="Times New Roman"/>
                <w:b/>
                <w:bCs/>
                <w:color w:val="000000"/>
                <w:szCs w:val="24"/>
              </w:rPr>
              <w:t>Eylem Tarihi</w:t>
            </w:r>
          </w:p>
        </w:tc>
      </w:tr>
      <w:tr w:rsidR="00975BD1" w:rsidRPr="001F15CA" w14:paraId="4AE6AC4B" w14:textId="77777777" w:rsidTr="00762B18">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hideMark/>
          </w:tcPr>
          <w:p w14:paraId="3309EDE7" w14:textId="7FE5B122" w:rsidR="00975BD1" w:rsidRPr="001F15CA" w:rsidRDefault="00975BD1" w:rsidP="00762B18">
            <w:pPr>
              <w:spacing w:after="0" w:line="240" w:lineRule="auto"/>
              <w:jc w:val="both"/>
              <w:rPr>
                <w:rFonts w:ascii="Times New Roman" w:hAnsi="Times New Roman"/>
                <w:b/>
                <w:bCs/>
                <w:color w:val="000000"/>
                <w:szCs w:val="24"/>
              </w:rPr>
            </w:pPr>
            <w:r>
              <w:rPr>
                <w:rFonts w:ascii="Times New Roman" w:hAnsi="Times New Roman"/>
                <w:b/>
                <w:bCs/>
                <w:color w:val="000000"/>
                <w:szCs w:val="24"/>
              </w:rPr>
              <w:t>3.2.1.</w:t>
            </w:r>
          </w:p>
        </w:tc>
        <w:tc>
          <w:tcPr>
            <w:tcW w:w="2240" w:type="pct"/>
            <w:tcBorders>
              <w:top w:val="nil"/>
              <w:left w:val="nil"/>
              <w:bottom w:val="single" w:sz="8" w:space="0" w:color="auto"/>
              <w:right w:val="single" w:sz="8" w:space="0" w:color="auto"/>
            </w:tcBorders>
            <w:shd w:val="clear" w:color="auto" w:fill="auto"/>
            <w:vAlign w:val="center"/>
          </w:tcPr>
          <w:p w14:paraId="1EF87DE1" w14:textId="32E4846D" w:rsidR="00975BD1" w:rsidRPr="00CA0C15" w:rsidRDefault="00975BD1" w:rsidP="00762B18">
            <w:pPr>
              <w:spacing w:after="0" w:line="240" w:lineRule="auto"/>
              <w:jc w:val="both"/>
              <w:rPr>
                <w:rFonts w:ascii="Times New Roman" w:hAnsi="Times New Roman"/>
                <w:color w:val="000000"/>
                <w:szCs w:val="24"/>
              </w:rPr>
            </w:pPr>
            <w:r w:rsidRPr="001F15CA">
              <w:rPr>
                <w:rFonts w:ascii="Times New Roman" w:hAnsi="Times New Roman"/>
                <w:szCs w:val="24"/>
              </w:rPr>
              <w:t xml:space="preserve">Okul personelinin proje üretebilmesi </w:t>
            </w:r>
            <w:r>
              <w:rPr>
                <w:rFonts w:ascii="Times New Roman" w:hAnsi="Times New Roman"/>
                <w:szCs w:val="24"/>
              </w:rPr>
              <w:t>için proje hazırlama eğitimlerinin duyurulacaktır.</w:t>
            </w:r>
          </w:p>
        </w:tc>
        <w:tc>
          <w:tcPr>
            <w:tcW w:w="1119" w:type="pct"/>
            <w:tcBorders>
              <w:top w:val="nil"/>
              <w:left w:val="nil"/>
              <w:bottom w:val="single" w:sz="8" w:space="0" w:color="auto"/>
              <w:right w:val="single" w:sz="8" w:space="0" w:color="auto"/>
            </w:tcBorders>
            <w:shd w:val="clear" w:color="auto" w:fill="auto"/>
            <w:vAlign w:val="center"/>
          </w:tcPr>
          <w:p w14:paraId="2D408339" w14:textId="77777777" w:rsidR="00975BD1" w:rsidRDefault="00975BD1" w:rsidP="00762B18">
            <w:pPr>
              <w:spacing w:after="0" w:line="240" w:lineRule="auto"/>
              <w:jc w:val="both"/>
              <w:rPr>
                <w:rFonts w:ascii="Times New Roman" w:hAnsi="Times New Roman"/>
                <w:color w:val="000000"/>
                <w:szCs w:val="24"/>
              </w:rPr>
            </w:pPr>
            <w:r w:rsidRPr="001F15CA">
              <w:rPr>
                <w:rFonts w:ascii="Times New Roman" w:hAnsi="Times New Roman"/>
                <w:color w:val="000000"/>
                <w:szCs w:val="24"/>
              </w:rPr>
              <w:t>Okul İdaresi</w:t>
            </w:r>
          </w:p>
          <w:p w14:paraId="3E01D4BD" w14:textId="5C9A79D3" w:rsidR="00975BD1" w:rsidRPr="001F15CA" w:rsidRDefault="00975BD1" w:rsidP="00762B18">
            <w:pPr>
              <w:spacing w:after="0" w:line="240" w:lineRule="auto"/>
              <w:jc w:val="both"/>
              <w:rPr>
                <w:rFonts w:ascii="Times New Roman" w:hAnsi="Times New Roman"/>
                <w:color w:val="000000"/>
                <w:szCs w:val="24"/>
              </w:rPr>
            </w:pPr>
          </w:p>
        </w:tc>
        <w:tc>
          <w:tcPr>
            <w:tcW w:w="1300" w:type="pct"/>
            <w:tcBorders>
              <w:top w:val="nil"/>
              <w:left w:val="nil"/>
              <w:bottom w:val="single" w:sz="8" w:space="0" w:color="auto"/>
              <w:right w:val="single" w:sz="8" w:space="0" w:color="auto"/>
            </w:tcBorders>
            <w:shd w:val="clear" w:color="auto" w:fill="auto"/>
            <w:vAlign w:val="center"/>
          </w:tcPr>
          <w:p w14:paraId="674B32BF" w14:textId="01067F1A" w:rsidR="00975BD1" w:rsidRPr="001F15CA" w:rsidRDefault="00975BD1" w:rsidP="00762B18">
            <w:pPr>
              <w:spacing w:after="0" w:line="240" w:lineRule="auto"/>
              <w:jc w:val="both"/>
              <w:rPr>
                <w:rFonts w:ascii="Times New Roman" w:hAnsi="Times New Roman"/>
                <w:color w:val="000000"/>
                <w:szCs w:val="24"/>
              </w:rPr>
            </w:pPr>
            <w:r>
              <w:rPr>
                <w:rFonts w:ascii="Times New Roman" w:hAnsi="Times New Roman"/>
                <w:color w:val="000000"/>
                <w:szCs w:val="24"/>
              </w:rPr>
              <w:t>Eğitim- Öğretim Yılı</w:t>
            </w:r>
          </w:p>
        </w:tc>
      </w:tr>
      <w:tr w:rsidR="00975BD1" w:rsidRPr="001F15CA" w14:paraId="7884293F" w14:textId="77777777" w:rsidTr="00762B18">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tcPr>
          <w:p w14:paraId="0E6C8A19" w14:textId="4AB2E2F8" w:rsidR="00975BD1" w:rsidRPr="001F15CA" w:rsidRDefault="00975BD1" w:rsidP="00762B18">
            <w:pPr>
              <w:spacing w:after="0" w:line="240" w:lineRule="auto"/>
              <w:jc w:val="both"/>
              <w:rPr>
                <w:rFonts w:ascii="Times New Roman" w:hAnsi="Times New Roman"/>
                <w:b/>
                <w:bCs/>
                <w:color w:val="000000"/>
                <w:szCs w:val="24"/>
              </w:rPr>
            </w:pPr>
            <w:r>
              <w:rPr>
                <w:rFonts w:ascii="Times New Roman" w:hAnsi="Times New Roman"/>
                <w:b/>
                <w:bCs/>
                <w:color w:val="000000"/>
                <w:szCs w:val="24"/>
              </w:rPr>
              <w:t>3.2.2.</w:t>
            </w:r>
          </w:p>
        </w:tc>
        <w:tc>
          <w:tcPr>
            <w:tcW w:w="2240" w:type="pct"/>
            <w:tcBorders>
              <w:top w:val="nil"/>
              <w:left w:val="nil"/>
              <w:bottom w:val="single" w:sz="8" w:space="0" w:color="auto"/>
              <w:right w:val="single" w:sz="8" w:space="0" w:color="auto"/>
            </w:tcBorders>
            <w:shd w:val="clear" w:color="auto" w:fill="auto"/>
            <w:vAlign w:val="center"/>
          </w:tcPr>
          <w:p w14:paraId="74FA942E" w14:textId="3B71B573" w:rsidR="00975BD1" w:rsidRPr="00CA0C15" w:rsidRDefault="00975BD1" w:rsidP="00762B18">
            <w:pPr>
              <w:spacing w:after="0" w:line="240" w:lineRule="auto"/>
              <w:jc w:val="both"/>
              <w:rPr>
                <w:rFonts w:ascii="Times New Roman" w:hAnsi="Times New Roman"/>
                <w:szCs w:val="24"/>
              </w:rPr>
            </w:pPr>
            <w:r w:rsidRPr="00CA0C15">
              <w:rPr>
                <w:rFonts w:ascii="Times New Roman" w:hAnsi="Times New Roman"/>
                <w:color w:val="000000" w:themeColor="text1"/>
                <w:szCs w:val="24"/>
              </w:rPr>
              <w:t>Okulumuzun yapım ve donatımına yönelik hayırsever vatandaş veli teşvikini a</w:t>
            </w:r>
            <w:r>
              <w:rPr>
                <w:rFonts w:ascii="Times New Roman" w:hAnsi="Times New Roman"/>
                <w:color w:val="000000" w:themeColor="text1"/>
                <w:szCs w:val="24"/>
              </w:rPr>
              <w:t>rttırılması sağlatılacaktır.</w:t>
            </w:r>
          </w:p>
        </w:tc>
        <w:tc>
          <w:tcPr>
            <w:tcW w:w="1119" w:type="pct"/>
            <w:tcBorders>
              <w:top w:val="nil"/>
              <w:left w:val="nil"/>
              <w:bottom w:val="single" w:sz="8" w:space="0" w:color="auto"/>
              <w:right w:val="single" w:sz="8" w:space="0" w:color="auto"/>
            </w:tcBorders>
            <w:shd w:val="clear" w:color="auto" w:fill="auto"/>
            <w:vAlign w:val="center"/>
          </w:tcPr>
          <w:p w14:paraId="4C13A444" w14:textId="1582C3CC" w:rsidR="00975BD1" w:rsidRPr="001F15CA" w:rsidRDefault="00975BD1" w:rsidP="00762B18">
            <w:pPr>
              <w:spacing w:after="0" w:line="240" w:lineRule="auto"/>
              <w:jc w:val="both"/>
              <w:rPr>
                <w:rFonts w:ascii="Times New Roman" w:hAnsi="Times New Roman"/>
                <w:color w:val="000000"/>
                <w:szCs w:val="24"/>
              </w:rPr>
            </w:pPr>
            <w:r>
              <w:rPr>
                <w:rFonts w:ascii="Times New Roman" w:hAnsi="Times New Roman"/>
                <w:color w:val="000000"/>
                <w:szCs w:val="24"/>
              </w:rPr>
              <w:t>Okul İdaresi</w:t>
            </w:r>
          </w:p>
        </w:tc>
        <w:tc>
          <w:tcPr>
            <w:tcW w:w="1300" w:type="pct"/>
            <w:tcBorders>
              <w:top w:val="nil"/>
              <w:left w:val="nil"/>
              <w:bottom w:val="single" w:sz="8" w:space="0" w:color="auto"/>
              <w:right w:val="single" w:sz="8" w:space="0" w:color="auto"/>
            </w:tcBorders>
            <w:shd w:val="clear" w:color="auto" w:fill="auto"/>
            <w:vAlign w:val="center"/>
          </w:tcPr>
          <w:p w14:paraId="2891B2C6" w14:textId="54089224" w:rsidR="00975BD1" w:rsidRPr="001F15CA" w:rsidRDefault="00975BD1" w:rsidP="00762B18">
            <w:pPr>
              <w:spacing w:after="0" w:line="240" w:lineRule="auto"/>
              <w:jc w:val="both"/>
              <w:rPr>
                <w:rFonts w:ascii="Times New Roman" w:hAnsi="Times New Roman"/>
                <w:color w:val="000000"/>
                <w:szCs w:val="24"/>
              </w:rPr>
            </w:pPr>
            <w:r>
              <w:rPr>
                <w:rFonts w:ascii="Times New Roman" w:hAnsi="Times New Roman"/>
                <w:color w:val="000000"/>
                <w:szCs w:val="24"/>
              </w:rPr>
              <w:t>Eğitim Öğretim Yılı</w:t>
            </w:r>
          </w:p>
        </w:tc>
      </w:tr>
      <w:tr w:rsidR="00975BD1" w:rsidRPr="001F15CA" w14:paraId="69FBA9FC" w14:textId="77777777" w:rsidTr="00762B18">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tcPr>
          <w:p w14:paraId="012F557E" w14:textId="77777777" w:rsidR="00975BD1" w:rsidRPr="001F15CA" w:rsidRDefault="00975BD1" w:rsidP="00762B18">
            <w:pPr>
              <w:spacing w:after="0" w:line="240" w:lineRule="auto"/>
              <w:jc w:val="both"/>
              <w:rPr>
                <w:rFonts w:ascii="Times New Roman" w:hAnsi="Times New Roman"/>
                <w:b/>
                <w:bCs/>
                <w:color w:val="000000"/>
                <w:szCs w:val="24"/>
              </w:rPr>
            </w:pPr>
            <w:r w:rsidRPr="001F15CA">
              <w:rPr>
                <w:rFonts w:ascii="Times New Roman" w:hAnsi="Times New Roman"/>
                <w:b/>
                <w:bCs/>
                <w:color w:val="000000"/>
                <w:szCs w:val="24"/>
              </w:rPr>
              <w:t>3.1.3</w:t>
            </w:r>
          </w:p>
        </w:tc>
        <w:tc>
          <w:tcPr>
            <w:tcW w:w="2240" w:type="pct"/>
            <w:tcBorders>
              <w:top w:val="nil"/>
              <w:left w:val="nil"/>
              <w:bottom w:val="single" w:sz="8" w:space="0" w:color="auto"/>
              <w:right w:val="single" w:sz="8" w:space="0" w:color="auto"/>
            </w:tcBorders>
            <w:shd w:val="clear" w:color="auto" w:fill="auto"/>
            <w:vAlign w:val="center"/>
          </w:tcPr>
          <w:p w14:paraId="0FEF8324" w14:textId="1649C31D" w:rsidR="00975BD1" w:rsidRPr="00CA0C15" w:rsidRDefault="00762B18" w:rsidP="00762B18">
            <w:pPr>
              <w:spacing w:after="0" w:line="240" w:lineRule="auto"/>
              <w:jc w:val="both"/>
              <w:rPr>
                <w:rFonts w:ascii="Times New Roman" w:hAnsi="Times New Roman"/>
                <w:szCs w:val="24"/>
              </w:rPr>
            </w:pPr>
            <w:r>
              <w:rPr>
                <w:rFonts w:ascii="Times New Roman" w:hAnsi="Times New Roman"/>
                <w:szCs w:val="24"/>
              </w:rPr>
              <w:t>e twinning FCL yardımı ile yürütülecektir.</w:t>
            </w:r>
          </w:p>
        </w:tc>
        <w:tc>
          <w:tcPr>
            <w:tcW w:w="1119" w:type="pct"/>
            <w:tcBorders>
              <w:top w:val="nil"/>
              <w:left w:val="nil"/>
              <w:bottom w:val="single" w:sz="8" w:space="0" w:color="auto"/>
              <w:right w:val="single" w:sz="8" w:space="0" w:color="auto"/>
            </w:tcBorders>
            <w:shd w:val="clear" w:color="auto" w:fill="auto"/>
            <w:vAlign w:val="center"/>
          </w:tcPr>
          <w:p w14:paraId="61A36CAA" w14:textId="77777777" w:rsidR="00975BD1" w:rsidRDefault="00975BD1" w:rsidP="00762B18">
            <w:pPr>
              <w:spacing w:after="0" w:line="240" w:lineRule="auto"/>
              <w:jc w:val="both"/>
              <w:rPr>
                <w:rFonts w:ascii="Times New Roman" w:hAnsi="Times New Roman"/>
                <w:color w:val="000000"/>
                <w:szCs w:val="24"/>
              </w:rPr>
            </w:pPr>
            <w:r>
              <w:rPr>
                <w:rFonts w:ascii="Times New Roman" w:hAnsi="Times New Roman"/>
                <w:color w:val="000000"/>
                <w:szCs w:val="24"/>
              </w:rPr>
              <w:t>Okul İdaresi</w:t>
            </w:r>
          </w:p>
          <w:p w14:paraId="7286B0AD" w14:textId="17B54CC8" w:rsidR="00762B18" w:rsidRPr="001F15CA" w:rsidRDefault="00762B18" w:rsidP="00762B18">
            <w:pPr>
              <w:spacing w:after="0" w:line="240" w:lineRule="auto"/>
              <w:jc w:val="both"/>
              <w:rPr>
                <w:rFonts w:ascii="Times New Roman" w:hAnsi="Times New Roman"/>
                <w:color w:val="000000"/>
                <w:szCs w:val="24"/>
              </w:rPr>
            </w:pPr>
            <w:r>
              <w:rPr>
                <w:rFonts w:ascii="Times New Roman" w:hAnsi="Times New Roman"/>
                <w:color w:val="000000"/>
                <w:szCs w:val="24"/>
              </w:rPr>
              <w:t>Proje koordinatörü</w:t>
            </w:r>
          </w:p>
        </w:tc>
        <w:tc>
          <w:tcPr>
            <w:tcW w:w="1300" w:type="pct"/>
            <w:tcBorders>
              <w:top w:val="nil"/>
              <w:left w:val="nil"/>
              <w:bottom w:val="single" w:sz="8" w:space="0" w:color="auto"/>
              <w:right w:val="single" w:sz="8" w:space="0" w:color="auto"/>
            </w:tcBorders>
            <w:shd w:val="clear" w:color="auto" w:fill="auto"/>
            <w:vAlign w:val="center"/>
          </w:tcPr>
          <w:p w14:paraId="3434D5D2" w14:textId="77777777" w:rsidR="00975BD1" w:rsidRPr="001F15CA" w:rsidRDefault="00975BD1" w:rsidP="00762B18">
            <w:pPr>
              <w:spacing w:after="0" w:line="240" w:lineRule="auto"/>
              <w:jc w:val="both"/>
              <w:rPr>
                <w:rFonts w:ascii="Times New Roman" w:hAnsi="Times New Roman"/>
                <w:color w:val="000000"/>
                <w:szCs w:val="24"/>
              </w:rPr>
            </w:pPr>
            <w:r>
              <w:rPr>
                <w:rFonts w:ascii="Times New Roman" w:hAnsi="Times New Roman"/>
                <w:color w:val="000000"/>
                <w:szCs w:val="24"/>
              </w:rPr>
              <w:t>Eğitim Öğretim Yılı</w:t>
            </w:r>
          </w:p>
        </w:tc>
      </w:tr>
      <w:tr w:rsidR="00975BD1" w:rsidRPr="001F15CA" w14:paraId="61E58DDC" w14:textId="77777777" w:rsidTr="00762B18">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tcPr>
          <w:p w14:paraId="76B51A6F" w14:textId="77777777" w:rsidR="00975BD1" w:rsidRPr="001F15CA" w:rsidRDefault="00975BD1" w:rsidP="00762B18">
            <w:pPr>
              <w:spacing w:after="0" w:line="240" w:lineRule="auto"/>
              <w:jc w:val="both"/>
              <w:rPr>
                <w:rFonts w:ascii="Times New Roman" w:hAnsi="Times New Roman"/>
                <w:b/>
                <w:bCs/>
                <w:color w:val="000000"/>
                <w:szCs w:val="24"/>
              </w:rPr>
            </w:pPr>
            <w:r w:rsidRPr="001F15CA">
              <w:rPr>
                <w:rFonts w:ascii="Times New Roman" w:hAnsi="Times New Roman"/>
                <w:b/>
                <w:bCs/>
                <w:color w:val="000000"/>
                <w:szCs w:val="24"/>
              </w:rPr>
              <w:t>3.1.4</w:t>
            </w:r>
          </w:p>
        </w:tc>
        <w:tc>
          <w:tcPr>
            <w:tcW w:w="2240" w:type="pct"/>
            <w:tcBorders>
              <w:top w:val="nil"/>
              <w:left w:val="nil"/>
              <w:bottom w:val="single" w:sz="8" w:space="0" w:color="auto"/>
              <w:right w:val="single" w:sz="8" w:space="0" w:color="auto"/>
            </w:tcBorders>
            <w:shd w:val="clear" w:color="auto" w:fill="auto"/>
            <w:vAlign w:val="center"/>
          </w:tcPr>
          <w:p w14:paraId="1CC41820" w14:textId="5516CCA2" w:rsidR="00975BD1" w:rsidRPr="00CA0C15" w:rsidRDefault="00762B18" w:rsidP="00762B18">
            <w:pPr>
              <w:spacing w:after="0" w:line="240" w:lineRule="auto"/>
              <w:jc w:val="both"/>
              <w:rPr>
                <w:rFonts w:ascii="Times New Roman" w:hAnsi="Times New Roman"/>
                <w:color w:val="000000" w:themeColor="text1"/>
                <w:szCs w:val="24"/>
                <w:highlight w:val="green"/>
              </w:rPr>
            </w:pPr>
            <w:r w:rsidRPr="001F15CA">
              <w:rPr>
                <w:rFonts w:ascii="Times New Roman" w:hAnsi="Times New Roman"/>
                <w:szCs w:val="24"/>
              </w:rPr>
              <w:t>Tasarım ve Beceri Atölye</w:t>
            </w:r>
            <w:r>
              <w:rPr>
                <w:rFonts w:ascii="Times New Roman" w:hAnsi="Times New Roman"/>
                <w:szCs w:val="24"/>
              </w:rPr>
              <w:t xml:space="preserve"> oluşturulması için gereken çalışmaların yapılması</w:t>
            </w:r>
          </w:p>
        </w:tc>
        <w:tc>
          <w:tcPr>
            <w:tcW w:w="1119" w:type="pct"/>
            <w:tcBorders>
              <w:top w:val="nil"/>
              <w:left w:val="nil"/>
              <w:bottom w:val="single" w:sz="8" w:space="0" w:color="auto"/>
              <w:right w:val="single" w:sz="8" w:space="0" w:color="auto"/>
            </w:tcBorders>
            <w:shd w:val="clear" w:color="auto" w:fill="auto"/>
            <w:vAlign w:val="center"/>
          </w:tcPr>
          <w:p w14:paraId="29DE4A95" w14:textId="77777777" w:rsidR="00975BD1" w:rsidRPr="001F15CA" w:rsidRDefault="00975BD1" w:rsidP="00762B18">
            <w:pPr>
              <w:spacing w:after="0" w:line="240" w:lineRule="auto"/>
              <w:jc w:val="both"/>
              <w:rPr>
                <w:rFonts w:ascii="Times New Roman" w:hAnsi="Times New Roman"/>
                <w:color w:val="000000"/>
                <w:szCs w:val="24"/>
              </w:rPr>
            </w:pPr>
            <w:r>
              <w:rPr>
                <w:rFonts w:ascii="Times New Roman" w:hAnsi="Times New Roman"/>
                <w:color w:val="000000"/>
                <w:szCs w:val="24"/>
              </w:rPr>
              <w:t>Okul İdaresi</w:t>
            </w:r>
          </w:p>
        </w:tc>
        <w:tc>
          <w:tcPr>
            <w:tcW w:w="1300" w:type="pct"/>
            <w:tcBorders>
              <w:top w:val="nil"/>
              <w:left w:val="nil"/>
              <w:bottom w:val="single" w:sz="8" w:space="0" w:color="auto"/>
              <w:right w:val="single" w:sz="8" w:space="0" w:color="auto"/>
            </w:tcBorders>
            <w:shd w:val="clear" w:color="auto" w:fill="auto"/>
            <w:vAlign w:val="center"/>
          </w:tcPr>
          <w:p w14:paraId="4FE0107E" w14:textId="77777777" w:rsidR="00975BD1" w:rsidRPr="001F15CA" w:rsidRDefault="00975BD1" w:rsidP="00762B18">
            <w:pPr>
              <w:spacing w:after="0" w:line="240" w:lineRule="auto"/>
              <w:jc w:val="both"/>
              <w:rPr>
                <w:rFonts w:ascii="Times New Roman" w:hAnsi="Times New Roman"/>
                <w:color w:val="000000"/>
                <w:szCs w:val="24"/>
              </w:rPr>
            </w:pPr>
            <w:r>
              <w:rPr>
                <w:rFonts w:ascii="Times New Roman" w:hAnsi="Times New Roman"/>
                <w:color w:val="000000"/>
                <w:szCs w:val="24"/>
              </w:rPr>
              <w:t>Eğitim Öğretim Yılı</w:t>
            </w:r>
          </w:p>
        </w:tc>
      </w:tr>
    </w:tbl>
    <w:p w14:paraId="7189BC8A" w14:textId="77777777" w:rsidR="006F3142" w:rsidRPr="001F15CA" w:rsidRDefault="006F3142" w:rsidP="006F3142">
      <w:pPr>
        <w:pStyle w:val="Balk1"/>
        <w:jc w:val="both"/>
        <w:rPr>
          <w:rFonts w:ascii="Times New Roman" w:hAnsi="Times New Roman"/>
        </w:rPr>
      </w:pPr>
      <w:r w:rsidRPr="001F15CA">
        <w:rPr>
          <w:rFonts w:ascii="Times New Roman" w:hAnsi="Times New Roman"/>
        </w:rPr>
        <w:br w:type="page"/>
      </w:r>
      <w:bookmarkStart w:id="40" w:name="_Toc531097547"/>
      <w:r w:rsidRPr="001F15CA">
        <w:rPr>
          <w:rFonts w:ascii="Times New Roman" w:hAnsi="Times New Roman"/>
        </w:rPr>
        <w:lastRenderedPageBreak/>
        <w:t>V. BÖLÜM:</w:t>
      </w:r>
      <w:bookmarkStart w:id="41" w:name="_Toc416085168"/>
      <w:bookmarkStart w:id="42" w:name="_Toc529519471"/>
      <w:r w:rsidRPr="001F15CA">
        <w:rPr>
          <w:rFonts w:ascii="Times New Roman" w:hAnsi="Times New Roman"/>
        </w:rPr>
        <w:t xml:space="preserve"> MALİYETLENDİRME</w:t>
      </w:r>
      <w:bookmarkEnd w:id="40"/>
      <w:bookmarkEnd w:id="41"/>
      <w:bookmarkEnd w:id="42"/>
    </w:p>
    <w:p w14:paraId="4C12FA56" w14:textId="77777777" w:rsidR="006F3142" w:rsidRPr="001F15CA" w:rsidRDefault="006F3142" w:rsidP="006F3142">
      <w:pPr>
        <w:pStyle w:val="ResimYazs"/>
        <w:spacing w:after="0"/>
        <w:jc w:val="both"/>
        <w:rPr>
          <w:rFonts w:ascii="Times New Roman" w:hAnsi="Times New Roman"/>
          <w:bCs w:val="0"/>
          <w:color w:val="auto"/>
          <w:sz w:val="24"/>
          <w:szCs w:val="24"/>
        </w:rPr>
      </w:pPr>
      <w:r w:rsidRPr="001F15CA">
        <w:rPr>
          <w:rFonts w:ascii="Times New Roman" w:hAnsi="Times New Roman"/>
          <w:bCs w:val="0"/>
          <w:color w:val="auto"/>
          <w:sz w:val="24"/>
          <w:szCs w:val="24"/>
        </w:rPr>
        <w:t>2019-2023 Stratejik Planı Faaliyet/Proje Maliyetlendirme Tablosu</w:t>
      </w:r>
    </w:p>
    <w:p w14:paraId="0F1A86FE" w14:textId="77777777" w:rsidR="006F3142" w:rsidRPr="001F15CA" w:rsidRDefault="006F3142" w:rsidP="006F3142">
      <w:pPr>
        <w:jc w:val="both"/>
        <w:rPr>
          <w:rFonts w:ascii="Times New Roman" w:hAnsi="Times New Roman"/>
        </w:rPr>
      </w:pPr>
    </w:p>
    <w:tbl>
      <w:tblPr>
        <w:tblW w:w="14586" w:type="dxa"/>
        <w:tblInd w:w="85" w:type="dxa"/>
        <w:tblLayout w:type="fixed"/>
        <w:tblCellMar>
          <w:left w:w="70" w:type="dxa"/>
          <w:right w:w="70" w:type="dxa"/>
        </w:tblCellMar>
        <w:tblLook w:val="04A0" w:firstRow="1" w:lastRow="0" w:firstColumn="1" w:lastColumn="0" w:noHBand="0" w:noVBand="1"/>
      </w:tblPr>
      <w:tblGrid>
        <w:gridCol w:w="6255"/>
        <w:gridCol w:w="1254"/>
        <w:gridCol w:w="1254"/>
        <w:gridCol w:w="1254"/>
        <w:gridCol w:w="1254"/>
        <w:gridCol w:w="1254"/>
        <w:gridCol w:w="2061"/>
      </w:tblGrid>
      <w:tr w:rsidR="006F3142" w:rsidRPr="001F15CA" w14:paraId="58948677" w14:textId="77777777" w:rsidTr="006F3142">
        <w:trPr>
          <w:trHeight w:val="293"/>
        </w:trPr>
        <w:tc>
          <w:tcPr>
            <w:tcW w:w="62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07B97846" w14:textId="77777777" w:rsidR="006F3142" w:rsidRPr="001F15CA" w:rsidRDefault="006F3142" w:rsidP="006F3142">
            <w:pPr>
              <w:spacing w:after="0" w:line="240" w:lineRule="auto"/>
              <w:jc w:val="both"/>
              <w:rPr>
                <w:rFonts w:ascii="Times New Roman" w:hAnsi="Times New Roman"/>
                <w:b/>
                <w:bCs/>
                <w:color w:val="000000"/>
                <w:szCs w:val="24"/>
              </w:rPr>
            </w:pPr>
            <w:r w:rsidRPr="001F15CA">
              <w:rPr>
                <w:rFonts w:ascii="Times New Roman" w:hAnsi="Times New Roman"/>
                <w:b/>
                <w:bCs/>
                <w:color w:val="000000"/>
                <w:szCs w:val="24"/>
              </w:rPr>
              <w:t>Kaynak Tablosu</w:t>
            </w:r>
          </w:p>
        </w:tc>
        <w:tc>
          <w:tcPr>
            <w:tcW w:w="125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147B92B" w14:textId="77777777" w:rsidR="006F3142" w:rsidRPr="001F15CA" w:rsidRDefault="006F3142" w:rsidP="006F3142">
            <w:pPr>
              <w:spacing w:after="0" w:line="240" w:lineRule="auto"/>
              <w:jc w:val="center"/>
              <w:rPr>
                <w:rFonts w:ascii="Times New Roman" w:hAnsi="Times New Roman"/>
                <w:b/>
                <w:bCs/>
                <w:color w:val="FFFFFF"/>
                <w:sz w:val="22"/>
                <w:szCs w:val="22"/>
              </w:rPr>
            </w:pPr>
            <w:r w:rsidRPr="001F15CA">
              <w:rPr>
                <w:rFonts w:ascii="Times New Roman" w:hAnsi="Times New Roman"/>
                <w:b/>
                <w:bCs/>
                <w:color w:val="FFFFFF"/>
                <w:sz w:val="22"/>
                <w:szCs w:val="22"/>
              </w:rPr>
              <w:t>2019</w:t>
            </w:r>
          </w:p>
        </w:tc>
        <w:tc>
          <w:tcPr>
            <w:tcW w:w="125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797991C" w14:textId="77777777" w:rsidR="006F3142" w:rsidRPr="001F15CA" w:rsidRDefault="006F3142" w:rsidP="006F3142">
            <w:pPr>
              <w:spacing w:after="0" w:line="240" w:lineRule="auto"/>
              <w:jc w:val="center"/>
              <w:rPr>
                <w:rFonts w:ascii="Times New Roman" w:hAnsi="Times New Roman"/>
                <w:b/>
                <w:bCs/>
                <w:color w:val="FFFFFF"/>
                <w:sz w:val="22"/>
                <w:szCs w:val="22"/>
              </w:rPr>
            </w:pPr>
            <w:r w:rsidRPr="001F15CA">
              <w:rPr>
                <w:rFonts w:ascii="Times New Roman" w:hAnsi="Times New Roman"/>
                <w:b/>
                <w:bCs/>
                <w:color w:val="FFFFFF"/>
                <w:sz w:val="22"/>
                <w:szCs w:val="22"/>
              </w:rPr>
              <w:t>2020</w:t>
            </w:r>
          </w:p>
        </w:tc>
        <w:tc>
          <w:tcPr>
            <w:tcW w:w="125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DD9B5FE" w14:textId="77777777" w:rsidR="006F3142" w:rsidRPr="001F15CA" w:rsidRDefault="006F3142" w:rsidP="006F3142">
            <w:pPr>
              <w:spacing w:after="0" w:line="240" w:lineRule="auto"/>
              <w:jc w:val="center"/>
              <w:rPr>
                <w:rFonts w:ascii="Times New Roman" w:hAnsi="Times New Roman"/>
                <w:b/>
                <w:bCs/>
                <w:color w:val="FFFFFF"/>
                <w:sz w:val="22"/>
                <w:szCs w:val="22"/>
              </w:rPr>
            </w:pPr>
            <w:r w:rsidRPr="001F15CA">
              <w:rPr>
                <w:rFonts w:ascii="Times New Roman" w:hAnsi="Times New Roman"/>
                <w:b/>
                <w:bCs/>
                <w:color w:val="FFFFFF"/>
                <w:sz w:val="22"/>
                <w:szCs w:val="22"/>
              </w:rPr>
              <w:t>2021</w:t>
            </w:r>
          </w:p>
        </w:tc>
        <w:tc>
          <w:tcPr>
            <w:tcW w:w="125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4279D8C" w14:textId="77777777" w:rsidR="006F3142" w:rsidRPr="001F15CA" w:rsidRDefault="006F3142" w:rsidP="006F3142">
            <w:pPr>
              <w:spacing w:after="0" w:line="240" w:lineRule="auto"/>
              <w:jc w:val="center"/>
              <w:rPr>
                <w:rFonts w:ascii="Times New Roman" w:hAnsi="Times New Roman"/>
                <w:b/>
                <w:bCs/>
                <w:color w:val="FFFFFF"/>
                <w:sz w:val="22"/>
                <w:szCs w:val="22"/>
              </w:rPr>
            </w:pPr>
            <w:r w:rsidRPr="001F15CA">
              <w:rPr>
                <w:rFonts w:ascii="Times New Roman" w:hAnsi="Times New Roman"/>
                <w:b/>
                <w:bCs/>
                <w:color w:val="FFFFFF"/>
                <w:sz w:val="22"/>
                <w:szCs w:val="22"/>
              </w:rPr>
              <w:t>2022</w:t>
            </w:r>
          </w:p>
        </w:tc>
        <w:tc>
          <w:tcPr>
            <w:tcW w:w="125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ED4009D" w14:textId="77777777" w:rsidR="006F3142" w:rsidRPr="001F15CA" w:rsidRDefault="006F3142" w:rsidP="006F3142">
            <w:pPr>
              <w:spacing w:after="0" w:line="240" w:lineRule="auto"/>
              <w:jc w:val="center"/>
              <w:rPr>
                <w:rFonts w:ascii="Times New Roman" w:hAnsi="Times New Roman"/>
                <w:b/>
                <w:bCs/>
                <w:color w:val="FFFFFF"/>
                <w:sz w:val="22"/>
                <w:szCs w:val="22"/>
              </w:rPr>
            </w:pPr>
            <w:r w:rsidRPr="001F15CA">
              <w:rPr>
                <w:rFonts w:ascii="Times New Roman" w:hAnsi="Times New Roman"/>
                <w:b/>
                <w:bCs/>
                <w:color w:val="FFFFFF"/>
                <w:sz w:val="22"/>
                <w:szCs w:val="22"/>
              </w:rPr>
              <w:t>2023</w:t>
            </w:r>
          </w:p>
        </w:tc>
        <w:tc>
          <w:tcPr>
            <w:tcW w:w="2061"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06287170" w14:textId="77777777" w:rsidR="006F3142" w:rsidRPr="001F15CA" w:rsidRDefault="006F3142" w:rsidP="006F3142">
            <w:pPr>
              <w:spacing w:after="0" w:line="240" w:lineRule="auto"/>
              <w:jc w:val="center"/>
              <w:rPr>
                <w:rFonts w:ascii="Times New Roman" w:hAnsi="Times New Roman"/>
                <w:b/>
                <w:bCs/>
                <w:color w:val="FFFFFF"/>
                <w:sz w:val="22"/>
                <w:szCs w:val="22"/>
              </w:rPr>
            </w:pPr>
            <w:r w:rsidRPr="001F15CA">
              <w:rPr>
                <w:rFonts w:ascii="Times New Roman" w:hAnsi="Times New Roman"/>
                <w:b/>
                <w:bCs/>
                <w:color w:val="FFFFFF"/>
                <w:sz w:val="22"/>
                <w:szCs w:val="22"/>
              </w:rPr>
              <w:t>Toplam</w:t>
            </w:r>
          </w:p>
        </w:tc>
      </w:tr>
      <w:tr w:rsidR="006F3142" w:rsidRPr="001F15CA" w14:paraId="2C46FB0D" w14:textId="77777777" w:rsidTr="006F3142">
        <w:trPr>
          <w:trHeight w:val="289"/>
        </w:trPr>
        <w:tc>
          <w:tcPr>
            <w:tcW w:w="6255" w:type="dxa"/>
            <w:vMerge/>
            <w:tcBorders>
              <w:top w:val="single" w:sz="12" w:space="0" w:color="000000"/>
              <w:left w:val="single" w:sz="12" w:space="0" w:color="000000"/>
              <w:bottom w:val="single" w:sz="4" w:space="0" w:color="000000"/>
              <w:right w:val="single" w:sz="4" w:space="0" w:color="000000"/>
            </w:tcBorders>
            <w:vAlign w:val="center"/>
            <w:hideMark/>
          </w:tcPr>
          <w:p w14:paraId="54F76696" w14:textId="77777777" w:rsidR="006F3142" w:rsidRPr="001F15CA" w:rsidRDefault="006F3142" w:rsidP="006F3142">
            <w:pPr>
              <w:spacing w:after="0" w:line="240" w:lineRule="auto"/>
              <w:jc w:val="both"/>
              <w:rPr>
                <w:rFonts w:ascii="Times New Roman" w:hAnsi="Times New Roman"/>
                <w:b/>
                <w:bCs/>
                <w:color w:val="000000"/>
                <w:szCs w:val="24"/>
              </w:rPr>
            </w:pPr>
          </w:p>
        </w:tc>
        <w:tc>
          <w:tcPr>
            <w:tcW w:w="1254" w:type="dxa"/>
            <w:vMerge/>
            <w:tcBorders>
              <w:top w:val="single" w:sz="12" w:space="0" w:color="000000"/>
              <w:left w:val="single" w:sz="4" w:space="0" w:color="000000"/>
              <w:bottom w:val="single" w:sz="4" w:space="0" w:color="000000"/>
              <w:right w:val="single" w:sz="4" w:space="0" w:color="000000"/>
            </w:tcBorders>
            <w:vAlign w:val="center"/>
            <w:hideMark/>
          </w:tcPr>
          <w:p w14:paraId="32275CCA" w14:textId="77777777" w:rsidR="006F3142" w:rsidRPr="001F15CA" w:rsidRDefault="006F3142" w:rsidP="006F3142">
            <w:pPr>
              <w:spacing w:after="0" w:line="240" w:lineRule="auto"/>
              <w:jc w:val="both"/>
              <w:rPr>
                <w:rFonts w:ascii="Times New Roman" w:hAnsi="Times New Roman"/>
                <w:b/>
                <w:bCs/>
                <w:color w:val="FFFFFF"/>
                <w:sz w:val="22"/>
                <w:szCs w:val="22"/>
              </w:rPr>
            </w:pPr>
          </w:p>
        </w:tc>
        <w:tc>
          <w:tcPr>
            <w:tcW w:w="1254" w:type="dxa"/>
            <w:vMerge/>
            <w:tcBorders>
              <w:top w:val="single" w:sz="12" w:space="0" w:color="000000"/>
              <w:left w:val="single" w:sz="4" w:space="0" w:color="000000"/>
              <w:bottom w:val="single" w:sz="4" w:space="0" w:color="000000"/>
              <w:right w:val="single" w:sz="4" w:space="0" w:color="000000"/>
            </w:tcBorders>
            <w:vAlign w:val="center"/>
            <w:hideMark/>
          </w:tcPr>
          <w:p w14:paraId="2B1F721F" w14:textId="77777777" w:rsidR="006F3142" w:rsidRPr="001F15CA" w:rsidRDefault="006F3142" w:rsidP="006F3142">
            <w:pPr>
              <w:spacing w:after="0" w:line="240" w:lineRule="auto"/>
              <w:jc w:val="both"/>
              <w:rPr>
                <w:rFonts w:ascii="Times New Roman" w:hAnsi="Times New Roman"/>
                <w:b/>
                <w:bCs/>
                <w:color w:val="FFFFFF"/>
                <w:sz w:val="22"/>
                <w:szCs w:val="22"/>
              </w:rPr>
            </w:pPr>
          </w:p>
        </w:tc>
        <w:tc>
          <w:tcPr>
            <w:tcW w:w="1254" w:type="dxa"/>
            <w:vMerge/>
            <w:tcBorders>
              <w:top w:val="single" w:sz="12" w:space="0" w:color="000000"/>
              <w:left w:val="single" w:sz="4" w:space="0" w:color="000000"/>
              <w:bottom w:val="single" w:sz="4" w:space="0" w:color="000000"/>
              <w:right w:val="single" w:sz="4" w:space="0" w:color="000000"/>
            </w:tcBorders>
            <w:vAlign w:val="center"/>
            <w:hideMark/>
          </w:tcPr>
          <w:p w14:paraId="7069E6B3" w14:textId="77777777" w:rsidR="006F3142" w:rsidRPr="001F15CA" w:rsidRDefault="006F3142" w:rsidP="006F3142">
            <w:pPr>
              <w:spacing w:after="0" w:line="240" w:lineRule="auto"/>
              <w:jc w:val="both"/>
              <w:rPr>
                <w:rFonts w:ascii="Times New Roman" w:hAnsi="Times New Roman"/>
                <w:b/>
                <w:bCs/>
                <w:color w:val="FFFFFF"/>
                <w:sz w:val="22"/>
                <w:szCs w:val="22"/>
              </w:rPr>
            </w:pPr>
          </w:p>
        </w:tc>
        <w:tc>
          <w:tcPr>
            <w:tcW w:w="1254" w:type="dxa"/>
            <w:vMerge/>
            <w:tcBorders>
              <w:top w:val="single" w:sz="12" w:space="0" w:color="000000"/>
              <w:left w:val="single" w:sz="4" w:space="0" w:color="000000"/>
              <w:bottom w:val="single" w:sz="4" w:space="0" w:color="000000"/>
              <w:right w:val="single" w:sz="4" w:space="0" w:color="000000"/>
            </w:tcBorders>
            <w:vAlign w:val="center"/>
            <w:hideMark/>
          </w:tcPr>
          <w:p w14:paraId="29C46042" w14:textId="77777777" w:rsidR="006F3142" w:rsidRPr="001F15CA" w:rsidRDefault="006F3142" w:rsidP="006F3142">
            <w:pPr>
              <w:spacing w:after="0" w:line="240" w:lineRule="auto"/>
              <w:jc w:val="both"/>
              <w:rPr>
                <w:rFonts w:ascii="Times New Roman" w:hAnsi="Times New Roman"/>
                <w:b/>
                <w:bCs/>
                <w:color w:val="FFFFFF"/>
                <w:sz w:val="22"/>
                <w:szCs w:val="22"/>
              </w:rPr>
            </w:pPr>
          </w:p>
        </w:tc>
        <w:tc>
          <w:tcPr>
            <w:tcW w:w="1254" w:type="dxa"/>
            <w:vMerge/>
            <w:tcBorders>
              <w:top w:val="single" w:sz="12" w:space="0" w:color="000000"/>
              <w:left w:val="single" w:sz="4" w:space="0" w:color="000000"/>
              <w:bottom w:val="single" w:sz="4" w:space="0" w:color="000000"/>
              <w:right w:val="single" w:sz="4" w:space="0" w:color="000000"/>
            </w:tcBorders>
            <w:vAlign w:val="center"/>
            <w:hideMark/>
          </w:tcPr>
          <w:p w14:paraId="6DAD87EF" w14:textId="77777777" w:rsidR="006F3142" w:rsidRPr="001F15CA" w:rsidRDefault="006F3142" w:rsidP="006F3142">
            <w:pPr>
              <w:spacing w:after="0" w:line="240" w:lineRule="auto"/>
              <w:jc w:val="both"/>
              <w:rPr>
                <w:rFonts w:ascii="Times New Roman" w:hAnsi="Times New Roman"/>
                <w:b/>
                <w:bCs/>
                <w:color w:val="FFFFFF"/>
                <w:sz w:val="22"/>
                <w:szCs w:val="22"/>
              </w:rPr>
            </w:pPr>
          </w:p>
        </w:tc>
        <w:tc>
          <w:tcPr>
            <w:tcW w:w="2061" w:type="dxa"/>
            <w:vMerge/>
            <w:tcBorders>
              <w:top w:val="single" w:sz="12" w:space="0" w:color="000000"/>
              <w:left w:val="single" w:sz="4" w:space="0" w:color="000000"/>
              <w:bottom w:val="single" w:sz="4" w:space="0" w:color="000000"/>
              <w:right w:val="single" w:sz="12" w:space="0" w:color="000000"/>
            </w:tcBorders>
            <w:vAlign w:val="center"/>
            <w:hideMark/>
          </w:tcPr>
          <w:p w14:paraId="3544D25D" w14:textId="77777777" w:rsidR="006F3142" w:rsidRPr="001F15CA" w:rsidRDefault="006F3142" w:rsidP="006F3142">
            <w:pPr>
              <w:spacing w:after="0" w:line="240" w:lineRule="auto"/>
              <w:jc w:val="both"/>
              <w:rPr>
                <w:rFonts w:ascii="Times New Roman" w:hAnsi="Times New Roman"/>
                <w:b/>
                <w:bCs/>
                <w:color w:val="FFFFFF"/>
                <w:sz w:val="22"/>
                <w:szCs w:val="22"/>
              </w:rPr>
            </w:pPr>
          </w:p>
        </w:tc>
      </w:tr>
      <w:tr w:rsidR="006F3142" w:rsidRPr="001F15CA" w14:paraId="3AE6AE5D" w14:textId="77777777" w:rsidTr="006F3142">
        <w:trPr>
          <w:trHeight w:val="279"/>
        </w:trPr>
        <w:tc>
          <w:tcPr>
            <w:tcW w:w="6255" w:type="dxa"/>
            <w:tcBorders>
              <w:top w:val="nil"/>
              <w:left w:val="single" w:sz="12" w:space="0" w:color="000000"/>
              <w:bottom w:val="single" w:sz="4" w:space="0" w:color="000000"/>
              <w:right w:val="single" w:sz="4" w:space="0" w:color="000000"/>
            </w:tcBorders>
            <w:shd w:val="clear" w:color="000000" w:fill="F79546"/>
            <w:vAlign w:val="center"/>
            <w:hideMark/>
          </w:tcPr>
          <w:p w14:paraId="3A19DD37" w14:textId="55A1F0FB" w:rsidR="006F3142" w:rsidRPr="001F15CA" w:rsidRDefault="006F3142" w:rsidP="006F3142">
            <w:pPr>
              <w:spacing w:after="0" w:line="240" w:lineRule="auto"/>
              <w:jc w:val="both"/>
              <w:rPr>
                <w:rFonts w:ascii="Times New Roman" w:hAnsi="Times New Roman"/>
                <w:b/>
                <w:bCs/>
                <w:color w:val="FFFFFF"/>
                <w:sz w:val="22"/>
                <w:szCs w:val="22"/>
              </w:rPr>
            </w:pPr>
            <w:r w:rsidRPr="001F15CA">
              <w:rPr>
                <w:rFonts w:ascii="Times New Roman" w:hAnsi="Times New Roman"/>
                <w:b/>
                <w:bCs/>
                <w:color w:val="FFFFFF"/>
                <w:sz w:val="22"/>
                <w:szCs w:val="22"/>
              </w:rPr>
              <w:t>Genel Bütçe</w:t>
            </w:r>
            <w:r w:rsidR="00E21A28">
              <w:rPr>
                <w:rFonts w:ascii="Times New Roman" w:hAnsi="Times New Roman"/>
                <w:b/>
                <w:bCs/>
                <w:color w:val="FFFFFF"/>
                <w:sz w:val="22"/>
                <w:szCs w:val="22"/>
              </w:rPr>
              <w:t>(elektirik, su, telefon,internet,donatım)</w:t>
            </w:r>
          </w:p>
        </w:tc>
        <w:tc>
          <w:tcPr>
            <w:tcW w:w="1254" w:type="dxa"/>
            <w:tcBorders>
              <w:top w:val="nil"/>
              <w:left w:val="nil"/>
              <w:bottom w:val="single" w:sz="4" w:space="0" w:color="000000"/>
              <w:right w:val="single" w:sz="4" w:space="0" w:color="000000"/>
            </w:tcBorders>
            <w:shd w:val="clear" w:color="auto" w:fill="auto"/>
            <w:vAlign w:val="center"/>
          </w:tcPr>
          <w:p w14:paraId="0D48695D" w14:textId="0A60E4FF" w:rsidR="006F3142" w:rsidRPr="001F15CA" w:rsidRDefault="00E21A28" w:rsidP="006F3142">
            <w:pPr>
              <w:spacing w:after="0" w:line="240" w:lineRule="auto"/>
              <w:jc w:val="both"/>
              <w:rPr>
                <w:rFonts w:ascii="Times New Roman" w:hAnsi="Times New Roman"/>
                <w:color w:val="000000"/>
                <w:sz w:val="20"/>
                <w:szCs w:val="20"/>
              </w:rPr>
            </w:pPr>
            <w:r>
              <w:rPr>
                <w:rFonts w:ascii="Times New Roman" w:hAnsi="Times New Roman"/>
                <w:color w:val="000000"/>
                <w:sz w:val="20"/>
                <w:szCs w:val="20"/>
              </w:rPr>
              <w:t>40950</w:t>
            </w:r>
          </w:p>
        </w:tc>
        <w:tc>
          <w:tcPr>
            <w:tcW w:w="1254" w:type="dxa"/>
            <w:tcBorders>
              <w:top w:val="nil"/>
              <w:left w:val="nil"/>
              <w:bottom w:val="single" w:sz="4" w:space="0" w:color="000000"/>
              <w:right w:val="single" w:sz="4" w:space="0" w:color="000000"/>
            </w:tcBorders>
            <w:shd w:val="clear" w:color="auto" w:fill="auto"/>
            <w:vAlign w:val="center"/>
          </w:tcPr>
          <w:p w14:paraId="2DFEDB38" w14:textId="5805B8F3" w:rsidR="006F3142" w:rsidRPr="001F15CA" w:rsidRDefault="00E21A28" w:rsidP="006F3142">
            <w:pPr>
              <w:spacing w:after="0" w:line="240" w:lineRule="auto"/>
              <w:jc w:val="both"/>
              <w:rPr>
                <w:rFonts w:ascii="Times New Roman" w:hAnsi="Times New Roman"/>
                <w:color w:val="000000"/>
                <w:sz w:val="20"/>
                <w:szCs w:val="20"/>
              </w:rPr>
            </w:pPr>
            <w:r>
              <w:rPr>
                <w:rFonts w:ascii="Times New Roman" w:hAnsi="Times New Roman"/>
                <w:color w:val="000000"/>
                <w:sz w:val="20"/>
                <w:szCs w:val="20"/>
              </w:rPr>
              <w:t>42000</w:t>
            </w:r>
          </w:p>
        </w:tc>
        <w:tc>
          <w:tcPr>
            <w:tcW w:w="1254" w:type="dxa"/>
            <w:tcBorders>
              <w:top w:val="nil"/>
              <w:left w:val="nil"/>
              <w:bottom w:val="single" w:sz="4" w:space="0" w:color="000000"/>
              <w:right w:val="single" w:sz="4" w:space="0" w:color="000000"/>
            </w:tcBorders>
            <w:shd w:val="clear" w:color="auto" w:fill="auto"/>
            <w:vAlign w:val="center"/>
          </w:tcPr>
          <w:p w14:paraId="252CC34B" w14:textId="6E952328" w:rsidR="006F3142" w:rsidRPr="001F15CA" w:rsidRDefault="00E21A28" w:rsidP="006F3142">
            <w:pPr>
              <w:spacing w:after="0" w:line="240" w:lineRule="auto"/>
              <w:jc w:val="both"/>
              <w:rPr>
                <w:rFonts w:ascii="Times New Roman" w:hAnsi="Times New Roman"/>
                <w:color w:val="000000"/>
                <w:sz w:val="20"/>
                <w:szCs w:val="20"/>
              </w:rPr>
            </w:pPr>
            <w:r>
              <w:rPr>
                <w:rFonts w:ascii="Times New Roman" w:hAnsi="Times New Roman"/>
                <w:color w:val="000000"/>
                <w:sz w:val="20"/>
                <w:szCs w:val="20"/>
              </w:rPr>
              <w:t>42000</w:t>
            </w:r>
          </w:p>
        </w:tc>
        <w:tc>
          <w:tcPr>
            <w:tcW w:w="1254" w:type="dxa"/>
            <w:tcBorders>
              <w:top w:val="nil"/>
              <w:left w:val="nil"/>
              <w:bottom w:val="single" w:sz="4" w:space="0" w:color="000000"/>
              <w:right w:val="single" w:sz="4" w:space="0" w:color="000000"/>
            </w:tcBorders>
            <w:shd w:val="clear" w:color="auto" w:fill="auto"/>
            <w:vAlign w:val="center"/>
          </w:tcPr>
          <w:p w14:paraId="414CE6D1" w14:textId="6A72B069" w:rsidR="006F3142" w:rsidRPr="001F15CA" w:rsidRDefault="00E21A28" w:rsidP="006F3142">
            <w:pPr>
              <w:spacing w:after="0" w:line="240" w:lineRule="auto"/>
              <w:jc w:val="both"/>
              <w:rPr>
                <w:rFonts w:ascii="Times New Roman" w:hAnsi="Times New Roman"/>
                <w:color w:val="000000"/>
                <w:sz w:val="20"/>
                <w:szCs w:val="20"/>
              </w:rPr>
            </w:pPr>
            <w:r>
              <w:rPr>
                <w:rFonts w:ascii="Times New Roman" w:hAnsi="Times New Roman"/>
                <w:color w:val="000000"/>
                <w:sz w:val="20"/>
                <w:szCs w:val="20"/>
              </w:rPr>
              <w:t>45000</w:t>
            </w:r>
          </w:p>
        </w:tc>
        <w:tc>
          <w:tcPr>
            <w:tcW w:w="1254" w:type="dxa"/>
            <w:tcBorders>
              <w:top w:val="nil"/>
              <w:left w:val="nil"/>
              <w:bottom w:val="single" w:sz="4" w:space="0" w:color="000000"/>
              <w:right w:val="single" w:sz="4" w:space="0" w:color="000000"/>
            </w:tcBorders>
            <w:shd w:val="clear" w:color="auto" w:fill="auto"/>
            <w:vAlign w:val="center"/>
          </w:tcPr>
          <w:p w14:paraId="3E3FC036" w14:textId="4CE6A826" w:rsidR="006F3142" w:rsidRPr="001F15CA" w:rsidRDefault="00E21A28" w:rsidP="006F3142">
            <w:pPr>
              <w:spacing w:after="0" w:line="240" w:lineRule="auto"/>
              <w:jc w:val="both"/>
              <w:rPr>
                <w:rFonts w:ascii="Times New Roman" w:hAnsi="Times New Roman"/>
                <w:color w:val="000000"/>
                <w:sz w:val="20"/>
                <w:szCs w:val="20"/>
              </w:rPr>
            </w:pPr>
            <w:r>
              <w:rPr>
                <w:rFonts w:ascii="Times New Roman" w:hAnsi="Times New Roman"/>
                <w:color w:val="000000"/>
                <w:sz w:val="20"/>
                <w:szCs w:val="20"/>
              </w:rPr>
              <w:t>45000</w:t>
            </w:r>
          </w:p>
        </w:tc>
        <w:tc>
          <w:tcPr>
            <w:tcW w:w="2061" w:type="dxa"/>
            <w:tcBorders>
              <w:top w:val="nil"/>
              <w:left w:val="nil"/>
              <w:bottom w:val="single" w:sz="4" w:space="0" w:color="000000"/>
              <w:right w:val="single" w:sz="12" w:space="0" w:color="000000"/>
            </w:tcBorders>
            <w:shd w:val="clear" w:color="auto" w:fill="auto"/>
            <w:vAlign w:val="center"/>
          </w:tcPr>
          <w:p w14:paraId="2EBD9AC1" w14:textId="546FB5B1" w:rsidR="006F3142" w:rsidRPr="001F15CA" w:rsidRDefault="00E21A28" w:rsidP="006F3142">
            <w:pPr>
              <w:spacing w:after="0" w:line="240" w:lineRule="auto"/>
              <w:jc w:val="both"/>
              <w:rPr>
                <w:rFonts w:ascii="Times New Roman" w:hAnsi="Times New Roman"/>
                <w:color w:val="000000"/>
                <w:sz w:val="20"/>
                <w:szCs w:val="20"/>
              </w:rPr>
            </w:pPr>
            <w:r>
              <w:rPr>
                <w:rFonts w:ascii="Times New Roman" w:hAnsi="Times New Roman"/>
                <w:color w:val="000000"/>
                <w:sz w:val="20"/>
                <w:szCs w:val="20"/>
              </w:rPr>
              <w:t>214950</w:t>
            </w:r>
          </w:p>
        </w:tc>
      </w:tr>
      <w:tr w:rsidR="006F3142" w:rsidRPr="001F15CA" w14:paraId="75BB6EC1" w14:textId="77777777" w:rsidTr="006F3142">
        <w:trPr>
          <w:trHeight w:val="559"/>
        </w:trPr>
        <w:tc>
          <w:tcPr>
            <w:tcW w:w="6255" w:type="dxa"/>
            <w:tcBorders>
              <w:top w:val="nil"/>
              <w:left w:val="single" w:sz="12" w:space="0" w:color="000000"/>
              <w:bottom w:val="single" w:sz="4" w:space="0" w:color="000000"/>
              <w:right w:val="single" w:sz="4" w:space="0" w:color="000000"/>
            </w:tcBorders>
            <w:shd w:val="clear" w:color="000000" w:fill="F79546"/>
            <w:vAlign w:val="center"/>
            <w:hideMark/>
          </w:tcPr>
          <w:p w14:paraId="3EBBEDDE" w14:textId="77777777" w:rsidR="006F3142" w:rsidRPr="001F15CA" w:rsidRDefault="006F3142" w:rsidP="006F3142">
            <w:pPr>
              <w:spacing w:after="0" w:line="240" w:lineRule="auto"/>
              <w:jc w:val="both"/>
              <w:rPr>
                <w:rFonts w:ascii="Times New Roman" w:hAnsi="Times New Roman"/>
                <w:b/>
                <w:bCs/>
                <w:color w:val="FFFFFF"/>
                <w:sz w:val="22"/>
                <w:szCs w:val="22"/>
              </w:rPr>
            </w:pPr>
            <w:r w:rsidRPr="001F15CA">
              <w:rPr>
                <w:rFonts w:ascii="Times New Roman" w:hAnsi="Times New Roman"/>
                <w:b/>
                <w:bCs/>
                <w:color w:val="FFFFFF"/>
                <w:sz w:val="22"/>
                <w:szCs w:val="22"/>
              </w:rPr>
              <w:t>Valilikler ve Belediyelerin Katkısı</w:t>
            </w:r>
          </w:p>
        </w:tc>
        <w:tc>
          <w:tcPr>
            <w:tcW w:w="1254" w:type="dxa"/>
            <w:tcBorders>
              <w:top w:val="nil"/>
              <w:left w:val="nil"/>
              <w:bottom w:val="single" w:sz="4" w:space="0" w:color="000000"/>
              <w:right w:val="single" w:sz="4" w:space="0" w:color="000000"/>
            </w:tcBorders>
            <w:shd w:val="clear" w:color="auto" w:fill="auto"/>
            <w:vAlign w:val="center"/>
          </w:tcPr>
          <w:p w14:paraId="4AA12D72" w14:textId="66B5509F" w:rsidR="006F3142" w:rsidRPr="001F15CA" w:rsidRDefault="00762B18" w:rsidP="006F3142">
            <w:pPr>
              <w:spacing w:after="0" w:line="240" w:lineRule="auto"/>
              <w:jc w:val="both"/>
              <w:rPr>
                <w:rFonts w:ascii="Times New Roman" w:hAnsi="Times New Roman"/>
                <w:color w:val="000000"/>
                <w:sz w:val="20"/>
                <w:szCs w:val="20"/>
              </w:rPr>
            </w:pPr>
            <w:r>
              <w:rPr>
                <w:rFonts w:ascii="Times New Roman" w:hAnsi="Times New Roman"/>
                <w:color w:val="000000"/>
                <w:sz w:val="20"/>
                <w:szCs w:val="20"/>
              </w:rPr>
              <w:t>0</w:t>
            </w:r>
          </w:p>
        </w:tc>
        <w:tc>
          <w:tcPr>
            <w:tcW w:w="1254" w:type="dxa"/>
            <w:tcBorders>
              <w:top w:val="nil"/>
              <w:left w:val="nil"/>
              <w:bottom w:val="single" w:sz="4" w:space="0" w:color="000000"/>
              <w:right w:val="single" w:sz="4" w:space="0" w:color="000000"/>
            </w:tcBorders>
            <w:shd w:val="clear" w:color="auto" w:fill="auto"/>
            <w:vAlign w:val="center"/>
          </w:tcPr>
          <w:p w14:paraId="2459596A" w14:textId="47CDAB3F" w:rsidR="006F3142" w:rsidRPr="001F15CA" w:rsidRDefault="00E21A28" w:rsidP="006F3142">
            <w:pPr>
              <w:spacing w:after="0" w:line="240" w:lineRule="auto"/>
              <w:jc w:val="both"/>
              <w:rPr>
                <w:rFonts w:ascii="Times New Roman" w:hAnsi="Times New Roman"/>
                <w:color w:val="000000"/>
                <w:sz w:val="20"/>
                <w:szCs w:val="20"/>
              </w:rPr>
            </w:pPr>
            <w:r>
              <w:rPr>
                <w:rFonts w:ascii="Times New Roman" w:hAnsi="Times New Roman"/>
                <w:color w:val="000000"/>
                <w:sz w:val="20"/>
                <w:szCs w:val="20"/>
              </w:rPr>
              <w:t>5000</w:t>
            </w:r>
          </w:p>
        </w:tc>
        <w:tc>
          <w:tcPr>
            <w:tcW w:w="1254" w:type="dxa"/>
            <w:tcBorders>
              <w:top w:val="nil"/>
              <w:left w:val="nil"/>
              <w:bottom w:val="single" w:sz="4" w:space="0" w:color="000000"/>
              <w:right w:val="single" w:sz="4" w:space="0" w:color="000000"/>
            </w:tcBorders>
            <w:shd w:val="clear" w:color="auto" w:fill="auto"/>
            <w:vAlign w:val="center"/>
          </w:tcPr>
          <w:p w14:paraId="12C7F9AC" w14:textId="382F69E0" w:rsidR="006F3142" w:rsidRPr="001F15CA" w:rsidRDefault="00E21A28" w:rsidP="006F3142">
            <w:pPr>
              <w:spacing w:after="0" w:line="240" w:lineRule="auto"/>
              <w:jc w:val="both"/>
              <w:rPr>
                <w:rFonts w:ascii="Times New Roman" w:hAnsi="Times New Roman"/>
                <w:color w:val="000000"/>
                <w:sz w:val="20"/>
                <w:szCs w:val="20"/>
              </w:rPr>
            </w:pPr>
            <w:r>
              <w:rPr>
                <w:rFonts w:ascii="Times New Roman" w:hAnsi="Times New Roman"/>
                <w:color w:val="000000"/>
                <w:sz w:val="20"/>
                <w:szCs w:val="20"/>
              </w:rPr>
              <w:t>5000</w:t>
            </w:r>
          </w:p>
        </w:tc>
        <w:tc>
          <w:tcPr>
            <w:tcW w:w="1254" w:type="dxa"/>
            <w:tcBorders>
              <w:top w:val="nil"/>
              <w:left w:val="nil"/>
              <w:bottom w:val="single" w:sz="4" w:space="0" w:color="000000"/>
              <w:right w:val="single" w:sz="4" w:space="0" w:color="000000"/>
            </w:tcBorders>
            <w:shd w:val="clear" w:color="auto" w:fill="auto"/>
            <w:vAlign w:val="center"/>
          </w:tcPr>
          <w:p w14:paraId="1CC1FDE0" w14:textId="0DFD95FD" w:rsidR="006F3142" w:rsidRPr="001F15CA" w:rsidRDefault="00E21A28" w:rsidP="006F3142">
            <w:pPr>
              <w:spacing w:after="0" w:line="240" w:lineRule="auto"/>
              <w:jc w:val="both"/>
              <w:rPr>
                <w:rFonts w:ascii="Times New Roman" w:hAnsi="Times New Roman"/>
                <w:color w:val="000000"/>
                <w:sz w:val="20"/>
                <w:szCs w:val="20"/>
              </w:rPr>
            </w:pPr>
            <w:r>
              <w:rPr>
                <w:rFonts w:ascii="Times New Roman" w:hAnsi="Times New Roman"/>
                <w:color w:val="000000"/>
                <w:sz w:val="20"/>
                <w:szCs w:val="20"/>
              </w:rPr>
              <w:t>5000</w:t>
            </w:r>
          </w:p>
        </w:tc>
        <w:tc>
          <w:tcPr>
            <w:tcW w:w="1254" w:type="dxa"/>
            <w:tcBorders>
              <w:top w:val="nil"/>
              <w:left w:val="nil"/>
              <w:bottom w:val="single" w:sz="4" w:space="0" w:color="000000"/>
              <w:right w:val="single" w:sz="4" w:space="0" w:color="000000"/>
            </w:tcBorders>
            <w:shd w:val="clear" w:color="auto" w:fill="auto"/>
            <w:vAlign w:val="center"/>
          </w:tcPr>
          <w:p w14:paraId="59352B4D" w14:textId="5C9A3CA3" w:rsidR="006F3142" w:rsidRPr="001F15CA" w:rsidRDefault="00E21A28" w:rsidP="006F3142">
            <w:pPr>
              <w:spacing w:after="0" w:line="240" w:lineRule="auto"/>
              <w:jc w:val="both"/>
              <w:rPr>
                <w:rFonts w:ascii="Times New Roman" w:hAnsi="Times New Roman"/>
                <w:color w:val="000000"/>
                <w:sz w:val="20"/>
                <w:szCs w:val="20"/>
              </w:rPr>
            </w:pPr>
            <w:r>
              <w:rPr>
                <w:rFonts w:ascii="Times New Roman" w:hAnsi="Times New Roman"/>
                <w:color w:val="000000"/>
                <w:sz w:val="20"/>
                <w:szCs w:val="20"/>
              </w:rPr>
              <w:t>6000</w:t>
            </w:r>
          </w:p>
        </w:tc>
        <w:tc>
          <w:tcPr>
            <w:tcW w:w="2061" w:type="dxa"/>
            <w:tcBorders>
              <w:top w:val="nil"/>
              <w:left w:val="nil"/>
              <w:bottom w:val="single" w:sz="4" w:space="0" w:color="000000"/>
              <w:right w:val="single" w:sz="12" w:space="0" w:color="000000"/>
            </w:tcBorders>
            <w:shd w:val="clear" w:color="auto" w:fill="auto"/>
            <w:vAlign w:val="center"/>
          </w:tcPr>
          <w:p w14:paraId="67CB1A43" w14:textId="715080F3" w:rsidR="006F3142" w:rsidRPr="001F15CA" w:rsidRDefault="00E21A28" w:rsidP="006F3142">
            <w:pPr>
              <w:spacing w:after="0" w:line="240" w:lineRule="auto"/>
              <w:jc w:val="both"/>
              <w:rPr>
                <w:rFonts w:ascii="Times New Roman" w:hAnsi="Times New Roman"/>
                <w:color w:val="000000"/>
                <w:sz w:val="20"/>
                <w:szCs w:val="20"/>
              </w:rPr>
            </w:pPr>
            <w:r>
              <w:rPr>
                <w:rFonts w:ascii="Times New Roman" w:hAnsi="Times New Roman"/>
                <w:color w:val="000000"/>
                <w:sz w:val="20"/>
                <w:szCs w:val="20"/>
              </w:rPr>
              <w:t>21000</w:t>
            </w:r>
          </w:p>
        </w:tc>
      </w:tr>
      <w:tr w:rsidR="00E21A28" w:rsidRPr="001F15CA" w14:paraId="3EC39539" w14:textId="77777777" w:rsidTr="00514A4D">
        <w:trPr>
          <w:trHeight w:val="517"/>
        </w:trPr>
        <w:tc>
          <w:tcPr>
            <w:tcW w:w="6255" w:type="dxa"/>
            <w:tcBorders>
              <w:top w:val="nil"/>
              <w:left w:val="single" w:sz="12" w:space="0" w:color="000000"/>
              <w:bottom w:val="single" w:sz="4" w:space="0" w:color="000000"/>
              <w:right w:val="single" w:sz="4" w:space="0" w:color="000000"/>
            </w:tcBorders>
            <w:shd w:val="clear" w:color="000000" w:fill="F79546"/>
            <w:vAlign w:val="center"/>
          </w:tcPr>
          <w:p w14:paraId="3294C9F7" w14:textId="552846EE" w:rsidR="00E21A28" w:rsidRPr="001F15CA" w:rsidRDefault="00E21A28" w:rsidP="006F3142">
            <w:pPr>
              <w:spacing w:after="0" w:line="240" w:lineRule="auto"/>
              <w:jc w:val="both"/>
              <w:rPr>
                <w:rFonts w:ascii="Times New Roman" w:hAnsi="Times New Roman"/>
                <w:b/>
                <w:bCs/>
                <w:color w:val="FFFFFF"/>
                <w:sz w:val="22"/>
                <w:szCs w:val="22"/>
              </w:rPr>
            </w:pPr>
            <w:r>
              <w:rPr>
                <w:rFonts w:ascii="Times New Roman" w:hAnsi="Times New Roman"/>
                <w:b/>
                <w:bCs/>
                <w:color w:val="FFFFFF"/>
                <w:sz w:val="22"/>
                <w:szCs w:val="22"/>
              </w:rPr>
              <w:t>Proje Hibeleri</w:t>
            </w:r>
          </w:p>
        </w:tc>
        <w:tc>
          <w:tcPr>
            <w:tcW w:w="1254" w:type="dxa"/>
            <w:tcBorders>
              <w:top w:val="nil"/>
              <w:left w:val="nil"/>
              <w:bottom w:val="single" w:sz="4" w:space="0" w:color="000000"/>
              <w:right w:val="single" w:sz="4" w:space="0" w:color="000000"/>
            </w:tcBorders>
            <w:shd w:val="clear" w:color="auto" w:fill="auto"/>
            <w:vAlign w:val="center"/>
          </w:tcPr>
          <w:p w14:paraId="1114D948" w14:textId="40A6BF4D" w:rsidR="00E21A28" w:rsidRPr="001F15CA" w:rsidRDefault="00E21A28" w:rsidP="006F3142">
            <w:pPr>
              <w:spacing w:after="0" w:line="240" w:lineRule="auto"/>
              <w:jc w:val="both"/>
              <w:rPr>
                <w:rFonts w:ascii="Times New Roman" w:hAnsi="Times New Roman"/>
                <w:color w:val="000000"/>
                <w:sz w:val="20"/>
                <w:szCs w:val="20"/>
              </w:rPr>
            </w:pPr>
            <w:r>
              <w:rPr>
                <w:rFonts w:ascii="Times New Roman" w:hAnsi="Times New Roman"/>
                <w:color w:val="000000"/>
                <w:sz w:val="20"/>
                <w:szCs w:val="20"/>
              </w:rPr>
              <w:t>18500</w:t>
            </w:r>
          </w:p>
        </w:tc>
        <w:tc>
          <w:tcPr>
            <w:tcW w:w="1254" w:type="dxa"/>
            <w:tcBorders>
              <w:top w:val="nil"/>
              <w:left w:val="nil"/>
              <w:bottom w:val="single" w:sz="4" w:space="0" w:color="000000"/>
              <w:right w:val="single" w:sz="4" w:space="0" w:color="000000"/>
            </w:tcBorders>
            <w:shd w:val="clear" w:color="auto" w:fill="auto"/>
            <w:vAlign w:val="center"/>
          </w:tcPr>
          <w:p w14:paraId="67E05CBF" w14:textId="2415244A" w:rsidR="00E21A28" w:rsidRPr="001F15CA" w:rsidRDefault="00E21A28" w:rsidP="006F3142">
            <w:pPr>
              <w:spacing w:after="0" w:line="240" w:lineRule="auto"/>
              <w:jc w:val="both"/>
              <w:rPr>
                <w:rFonts w:ascii="Times New Roman" w:hAnsi="Times New Roman"/>
                <w:color w:val="000000"/>
                <w:sz w:val="20"/>
                <w:szCs w:val="20"/>
              </w:rPr>
            </w:pPr>
            <w:r>
              <w:rPr>
                <w:rFonts w:ascii="Times New Roman" w:hAnsi="Times New Roman"/>
                <w:color w:val="000000"/>
                <w:sz w:val="20"/>
                <w:szCs w:val="20"/>
              </w:rPr>
              <w:t>18500</w:t>
            </w:r>
          </w:p>
        </w:tc>
        <w:tc>
          <w:tcPr>
            <w:tcW w:w="1254" w:type="dxa"/>
            <w:tcBorders>
              <w:top w:val="nil"/>
              <w:left w:val="nil"/>
              <w:bottom w:val="single" w:sz="4" w:space="0" w:color="000000"/>
              <w:right w:val="single" w:sz="4" w:space="0" w:color="000000"/>
            </w:tcBorders>
            <w:shd w:val="clear" w:color="auto" w:fill="auto"/>
            <w:vAlign w:val="center"/>
          </w:tcPr>
          <w:p w14:paraId="2552F111" w14:textId="5A1DF403" w:rsidR="00E21A28" w:rsidRPr="001F15CA" w:rsidRDefault="00E21A28" w:rsidP="006F3142">
            <w:pPr>
              <w:spacing w:after="0" w:line="240" w:lineRule="auto"/>
              <w:jc w:val="both"/>
              <w:rPr>
                <w:rFonts w:ascii="Times New Roman" w:hAnsi="Times New Roman"/>
                <w:color w:val="000000"/>
                <w:sz w:val="20"/>
                <w:szCs w:val="20"/>
              </w:rPr>
            </w:pPr>
            <w:r>
              <w:rPr>
                <w:rFonts w:ascii="Times New Roman" w:hAnsi="Times New Roman"/>
                <w:color w:val="000000"/>
                <w:sz w:val="20"/>
                <w:szCs w:val="20"/>
              </w:rPr>
              <w:t>18600</w:t>
            </w:r>
          </w:p>
        </w:tc>
        <w:tc>
          <w:tcPr>
            <w:tcW w:w="1254" w:type="dxa"/>
            <w:tcBorders>
              <w:top w:val="nil"/>
              <w:left w:val="nil"/>
              <w:bottom w:val="single" w:sz="4" w:space="0" w:color="000000"/>
              <w:right w:val="single" w:sz="4" w:space="0" w:color="000000"/>
            </w:tcBorders>
            <w:shd w:val="clear" w:color="auto" w:fill="auto"/>
            <w:vAlign w:val="center"/>
          </w:tcPr>
          <w:p w14:paraId="79F6DF4E" w14:textId="4C40FD72" w:rsidR="00E21A28" w:rsidRPr="001F15CA" w:rsidRDefault="00E21A28" w:rsidP="006F3142">
            <w:pPr>
              <w:spacing w:after="0" w:line="240" w:lineRule="auto"/>
              <w:jc w:val="both"/>
              <w:rPr>
                <w:rFonts w:ascii="Times New Roman" w:hAnsi="Times New Roman"/>
                <w:color w:val="000000"/>
                <w:sz w:val="20"/>
                <w:szCs w:val="20"/>
              </w:rPr>
            </w:pPr>
            <w:r>
              <w:rPr>
                <w:rFonts w:ascii="Times New Roman" w:hAnsi="Times New Roman"/>
                <w:color w:val="000000"/>
                <w:sz w:val="20"/>
                <w:szCs w:val="20"/>
              </w:rPr>
              <w:t>19000</w:t>
            </w:r>
          </w:p>
        </w:tc>
        <w:tc>
          <w:tcPr>
            <w:tcW w:w="1254" w:type="dxa"/>
            <w:tcBorders>
              <w:top w:val="nil"/>
              <w:left w:val="nil"/>
              <w:bottom w:val="single" w:sz="4" w:space="0" w:color="000000"/>
              <w:right w:val="single" w:sz="4" w:space="0" w:color="000000"/>
            </w:tcBorders>
            <w:shd w:val="clear" w:color="auto" w:fill="auto"/>
            <w:vAlign w:val="center"/>
          </w:tcPr>
          <w:p w14:paraId="0EE1B424" w14:textId="05A16BDF" w:rsidR="00E21A28" w:rsidRPr="001F15CA" w:rsidRDefault="00E21A28" w:rsidP="006F3142">
            <w:pPr>
              <w:spacing w:after="0" w:line="240" w:lineRule="auto"/>
              <w:jc w:val="both"/>
              <w:rPr>
                <w:rFonts w:ascii="Times New Roman" w:hAnsi="Times New Roman"/>
                <w:color w:val="000000"/>
                <w:sz w:val="20"/>
                <w:szCs w:val="20"/>
              </w:rPr>
            </w:pPr>
            <w:r>
              <w:rPr>
                <w:rFonts w:ascii="Times New Roman" w:hAnsi="Times New Roman"/>
                <w:color w:val="000000"/>
                <w:sz w:val="20"/>
                <w:szCs w:val="20"/>
              </w:rPr>
              <w:t>20000</w:t>
            </w:r>
          </w:p>
        </w:tc>
        <w:tc>
          <w:tcPr>
            <w:tcW w:w="2061" w:type="dxa"/>
            <w:tcBorders>
              <w:top w:val="nil"/>
              <w:left w:val="nil"/>
              <w:bottom w:val="single" w:sz="4" w:space="0" w:color="000000"/>
              <w:right w:val="single" w:sz="12" w:space="0" w:color="000000"/>
            </w:tcBorders>
            <w:shd w:val="clear" w:color="auto" w:fill="auto"/>
            <w:vAlign w:val="center"/>
          </w:tcPr>
          <w:p w14:paraId="03C885D9" w14:textId="52D8B33F" w:rsidR="00E21A28" w:rsidRPr="001F15CA" w:rsidRDefault="00E21A28" w:rsidP="006F3142">
            <w:pPr>
              <w:spacing w:after="0" w:line="240" w:lineRule="auto"/>
              <w:jc w:val="both"/>
              <w:rPr>
                <w:rFonts w:ascii="Times New Roman" w:hAnsi="Times New Roman"/>
                <w:color w:val="000000"/>
                <w:sz w:val="20"/>
                <w:szCs w:val="20"/>
              </w:rPr>
            </w:pPr>
            <w:r>
              <w:rPr>
                <w:rFonts w:ascii="Times New Roman" w:hAnsi="Times New Roman"/>
                <w:color w:val="000000"/>
                <w:sz w:val="20"/>
                <w:szCs w:val="20"/>
              </w:rPr>
              <w:t>94600</w:t>
            </w:r>
          </w:p>
        </w:tc>
      </w:tr>
      <w:tr w:rsidR="00E21A28" w:rsidRPr="001F15CA" w14:paraId="58AC3833" w14:textId="77777777" w:rsidTr="009A2672">
        <w:trPr>
          <w:trHeight w:val="293"/>
        </w:trPr>
        <w:tc>
          <w:tcPr>
            <w:tcW w:w="6255" w:type="dxa"/>
            <w:tcBorders>
              <w:top w:val="nil"/>
              <w:left w:val="single" w:sz="12" w:space="0" w:color="000000"/>
              <w:bottom w:val="single" w:sz="4" w:space="0" w:color="000000"/>
              <w:right w:val="single" w:sz="4" w:space="0" w:color="000000"/>
            </w:tcBorders>
            <w:shd w:val="clear" w:color="000000" w:fill="F79546"/>
            <w:vAlign w:val="center"/>
            <w:hideMark/>
          </w:tcPr>
          <w:p w14:paraId="704078CE" w14:textId="64D4AB7B" w:rsidR="00E21A28" w:rsidRPr="001F15CA" w:rsidRDefault="00E21A28" w:rsidP="006F3142">
            <w:pPr>
              <w:spacing w:after="0" w:line="240" w:lineRule="auto"/>
              <w:jc w:val="both"/>
              <w:rPr>
                <w:rFonts w:ascii="Times New Roman" w:hAnsi="Times New Roman"/>
                <w:b/>
                <w:bCs/>
                <w:color w:val="FFFFFF"/>
                <w:sz w:val="22"/>
                <w:szCs w:val="22"/>
              </w:rPr>
            </w:pPr>
            <w:r w:rsidRPr="001F15CA">
              <w:rPr>
                <w:rFonts w:ascii="Times New Roman" w:hAnsi="Times New Roman"/>
                <w:b/>
                <w:bCs/>
                <w:color w:val="FFFFFF"/>
                <w:sz w:val="22"/>
                <w:szCs w:val="22"/>
              </w:rPr>
              <w:t>Diğer (Okul Aile Birlikleri</w:t>
            </w:r>
            <w:r>
              <w:rPr>
                <w:rFonts w:ascii="Times New Roman" w:hAnsi="Times New Roman"/>
                <w:b/>
                <w:bCs/>
                <w:color w:val="FFFFFF"/>
                <w:sz w:val="22"/>
                <w:szCs w:val="22"/>
              </w:rPr>
              <w:t>, hayırsever, STK vb.</w:t>
            </w:r>
            <w:r w:rsidRPr="001F15CA">
              <w:rPr>
                <w:rFonts w:ascii="Times New Roman" w:hAnsi="Times New Roman"/>
                <w:b/>
                <w:bCs/>
                <w:color w:val="FFFFFF"/>
                <w:sz w:val="22"/>
                <w:szCs w:val="22"/>
              </w:rPr>
              <w:t>)</w:t>
            </w:r>
          </w:p>
        </w:tc>
        <w:tc>
          <w:tcPr>
            <w:tcW w:w="1254" w:type="dxa"/>
            <w:tcBorders>
              <w:top w:val="single" w:sz="8" w:space="0" w:color="000000"/>
              <w:left w:val="nil"/>
              <w:bottom w:val="single" w:sz="12" w:space="0" w:color="000000"/>
              <w:right w:val="single" w:sz="4" w:space="0" w:color="000000"/>
            </w:tcBorders>
            <w:shd w:val="clear" w:color="auto" w:fill="auto"/>
            <w:vAlign w:val="center"/>
          </w:tcPr>
          <w:p w14:paraId="74677384" w14:textId="3136477A" w:rsidR="00E21A28" w:rsidRPr="001F15CA" w:rsidRDefault="00E21A28" w:rsidP="006F3142">
            <w:pPr>
              <w:spacing w:after="0" w:line="240" w:lineRule="auto"/>
              <w:jc w:val="both"/>
              <w:rPr>
                <w:rFonts w:ascii="Times New Roman" w:hAnsi="Times New Roman"/>
                <w:color w:val="000000"/>
                <w:sz w:val="20"/>
                <w:szCs w:val="20"/>
              </w:rPr>
            </w:pPr>
            <w:r>
              <w:rPr>
                <w:rFonts w:ascii="Times New Roman" w:hAnsi="Times New Roman"/>
                <w:color w:val="000000"/>
                <w:sz w:val="20"/>
                <w:szCs w:val="20"/>
              </w:rPr>
              <w:t>11000</w:t>
            </w:r>
          </w:p>
        </w:tc>
        <w:tc>
          <w:tcPr>
            <w:tcW w:w="1254" w:type="dxa"/>
            <w:tcBorders>
              <w:top w:val="single" w:sz="8" w:space="0" w:color="000000"/>
              <w:left w:val="nil"/>
              <w:bottom w:val="single" w:sz="12" w:space="0" w:color="000000"/>
              <w:right w:val="single" w:sz="4" w:space="0" w:color="000000"/>
            </w:tcBorders>
            <w:shd w:val="clear" w:color="auto" w:fill="auto"/>
            <w:vAlign w:val="center"/>
          </w:tcPr>
          <w:p w14:paraId="3FC77262" w14:textId="1CB405E2" w:rsidR="00E21A28" w:rsidRPr="001F15CA" w:rsidRDefault="00E21A28" w:rsidP="006F3142">
            <w:pPr>
              <w:spacing w:after="0" w:line="240" w:lineRule="auto"/>
              <w:jc w:val="both"/>
              <w:rPr>
                <w:rFonts w:ascii="Times New Roman" w:hAnsi="Times New Roman"/>
                <w:color w:val="000000"/>
                <w:sz w:val="20"/>
                <w:szCs w:val="20"/>
              </w:rPr>
            </w:pPr>
            <w:r>
              <w:rPr>
                <w:rFonts w:ascii="Times New Roman" w:hAnsi="Times New Roman"/>
                <w:color w:val="000000"/>
                <w:sz w:val="20"/>
                <w:szCs w:val="20"/>
              </w:rPr>
              <w:t>11500</w:t>
            </w:r>
          </w:p>
        </w:tc>
        <w:tc>
          <w:tcPr>
            <w:tcW w:w="1254" w:type="dxa"/>
            <w:tcBorders>
              <w:top w:val="single" w:sz="8" w:space="0" w:color="000000"/>
              <w:left w:val="nil"/>
              <w:bottom w:val="single" w:sz="12" w:space="0" w:color="000000"/>
              <w:right w:val="single" w:sz="4" w:space="0" w:color="000000"/>
            </w:tcBorders>
            <w:shd w:val="clear" w:color="auto" w:fill="auto"/>
            <w:vAlign w:val="center"/>
          </w:tcPr>
          <w:p w14:paraId="617BF4F0" w14:textId="5E616AC0" w:rsidR="00E21A28" w:rsidRPr="001F15CA" w:rsidRDefault="00E21A28" w:rsidP="006F3142">
            <w:pPr>
              <w:spacing w:after="0" w:line="240" w:lineRule="auto"/>
              <w:jc w:val="both"/>
              <w:rPr>
                <w:rFonts w:ascii="Times New Roman" w:hAnsi="Times New Roman"/>
                <w:color w:val="000000"/>
                <w:sz w:val="20"/>
                <w:szCs w:val="20"/>
              </w:rPr>
            </w:pPr>
            <w:r>
              <w:rPr>
                <w:rFonts w:ascii="Times New Roman" w:hAnsi="Times New Roman"/>
                <w:color w:val="000000"/>
                <w:sz w:val="20"/>
                <w:szCs w:val="20"/>
              </w:rPr>
              <w:t>11600</w:t>
            </w:r>
          </w:p>
        </w:tc>
        <w:tc>
          <w:tcPr>
            <w:tcW w:w="1254" w:type="dxa"/>
            <w:tcBorders>
              <w:top w:val="single" w:sz="8" w:space="0" w:color="000000"/>
              <w:left w:val="nil"/>
              <w:bottom w:val="single" w:sz="12" w:space="0" w:color="000000"/>
              <w:right w:val="single" w:sz="4" w:space="0" w:color="000000"/>
            </w:tcBorders>
            <w:shd w:val="clear" w:color="auto" w:fill="auto"/>
            <w:vAlign w:val="center"/>
          </w:tcPr>
          <w:p w14:paraId="6B708522" w14:textId="45383165" w:rsidR="00E21A28" w:rsidRPr="001F15CA" w:rsidRDefault="00E21A28" w:rsidP="006F3142">
            <w:pPr>
              <w:spacing w:after="0" w:line="240" w:lineRule="auto"/>
              <w:jc w:val="both"/>
              <w:rPr>
                <w:rFonts w:ascii="Times New Roman" w:hAnsi="Times New Roman"/>
                <w:color w:val="000000"/>
                <w:sz w:val="20"/>
                <w:szCs w:val="20"/>
              </w:rPr>
            </w:pPr>
            <w:r>
              <w:rPr>
                <w:rFonts w:ascii="Times New Roman" w:hAnsi="Times New Roman"/>
                <w:color w:val="000000"/>
                <w:sz w:val="20"/>
                <w:szCs w:val="20"/>
              </w:rPr>
              <w:t>11600</w:t>
            </w:r>
          </w:p>
        </w:tc>
        <w:tc>
          <w:tcPr>
            <w:tcW w:w="1254" w:type="dxa"/>
            <w:tcBorders>
              <w:top w:val="single" w:sz="8" w:space="0" w:color="000000"/>
              <w:left w:val="nil"/>
              <w:bottom w:val="single" w:sz="12" w:space="0" w:color="000000"/>
              <w:right w:val="single" w:sz="4" w:space="0" w:color="000000"/>
            </w:tcBorders>
            <w:shd w:val="clear" w:color="auto" w:fill="auto"/>
            <w:vAlign w:val="center"/>
          </w:tcPr>
          <w:p w14:paraId="56B06369" w14:textId="17CBC7F6" w:rsidR="00E21A28" w:rsidRPr="001F15CA" w:rsidRDefault="00E21A28" w:rsidP="006F3142">
            <w:pPr>
              <w:spacing w:after="0" w:line="240" w:lineRule="auto"/>
              <w:jc w:val="both"/>
              <w:rPr>
                <w:rFonts w:ascii="Times New Roman" w:hAnsi="Times New Roman"/>
                <w:color w:val="000000"/>
                <w:sz w:val="20"/>
                <w:szCs w:val="20"/>
              </w:rPr>
            </w:pPr>
            <w:r>
              <w:rPr>
                <w:rFonts w:ascii="Times New Roman" w:hAnsi="Times New Roman"/>
                <w:color w:val="000000"/>
                <w:sz w:val="20"/>
                <w:szCs w:val="20"/>
              </w:rPr>
              <w:t>11700</w:t>
            </w:r>
          </w:p>
        </w:tc>
        <w:tc>
          <w:tcPr>
            <w:tcW w:w="2061" w:type="dxa"/>
            <w:tcBorders>
              <w:top w:val="single" w:sz="8" w:space="0" w:color="000000"/>
              <w:left w:val="nil"/>
              <w:bottom w:val="single" w:sz="12" w:space="0" w:color="000000"/>
              <w:right w:val="single" w:sz="12" w:space="0" w:color="000000"/>
            </w:tcBorders>
            <w:shd w:val="clear" w:color="auto" w:fill="auto"/>
            <w:vAlign w:val="center"/>
          </w:tcPr>
          <w:p w14:paraId="47E288F0" w14:textId="7FC2DACA" w:rsidR="00E21A28" w:rsidRPr="001F15CA" w:rsidRDefault="00E21A28" w:rsidP="006F3142">
            <w:pPr>
              <w:spacing w:after="0" w:line="240" w:lineRule="auto"/>
              <w:jc w:val="both"/>
              <w:rPr>
                <w:rFonts w:ascii="Times New Roman" w:hAnsi="Times New Roman"/>
                <w:color w:val="000000"/>
                <w:sz w:val="20"/>
                <w:szCs w:val="20"/>
              </w:rPr>
            </w:pPr>
            <w:r>
              <w:rPr>
                <w:rFonts w:ascii="Times New Roman" w:hAnsi="Times New Roman"/>
                <w:color w:val="000000"/>
                <w:sz w:val="20"/>
                <w:szCs w:val="20"/>
              </w:rPr>
              <w:t>45800</w:t>
            </w:r>
          </w:p>
        </w:tc>
      </w:tr>
      <w:tr w:rsidR="00E21A28" w:rsidRPr="001F15CA" w14:paraId="2D606351" w14:textId="77777777" w:rsidTr="006F3142">
        <w:trPr>
          <w:trHeight w:val="293"/>
        </w:trPr>
        <w:tc>
          <w:tcPr>
            <w:tcW w:w="6255" w:type="dxa"/>
            <w:tcBorders>
              <w:top w:val="single" w:sz="8" w:space="0" w:color="000000"/>
              <w:left w:val="single" w:sz="12" w:space="0" w:color="000000"/>
              <w:bottom w:val="single" w:sz="12" w:space="0" w:color="000000"/>
              <w:right w:val="single" w:sz="4" w:space="0" w:color="000000"/>
            </w:tcBorders>
            <w:shd w:val="clear" w:color="000000" w:fill="F79546"/>
            <w:vAlign w:val="center"/>
          </w:tcPr>
          <w:p w14:paraId="21DB54CC" w14:textId="65CEE6B3" w:rsidR="00E21A28" w:rsidRPr="001F15CA" w:rsidRDefault="00E21A28" w:rsidP="006F3142">
            <w:pPr>
              <w:spacing w:after="0" w:line="240" w:lineRule="auto"/>
              <w:jc w:val="both"/>
              <w:rPr>
                <w:rFonts w:ascii="Times New Roman" w:hAnsi="Times New Roman"/>
                <w:b/>
                <w:bCs/>
                <w:color w:val="FFFFFF"/>
                <w:sz w:val="22"/>
                <w:szCs w:val="22"/>
              </w:rPr>
            </w:pPr>
            <w:r w:rsidRPr="001F15CA">
              <w:rPr>
                <w:rFonts w:ascii="Times New Roman" w:hAnsi="Times New Roman"/>
                <w:b/>
                <w:bCs/>
                <w:color w:val="FFFFFF"/>
                <w:sz w:val="22"/>
                <w:szCs w:val="22"/>
              </w:rPr>
              <w:t>TOPLAM</w:t>
            </w:r>
          </w:p>
        </w:tc>
        <w:tc>
          <w:tcPr>
            <w:tcW w:w="1254" w:type="dxa"/>
            <w:tcBorders>
              <w:top w:val="single" w:sz="8" w:space="0" w:color="000000"/>
              <w:left w:val="nil"/>
              <w:bottom w:val="single" w:sz="12" w:space="0" w:color="000000"/>
              <w:right w:val="single" w:sz="4" w:space="0" w:color="000000"/>
            </w:tcBorders>
            <w:shd w:val="clear" w:color="auto" w:fill="auto"/>
            <w:vAlign w:val="center"/>
          </w:tcPr>
          <w:p w14:paraId="7650E2D5" w14:textId="386FD700" w:rsidR="00E21A28" w:rsidRPr="001F15CA" w:rsidRDefault="00E21A28" w:rsidP="006F3142">
            <w:pPr>
              <w:spacing w:after="0" w:line="240" w:lineRule="auto"/>
              <w:jc w:val="both"/>
              <w:rPr>
                <w:rFonts w:ascii="Times New Roman" w:hAnsi="Times New Roman"/>
                <w:color w:val="000000"/>
                <w:sz w:val="20"/>
                <w:szCs w:val="20"/>
              </w:rPr>
            </w:pPr>
            <w:r>
              <w:rPr>
                <w:rFonts w:ascii="Times New Roman" w:hAnsi="Times New Roman"/>
                <w:color w:val="000000"/>
                <w:sz w:val="20"/>
                <w:szCs w:val="20"/>
              </w:rPr>
              <w:t>75450</w:t>
            </w:r>
          </w:p>
        </w:tc>
        <w:tc>
          <w:tcPr>
            <w:tcW w:w="1254" w:type="dxa"/>
            <w:tcBorders>
              <w:top w:val="single" w:sz="8" w:space="0" w:color="000000"/>
              <w:left w:val="nil"/>
              <w:bottom w:val="single" w:sz="12" w:space="0" w:color="000000"/>
              <w:right w:val="single" w:sz="4" w:space="0" w:color="000000"/>
            </w:tcBorders>
            <w:shd w:val="clear" w:color="auto" w:fill="auto"/>
            <w:vAlign w:val="center"/>
          </w:tcPr>
          <w:p w14:paraId="181B0595" w14:textId="3597E40E" w:rsidR="00E21A28" w:rsidRPr="001F15CA" w:rsidRDefault="00E21A28" w:rsidP="006F3142">
            <w:pPr>
              <w:spacing w:after="0" w:line="240" w:lineRule="auto"/>
              <w:jc w:val="both"/>
              <w:rPr>
                <w:rFonts w:ascii="Times New Roman" w:hAnsi="Times New Roman"/>
                <w:color w:val="000000"/>
                <w:sz w:val="20"/>
                <w:szCs w:val="20"/>
              </w:rPr>
            </w:pPr>
            <w:r>
              <w:rPr>
                <w:rFonts w:ascii="Times New Roman" w:hAnsi="Times New Roman"/>
                <w:color w:val="000000"/>
                <w:sz w:val="20"/>
                <w:szCs w:val="20"/>
              </w:rPr>
              <w:t>77200</w:t>
            </w:r>
          </w:p>
        </w:tc>
        <w:tc>
          <w:tcPr>
            <w:tcW w:w="1254" w:type="dxa"/>
            <w:tcBorders>
              <w:top w:val="single" w:sz="8" w:space="0" w:color="000000"/>
              <w:left w:val="nil"/>
              <w:bottom w:val="single" w:sz="12" w:space="0" w:color="000000"/>
              <w:right w:val="single" w:sz="4" w:space="0" w:color="000000"/>
            </w:tcBorders>
            <w:shd w:val="clear" w:color="auto" w:fill="auto"/>
            <w:vAlign w:val="center"/>
          </w:tcPr>
          <w:p w14:paraId="5FB1F6E0" w14:textId="1F14CAC0" w:rsidR="00E21A28" w:rsidRPr="001F15CA" w:rsidRDefault="00E21A28" w:rsidP="006F3142">
            <w:pPr>
              <w:spacing w:after="0" w:line="240" w:lineRule="auto"/>
              <w:jc w:val="both"/>
              <w:rPr>
                <w:rFonts w:ascii="Times New Roman" w:hAnsi="Times New Roman"/>
                <w:color w:val="000000"/>
                <w:sz w:val="20"/>
                <w:szCs w:val="20"/>
              </w:rPr>
            </w:pPr>
            <w:r>
              <w:rPr>
                <w:rFonts w:ascii="Times New Roman" w:hAnsi="Times New Roman"/>
                <w:color w:val="000000"/>
                <w:sz w:val="20"/>
                <w:szCs w:val="20"/>
              </w:rPr>
              <w:t>77400</w:t>
            </w:r>
          </w:p>
        </w:tc>
        <w:tc>
          <w:tcPr>
            <w:tcW w:w="1254" w:type="dxa"/>
            <w:tcBorders>
              <w:top w:val="single" w:sz="8" w:space="0" w:color="000000"/>
              <w:left w:val="nil"/>
              <w:bottom w:val="single" w:sz="12" w:space="0" w:color="000000"/>
              <w:right w:val="single" w:sz="4" w:space="0" w:color="000000"/>
            </w:tcBorders>
            <w:shd w:val="clear" w:color="auto" w:fill="auto"/>
            <w:vAlign w:val="center"/>
          </w:tcPr>
          <w:p w14:paraId="4958CFBC" w14:textId="7BB2DD2C" w:rsidR="00E21A28" w:rsidRPr="001F15CA" w:rsidRDefault="00E21A28" w:rsidP="006F3142">
            <w:pPr>
              <w:spacing w:after="0" w:line="240" w:lineRule="auto"/>
              <w:jc w:val="both"/>
              <w:rPr>
                <w:rFonts w:ascii="Times New Roman" w:hAnsi="Times New Roman"/>
                <w:color w:val="000000"/>
                <w:sz w:val="20"/>
                <w:szCs w:val="20"/>
              </w:rPr>
            </w:pPr>
            <w:r>
              <w:rPr>
                <w:rFonts w:ascii="Times New Roman" w:hAnsi="Times New Roman"/>
                <w:color w:val="000000"/>
                <w:sz w:val="20"/>
                <w:szCs w:val="20"/>
              </w:rPr>
              <w:t>77800</w:t>
            </w:r>
          </w:p>
        </w:tc>
        <w:tc>
          <w:tcPr>
            <w:tcW w:w="1254" w:type="dxa"/>
            <w:tcBorders>
              <w:top w:val="single" w:sz="8" w:space="0" w:color="000000"/>
              <w:left w:val="nil"/>
              <w:bottom w:val="single" w:sz="12" w:space="0" w:color="000000"/>
              <w:right w:val="single" w:sz="4" w:space="0" w:color="000000"/>
            </w:tcBorders>
            <w:shd w:val="clear" w:color="auto" w:fill="auto"/>
            <w:vAlign w:val="center"/>
          </w:tcPr>
          <w:p w14:paraId="6F262966" w14:textId="17DBCE62" w:rsidR="00E21A28" w:rsidRPr="001F15CA" w:rsidRDefault="00E21A28" w:rsidP="006F3142">
            <w:pPr>
              <w:spacing w:after="0" w:line="240" w:lineRule="auto"/>
              <w:jc w:val="both"/>
              <w:rPr>
                <w:rFonts w:ascii="Times New Roman" w:hAnsi="Times New Roman"/>
                <w:color w:val="000000"/>
                <w:sz w:val="20"/>
                <w:szCs w:val="20"/>
              </w:rPr>
            </w:pPr>
            <w:r>
              <w:rPr>
                <w:rFonts w:ascii="Times New Roman" w:hAnsi="Times New Roman"/>
                <w:color w:val="000000"/>
                <w:sz w:val="20"/>
                <w:szCs w:val="20"/>
              </w:rPr>
              <w:t>82700</w:t>
            </w:r>
          </w:p>
        </w:tc>
        <w:tc>
          <w:tcPr>
            <w:tcW w:w="2061" w:type="dxa"/>
            <w:tcBorders>
              <w:top w:val="single" w:sz="8" w:space="0" w:color="000000"/>
              <w:left w:val="nil"/>
              <w:bottom w:val="single" w:sz="12" w:space="0" w:color="000000"/>
              <w:right w:val="single" w:sz="12" w:space="0" w:color="000000"/>
            </w:tcBorders>
            <w:shd w:val="clear" w:color="auto" w:fill="auto"/>
            <w:vAlign w:val="center"/>
          </w:tcPr>
          <w:p w14:paraId="260F208C" w14:textId="7088063A" w:rsidR="00E21A28" w:rsidRPr="001F15CA" w:rsidRDefault="000E7F1E" w:rsidP="006F3142">
            <w:pPr>
              <w:spacing w:after="0" w:line="240" w:lineRule="auto"/>
              <w:jc w:val="both"/>
              <w:rPr>
                <w:rFonts w:ascii="Times New Roman" w:hAnsi="Times New Roman"/>
                <w:color w:val="000000"/>
                <w:sz w:val="20"/>
                <w:szCs w:val="20"/>
              </w:rPr>
            </w:pPr>
            <w:r>
              <w:rPr>
                <w:rFonts w:ascii="Times New Roman" w:hAnsi="Times New Roman"/>
                <w:color w:val="000000"/>
                <w:sz w:val="20"/>
                <w:szCs w:val="20"/>
              </w:rPr>
              <w:t>376350</w:t>
            </w:r>
          </w:p>
        </w:tc>
      </w:tr>
    </w:tbl>
    <w:p w14:paraId="61F4F4A3" w14:textId="77777777" w:rsidR="006F3142" w:rsidRPr="001F15CA" w:rsidRDefault="006F3142" w:rsidP="006F3142">
      <w:pPr>
        <w:jc w:val="both"/>
        <w:rPr>
          <w:rFonts w:ascii="Times New Roman" w:hAnsi="Times New Roman"/>
        </w:rPr>
      </w:pPr>
    </w:p>
    <w:p w14:paraId="0D59F193" w14:textId="77777777" w:rsidR="006F3142" w:rsidRPr="001F15CA" w:rsidRDefault="006F3142" w:rsidP="006F3142">
      <w:pPr>
        <w:pStyle w:val="Balk1"/>
        <w:jc w:val="both"/>
        <w:rPr>
          <w:rFonts w:ascii="Times New Roman" w:hAnsi="Times New Roman"/>
        </w:rPr>
      </w:pPr>
      <w:r w:rsidRPr="001F15CA">
        <w:rPr>
          <w:rFonts w:ascii="Times New Roman" w:hAnsi="Times New Roman"/>
        </w:rPr>
        <w:t>VI. BÖLÜM: İZLEME VE DEĞERLENDİRME</w:t>
      </w:r>
    </w:p>
    <w:p w14:paraId="4E955E82" w14:textId="77777777" w:rsidR="006F3142" w:rsidRPr="001F15CA" w:rsidRDefault="006F3142" w:rsidP="006F3142">
      <w:pPr>
        <w:jc w:val="both"/>
        <w:rPr>
          <w:rFonts w:ascii="Times New Roman" w:hAnsi="Times New Roman"/>
        </w:rPr>
      </w:pPr>
      <w:r w:rsidRPr="001F15CA">
        <w:rPr>
          <w:rFonts w:ascii="Times New Roman" w:hAnsi="Times New Roman"/>
        </w:rPr>
        <w:t xml:space="preserve">Okulumuz Stratejik Planı izleme ve değerlendirme çalışmalarında 5 yıllık Stratejik Planın izlenmesi ve 1 yıllık gelişim planın izlenmesi olarak ikili bir ayrıma gidilecektir. </w:t>
      </w:r>
    </w:p>
    <w:p w14:paraId="53576D5A" w14:textId="77777777" w:rsidR="006F3142" w:rsidRPr="001F15CA" w:rsidRDefault="006F3142" w:rsidP="006F3142">
      <w:pPr>
        <w:jc w:val="both"/>
        <w:rPr>
          <w:rFonts w:ascii="Times New Roman" w:hAnsi="Times New Roman"/>
        </w:rPr>
      </w:pPr>
      <w:r w:rsidRPr="001F15CA">
        <w:rPr>
          <w:rFonts w:ascii="Times New Roman" w:hAnsi="Times New Roman"/>
        </w:rPr>
        <w:t>Stratejik planın izlenmesinde 6 aylık dönemlerde izleme yapılacak denetim birimleri, il ve ilçe millî eğitim müdürlüğü ve Bakanlık denetim ve kontrollerine hazır halde tutulacaktır.</w:t>
      </w:r>
    </w:p>
    <w:p w14:paraId="5C0B0483" w14:textId="77777777" w:rsidR="006F3142" w:rsidRPr="001F15CA" w:rsidRDefault="006F3142" w:rsidP="006F3142">
      <w:pPr>
        <w:jc w:val="both"/>
        <w:rPr>
          <w:rFonts w:ascii="Times New Roman" w:hAnsi="Times New Roman"/>
        </w:rPr>
      </w:pPr>
      <w:r w:rsidRPr="001F15CA">
        <w:rPr>
          <w:rFonts w:ascii="Times New Roman" w:hAnsi="Times New Roman"/>
        </w:rPr>
        <w:t xml:space="preserve">Yıllık planın uygulanmasında yürütme ekipleri ve eylem sorumlularıyla aylık ilerleme toplantıları yapılacaktır. Toplantıda bir önceki ayda yapılanlar ve bir sonraki ayda yapılacaklar görüşülüp karara bağlanacaktır. </w:t>
      </w:r>
    </w:p>
    <w:p w14:paraId="2DB9083B" w14:textId="77777777" w:rsidR="006F3142" w:rsidRPr="001F15CA" w:rsidRDefault="006F3142" w:rsidP="006F3142">
      <w:pPr>
        <w:jc w:val="both"/>
        <w:rPr>
          <w:rFonts w:ascii="Times New Roman" w:hAnsi="Times New Roman"/>
        </w:rPr>
      </w:pPr>
    </w:p>
    <w:p w14:paraId="2E7D95D4" w14:textId="77777777" w:rsidR="006F3142" w:rsidRPr="001F15CA" w:rsidRDefault="006F3142" w:rsidP="006F3142">
      <w:pPr>
        <w:pStyle w:val="Balk1"/>
        <w:jc w:val="both"/>
        <w:rPr>
          <w:rFonts w:ascii="Times New Roman" w:hAnsi="Times New Roman"/>
        </w:rPr>
      </w:pPr>
      <w:bookmarkStart w:id="43" w:name="_Toc531097548"/>
      <w:r w:rsidRPr="001F15CA">
        <w:rPr>
          <w:rFonts w:ascii="Times New Roman" w:hAnsi="Times New Roman"/>
        </w:rPr>
        <w:lastRenderedPageBreak/>
        <w:t>EKLER:</w:t>
      </w:r>
      <w:bookmarkEnd w:id="43"/>
      <w:r w:rsidRPr="001F15CA">
        <w:rPr>
          <w:rFonts w:ascii="Times New Roman" w:hAnsi="Times New Roman"/>
        </w:rPr>
        <w:t xml:space="preserve"> </w:t>
      </w:r>
    </w:p>
    <w:p w14:paraId="635B80A3" w14:textId="77777777" w:rsidR="006F3142" w:rsidRDefault="006F3142" w:rsidP="006F3142">
      <w:pPr>
        <w:jc w:val="both"/>
        <w:rPr>
          <w:rFonts w:ascii="Times New Roman" w:hAnsi="Times New Roman"/>
          <w:b/>
          <w:color w:val="FF0000"/>
        </w:rPr>
      </w:pPr>
      <w:r>
        <w:rPr>
          <w:rFonts w:ascii="Times New Roman" w:hAnsi="Times New Roman"/>
          <w:b/>
          <w:color w:val="FF0000"/>
        </w:rPr>
        <w:t>EK-1: Öğretmen anketi</w:t>
      </w:r>
    </w:p>
    <w:p w14:paraId="4862E806" w14:textId="77777777" w:rsidR="006F3142" w:rsidRDefault="006F3142" w:rsidP="006F3142">
      <w:pPr>
        <w:jc w:val="both"/>
        <w:rPr>
          <w:rFonts w:ascii="Times New Roman" w:hAnsi="Times New Roman"/>
          <w:b/>
          <w:color w:val="FF0000"/>
        </w:rPr>
      </w:pPr>
      <w:r>
        <w:rPr>
          <w:rFonts w:ascii="Times New Roman" w:hAnsi="Times New Roman"/>
          <w:b/>
          <w:color w:val="FF0000"/>
        </w:rPr>
        <w:t>EK-2:Öğrenci Anketi</w:t>
      </w:r>
    </w:p>
    <w:p w14:paraId="156BFCDB" w14:textId="77777777" w:rsidR="006F3142" w:rsidRDefault="006F3142" w:rsidP="006F3142">
      <w:pPr>
        <w:jc w:val="both"/>
        <w:rPr>
          <w:rFonts w:ascii="Times New Roman" w:hAnsi="Times New Roman"/>
          <w:b/>
          <w:color w:val="FF0000"/>
        </w:rPr>
      </w:pPr>
      <w:r>
        <w:rPr>
          <w:rFonts w:ascii="Times New Roman" w:hAnsi="Times New Roman"/>
          <w:b/>
          <w:color w:val="FF0000"/>
        </w:rPr>
        <w:t>EK-3: Veli Anketi</w:t>
      </w:r>
    </w:p>
    <w:p w14:paraId="6AD02CC1" w14:textId="77777777" w:rsidR="006F3142" w:rsidRDefault="006F3142" w:rsidP="006F3142">
      <w:pPr>
        <w:jc w:val="both"/>
        <w:rPr>
          <w:rFonts w:ascii="Times New Roman" w:hAnsi="Times New Roman"/>
          <w:b/>
          <w:color w:val="FF0000"/>
        </w:rPr>
      </w:pPr>
      <w:r>
        <w:rPr>
          <w:rFonts w:ascii="Times New Roman" w:hAnsi="Times New Roman"/>
          <w:b/>
          <w:color w:val="FF0000"/>
        </w:rPr>
        <w:t>EK-4: Paydaş Analizi Çalışma Formu</w:t>
      </w:r>
    </w:p>
    <w:p w14:paraId="4F51E817" w14:textId="77777777" w:rsidR="006F3142" w:rsidRDefault="006F3142" w:rsidP="006F3142">
      <w:pPr>
        <w:jc w:val="both"/>
        <w:rPr>
          <w:rFonts w:ascii="Times New Roman" w:hAnsi="Times New Roman"/>
          <w:b/>
          <w:color w:val="FF0000"/>
        </w:rPr>
      </w:pPr>
      <w:r>
        <w:rPr>
          <w:rFonts w:ascii="Times New Roman" w:hAnsi="Times New Roman"/>
          <w:b/>
          <w:color w:val="FF0000"/>
        </w:rPr>
        <w:t>EK-5: Paydaş Belirleme Matrisi</w:t>
      </w:r>
    </w:p>
    <w:p w14:paraId="344383CD" w14:textId="77777777" w:rsidR="006F3142" w:rsidRPr="001F15CA" w:rsidRDefault="006F3142" w:rsidP="006F3142">
      <w:pPr>
        <w:jc w:val="both"/>
        <w:rPr>
          <w:rFonts w:ascii="Times New Roman" w:hAnsi="Times New Roman"/>
          <w:b/>
        </w:rPr>
      </w:pPr>
    </w:p>
    <w:p w14:paraId="548E4552" w14:textId="77777777" w:rsidR="006F3142" w:rsidRPr="00F8366C" w:rsidRDefault="006F3142" w:rsidP="00F8366C">
      <w:pPr>
        <w:autoSpaceDE w:val="0"/>
        <w:autoSpaceDN w:val="0"/>
        <w:adjustRightInd w:val="0"/>
        <w:spacing w:before="120" w:after="0" w:line="432" w:lineRule="auto"/>
        <w:jc w:val="both"/>
        <w:rPr>
          <w:rFonts w:eastAsia="AGaramondPro-Regular"/>
          <w:b/>
          <w:szCs w:val="24"/>
        </w:rPr>
      </w:pPr>
    </w:p>
    <w:sectPr w:rsidR="006F3142" w:rsidRPr="00F8366C" w:rsidSect="00E22B8A">
      <w:footerReference w:type="first" r:id="rId19"/>
      <w:pgSz w:w="16838" w:h="11906" w:orient="landscape"/>
      <w:pgMar w:top="1417" w:right="1417" w:bottom="1417" w:left="1417"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CFA908" w16cid:durableId="1FA7E7A5"/>
  <w16cid:commentId w16cid:paraId="65343644" w16cid:durableId="1FA7E776"/>
  <w16cid:commentId w16cid:paraId="1F12BB94" w16cid:durableId="1FA7E8FB"/>
  <w16cid:commentId w16cid:paraId="2CB2CD52" w16cid:durableId="1FA7E8DD"/>
  <w16cid:commentId w16cid:paraId="397FB1D2" w16cid:durableId="1FA7E894"/>
  <w16cid:commentId w16cid:paraId="045873EE" w16cid:durableId="1FA7E949"/>
  <w16cid:commentId w16cid:paraId="5064150D" w16cid:durableId="1FA7E965"/>
  <w16cid:commentId w16cid:paraId="507B0C7D" w16cid:durableId="1FA7E6B1"/>
  <w16cid:commentId w16cid:paraId="25C0AC69" w16cid:durableId="1FAA3E15"/>
  <w16cid:commentId w16cid:paraId="36B51218" w16cid:durableId="1FAA402F"/>
  <w16cid:commentId w16cid:paraId="38677A26" w16cid:durableId="1FAA4071"/>
  <w16cid:commentId w16cid:paraId="62AA3915" w16cid:durableId="1FA7E68F"/>
  <w16cid:commentId w16cid:paraId="7C221EA4" w16cid:durableId="1FA7E675"/>
  <w16cid:commentId w16cid:paraId="43FE6759" w16cid:durableId="1FA7E65E"/>
  <w16cid:commentId w16cid:paraId="33AE1FB2" w16cid:durableId="1FCB7808"/>
  <w16cid:commentId w16cid:paraId="3A02C96E" w16cid:durableId="1FAA4308"/>
  <w16cid:commentId w16cid:paraId="17F64BAB" w16cid:durableId="1FAA4390"/>
  <w16cid:commentId w16cid:paraId="5EC19644" w16cid:durableId="1FA7E5E0"/>
  <w16cid:commentId w16cid:paraId="43AEA2EB" w16cid:durableId="1FA924B3"/>
  <w16cid:commentId w16cid:paraId="1DACE0A6" w16cid:durableId="1FA7E3F9"/>
  <w16cid:commentId w16cid:paraId="0C32FA87" w16cid:durableId="1FA7E427"/>
  <w16cid:commentId w16cid:paraId="1AC1C5B1" w16cid:durableId="1FA7E435"/>
  <w16cid:commentId w16cid:paraId="16C9D711" w16cid:durableId="1FA7E46F"/>
  <w16cid:commentId w16cid:paraId="584C70C1" w16cid:durableId="1FA7E4A5"/>
  <w16cid:commentId w16cid:paraId="078E8431" w16cid:durableId="1FA7E4D4"/>
  <w16cid:commentId w16cid:paraId="01720ABF" w16cid:durableId="1FA7E54D"/>
  <w16cid:commentId w16cid:paraId="0F12E4AE" w16cid:durableId="1FA7E526"/>
  <w16cid:commentId w16cid:paraId="58F75892" w16cid:durableId="1FA924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80A27" w14:textId="77777777" w:rsidR="008B1850" w:rsidRDefault="008B1850" w:rsidP="00DC3C73">
      <w:pPr>
        <w:spacing w:after="0" w:line="240" w:lineRule="auto"/>
      </w:pPr>
      <w:r>
        <w:separator/>
      </w:r>
    </w:p>
  </w:endnote>
  <w:endnote w:type="continuationSeparator" w:id="0">
    <w:p w14:paraId="119BD41F" w14:textId="77777777" w:rsidR="008B1850" w:rsidRDefault="008B1850"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hnschrift SemiBold SemiConden">
    <w:altName w:val="Segoe UI"/>
    <w:panose1 w:val="020B0502040204020203"/>
    <w:charset w:val="A2"/>
    <w:family w:val="swiss"/>
    <w:pitch w:val="variable"/>
    <w:sig w:usb0="A00002C7" w:usb1="00000002" w:usb2="00000000" w:usb3="00000000" w:csb0="0000019F" w:csb1="00000000"/>
  </w:font>
  <w:font w:name="Adobe Garamond Pro Bold">
    <w:altName w:val="Times New Roman"/>
    <w:panose1 w:val="02020702060506020403"/>
    <w:charset w:val="00"/>
    <w:family w:val="roman"/>
    <w:notTrueType/>
    <w:pitch w:val="variable"/>
    <w:sig w:usb0="00000007" w:usb1="00000001" w:usb2="00000000" w:usb3="00000000" w:csb0="00000093"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59546" w14:textId="16FC246F" w:rsidR="00762B18" w:rsidRDefault="00762B18">
    <w:pPr>
      <w:pStyle w:val="Altbilgi1"/>
      <w:jc w:val="right"/>
    </w:pPr>
    <w:r>
      <w:fldChar w:fldCharType="begin"/>
    </w:r>
    <w:r>
      <w:instrText>PAGE   \* MERGEFORMAT</w:instrText>
    </w:r>
    <w:r>
      <w:fldChar w:fldCharType="separate"/>
    </w:r>
    <w:r w:rsidR="00D921DA" w:rsidRPr="00D921DA">
      <w:rPr>
        <w:noProof/>
        <w:lang w:val="tr-TR"/>
      </w:rPr>
      <w:t>2</w:t>
    </w:r>
    <w:r>
      <w:fldChar w:fldCharType="end"/>
    </w:r>
  </w:p>
  <w:p w14:paraId="4B2C6636" w14:textId="77777777" w:rsidR="00762B18" w:rsidRDefault="00762B18">
    <w:pPr>
      <w:pStyle w:val="Altbilgi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B3C66" w14:textId="77777777" w:rsidR="00762B18" w:rsidRDefault="00762B18">
    <w:pPr>
      <w:pStyle w:val="Altbilgi1"/>
      <w:jc w:val="right"/>
    </w:pPr>
    <w:r>
      <w:fldChar w:fldCharType="begin"/>
    </w:r>
    <w:r>
      <w:instrText>PAGE   \* MERGEFORMAT</w:instrText>
    </w:r>
    <w:r>
      <w:fldChar w:fldCharType="separate"/>
    </w:r>
    <w:r>
      <w:rPr>
        <w:noProof/>
      </w:rPr>
      <w:t>i</w:t>
    </w:r>
    <w:r>
      <w:fldChar w:fldCharType="end"/>
    </w:r>
  </w:p>
  <w:p w14:paraId="4E08FC15" w14:textId="77777777" w:rsidR="00762B18" w:rsidRDefault="00762B18">
    <w:pPr>
      <w:pStyle w:val="Altbilgi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88863" w14:textId="77777777" w:rsidR="00762B18" w:rsidRDefault="00762B18">
    <w:pPr>
      <w:pStyle w:val="Altbilgi1"/>
      <w:jc w:val="right"/>
    </w:pPr>
    <w:r>
      <w:fldChar w:fldCharType="begin"/>
    </w:r>
    <w:r>
      <w:instrText>PAGE   \* MERGEFORMAT</w:instrText>
    </w:r>
    <w:r>
      <w:fldChar w:fldCharType="separate"/>
    </w:r>
    <w:r>
      <w:rPr>
        <w:noProof/>
      </w:rPr>
      <w:t>1</w:t>
    </w:r>
    <w:r>
      <w:fldChar w:fldCharType="end"/>
    </w:r>
  </w:p>
  <w:p w14:paraId="02D50ED1" w14:textId="77777777" w:rsidR="00762B18" w:rsidRDefault="00762B18">
    <w:pPr>
      <w:pStyle w:val="Altbilgi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AE4D0" w14:textId="77777777" w:rsidR="008B1850" w:rsidRDefault="008B1850" w:rsidP="00DC3C73">
      <w:pPr>
        <w:spacing w:after="0" w:line="240" w:lineRule="auto"/>
      </w:pPr>
      <w:r>
        <w:separator/>
      </w:r>
    </w:p>
  </w:footnote>
  <w:footnote w:type="continuationSeparator" w:id="0">
    <w:p w14:paraId="34399CDF" w14:textId="77777777" w:rsidR="008B1850" w:rsidRDefault="008B1850" w:rsidP="00DC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57A7D" w14:textId="77777777" w:rsidR="00762B18" w:rsidRPr="00A40B5B" w:rsidRDefault="00762B18" w:rsidP="00A40B5B">
    <w:pPr>
      <w:pStyle w:val="stbilgi1"/>
      <w:tabs>
        <w:tab w:val="clear" w:pos="4536"/>
        <w:tab w:val="clear" w:pos="9072"/>
        <w:tab w:val="left" w:pos="122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74046"/>
    <w:multiLevelType w:val="hybridMultilevel"/>
    <w:tmpl w:val="0DB085C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DC63E7C"/>
    <w:multiLevelType w:val="hybridMultilevel"/>
    <w:tmpl w:val="81AE726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DA21062"/>
    <w:multiLevelType w:val="multilevel"/>
    <w:tmpl w:val="5178C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lvl w:ilvl="0">
        <w:numFmt w:val="bullet"/>
        <w:lvlText w:val=""/>
        <w:lvlJc w:val="left"/>
        <w:pPr>
          <w:tabs>
            <w:tab w:val="num" w:pos="720"/>
          </w:tabs>
          <w:ind w:left="720" w:hanging="360"/>
        </w:pPr>
        <w:rPr>
          <w:rFonts w:ascii="Symbol" w:hAnsi="Symbol" w:hint="default"/>
          <w:sz w:val="20"/>
        </w:rPr>
      </w:lvl>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activeWritingStyle w:appName="MSWord" w:lang="de-DE" w:vendorID="64" w:dllVersion="131078" w:nlCheck="1" w:checkStyle="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660F"/>
    <w:rsid w:val="00027612"/>
    <w:rsid w:val="000277D7"/>
    <w:rsid w:val="00031958"/>
    <w:rsid w:val="000328E3"/>
    <w:rsid w:val="00033252"/>
    <w:rsid w:val="00033A71"/>
    <w:rsid w:val="0003475B"/>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514"/>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6066"/>
    <w:rsid w:val="000C72AE"/>
    <w:rsid w:val="000D0D4B"/>
    <w:rsid w:val="000D113D"/>
    <w:rsid w:val="000D1BEA"/>
    <w:rsid w:val="000D3A4A"/>
    <w:rsid w:val="000D3B6C"/>
    <w:rsid w:val="000D3D28"/>
    <w:rsid w:val="000D4D8A"/>
    <w:rsid w:val="000D4F34"/>
    <w:rsid w:val="000D62B8"/>
    <w:rsid w:val="000E1209"/>
    <w:rsid w:val="000E289E"/>
    <w:rsid w:val="000E2E55"/>
    <w:rsid w:val="000E2F5B"/>
    <w:rsid w:val="000E35A8"/>
    <w:rsid w:val="000E4382"/>
    <w:rsid w:val="000E4396"/>
    <w:rsid w:val="000E561E"/>
    <w:rsid w:val="000E56DD"/>
    <w:rsid w:val="000E6300"/>
    <w:rsid w:val="000E68AB"/>
    <w:rsid w:val="000E7338"/>
    <w:rsid w:val="000E7F1E"/>
    <w:rsid w:val="000E7F2F"/>
    <w:rsid w:val="000F12F0"/>
    <w:rsid w:val="000F1452"/>
    <w:rsid w:val="000F15FC"/>
    <w:rsid w:val="000F2950"/>
    <w:rsid w:val="000F2E0E"/>
    <w:rsid w:val="000F3CBF"/>
    <w:rsid w:val="000F48F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C8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0A8"/>
    <w:rsid w:val="0016360C"/>
    <w:rsid w:val="001639B6"/>
    <w:rsid w:val="00164A61"/>
    <w:rsid w:val="00164E2B"/>
    <w:rsid w:val="0016514C"/>
    <w:rsid w:val="001667F9"/>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B66"/>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99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18F"/>
    <w:rsid w:val="00230AE2"/>
    <w:rsid w:val="00233EA4"/>
    <w:rsid w:val="0023407E"/>
    <w:rsid w:val="0023488F"/>
    <w:rsid w:val="0023532E"/>
    <w:rsid w:val="0023559E"/>
    <w:rsid w:val="00241250"/>
    <w:rsid w:val="0024145B"/>
    <w:rsid w:val="00241A99"/>
    <w:rsid w:val="00242307"/>
    <w:rsid w:val="0024245F"/>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462D"/>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95E63"/>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05"/>
    <w:rsid w:val="002F03E1"/>
    <w:rsid w:val="002F27DD"/>
    <w:rsid w:val="002F5C1A"/>
    <w:rsid w:val="002F5FC9"/>
    <w:rsid w:val="002F66C7"/>
    <w:rsid w:val="002F7B7A"/>
    <w:rsid w:val="003022C7"/>
    <w:rsid w:val="00302FFD"/>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1BF"/>
    <w:rsid w:val="00327793"/>
    <w:rsid w:val="00330365"/>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475"/>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3ECF"/>
    <w:rsid w:val="003740EA"/>
    <w:rsid w:val="00376381"/>
    <w:rsid w:val="00376DCF"/>
    <w:rsid w:val="00377654"/>
    <w:rsid w:val="00380106"/>
    <w:rsid w:val="00380C47"/>
    <w:rsid w:val="0038134C"/>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1F4C"/>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40D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2C"/>
    <w:rsid w:val="00452FA8"/>
    <w:rsid w:val="00453E03"/>
    <w:rsid w:val="00453FB4"/>
    <w:rsid w:val="004565F8"/>
    <w:rsid w:val="00457036"/>
    <w:rsid w:val="00460A0C"/>
    <w:rsid w:val="004631DA"/>
    <w:rsid w:val="0046489B"/>
    <w:rsid w:val="00464FDA"/>
    <w:rsid w:val="004662E8"/>
    <w:rsid w:val="004667D1"/>
    <w:rsid w:val="004668B4"/>
    <w:rsid w:val="00466BDA"/>
    <w:rsid w:val="00466EE4"/>
    <w:rsid w:val="00467083"/>
    <w:rsid w:val="00467800"/>
    <w:rsid w:val="004708B3"/>
    <w:rsid w:val="0047210A"/>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186"/>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60F6"/>
    <w:rsid w:val="00507A44"/>
    <w:rsid w:val="00507FDB"/>
    <w:rsid w:val="005105BC"/>
    <w:rsid w:val="00510C4A"/>
    <w:rsid w:val="00511537"/>
    <w:rsid w:val="00511697"/>
    <w:rsid w:val="00511AF7"/>
    <w:rsid w:val="00511DCE"/>
    <w:rsid w:val="00511EB2"/>
    <w:rsid w:val="00513A07"/>
    <w:rsid w:val="00513AFE"/>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2526"/>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1E7"/>
    <w:rsid w:val="005778A8"/>
    <w:rsid w:val="00577ACB"/>
    <w:rsid w:val="0058053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865AA"/>
    <w:rsid w:val="00590252"/>
    <w:rsid w:val="00591A51"/>
    <w:rsid w:val="0059349C"/>
    <w:rsid w:val="00593BAA"/>
    <w:rsid w:val="00595C43"/>
    <w:rsid w:val="00595C50"/>
    <w:rsid w:val="00595DBF"/>
    <w:rsid w:val="0059644B"/>
    <w:rsid w:val="005973A3"/>
    <w:rsid w:val="00597D80"/>
    <w:rsid w:val="00597E7B"/>
    <w:rsid w:val="005A1A60"/>
    <w:rsid w:val="005A1C99"/>
    <w:rsid w:val="005A37D9"/>
    <w:rsid w:val="005A4B89"/>
    <w:rsid w:val="005A4C8F"/>
    <w:rsid w:val="005A4E37"/>
    <w:rsid w:val="005A5B69"/>
    <w:rsid w:val="005A665E"/>
    <w:rsid w:val="005A69E4"/>
    <w:rsid w:val="005A7DDB"/>
    <w:rsid w:val="005B087A"/>
    <w:rsid w:val="005B1707"/>
    <w:rsid w:val="005B266C"/>
    <w:rsid w:val="005B2D49"/>
    <w:rsid w:val="005B3A3C"/>
    <w:rsid w:val="005B3D81"/>
    <w:rsid w:val="005B48A0"/>
    <w:rsid w:val="005B4B34"/>
    <w:rsid w:val="005B51C5"/>
    <w:rsid w:val="005B74CA"/>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1602"/>
    <w:rsid w:val="005E2803"/>
    <w:rsid w:val="005E2863"/>
    <w:rsid w:val="005E39D8"/>
    <w:rsid w:val="005E4346"/>
    <w:rsid w:val="005E531F"/>
    <w:rsid w:val="005E5FFC"/>
    <w:rsid w:val="005E6B33"/>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572E"/>
    <w:rsid w:val="006271AB"/>
    <w:rsid w:val="006271DA"/>
    <w:rsid w:val="00627B53"/>
    <w:rsid w:val="0063018E"/>
    <w:rsid w:val="00631EBE"/>
    <w:rsid w:val="00632430"/>
    <w:rsid w:val="006326E6"/>
    <w:rsid w:val="00633A3D"/>
    <w:rsid w:val="0063420F"/>
    <w:rsid w:val="006347E1"/>
    <w:rsid w:val="00634DA4"/>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03BB"/>
    <w:rsid w:val="00652181"/>
    <w:rsid w:val="006529FD"/>
    <w:rsid w:val="00652B5A"/>
    <w:rsid w:val="00652C83"/>
    <w:rsid w:val="00653218"/>
    <w:rsid w:val="00653635"/>
    <w:rsid w:val="00653819"/>
    <w:rsid w:val="00653AD6"/>
    <w:rsid w:val="00653E77"/>
    <w:rsid w:val="00654389"/>
    <w:rsid w:val="0065495D"/>
    <w:rsid w:val="006549B1"/>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86A"/>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7B"/>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683"/>
    <w:rsid w:val="006B6C25"/>
    <w:rsid w:val="006B70DD"/>
    <w:rsid w:val="006B7510"/>
    <w:rsid w:val="006B7A5E"/>
    <w:rsid w:val="006B7C8F"/>
    <w:rsid w:val="006C0A37"/>
    <w:rsid w:val="006C0ADF"/>
    <w:rsid w:val="006C1254"/>
    <w:rsid w:val="006C15B8"/>
    <w:rsid w:val="006C1E71"/>
    <w:rsid w:val="006C2363"/>
    <w:rsid w:val="006C2C7B"/>
    <w:rsid w:val="006C3B75"/>
    <w:rsid w:val="006C4D0D"/>
    <w:rsid w:val="006C703F"/>
    <w:rsid w:val="006D0728"/>
    <w:rsid w:val="006D151D"/>
    <w:rsid w:val="006D1D7F"/>
    <w:rsid w:val="006D32F9"/>
    <w:rsid w:val="006D3E50"/>
    <w:rsid w:val="006D4A4B"/>
    <w:rsid w:val="006D589C"/>
    <w:rsid w:val="006D5F5F"/>
    <w:rsid w:val="006D6EB8"/>
    <w:rsid w:val="006D7655"/>
    <w:rsid w:val="006E0DB0"/>
    <w:rsid w:val="006E12CC"/>
    <w:rsid w:val="006E1C8C"/>
    <w:rsid w:val="006E227B"/>
    <w:rsid w:val="006E4124"/>
    <w:rsid w:val="006E42BD"/>
    <w:rsid w:val="006E4A2B"/>
    <w:rsid w:val="006E5E9C"/>
    <w:rsid w:val="006E621F"/>
    <w:rsid w:val="006E6C41"/>
    <w:rsid w:val="006E7B02"/>
    <w:rsid w:val="006F0C4F"/>
    <w:rsid w:val="006F0D18"/>
    <w:rsid w:val="006F17D3"/>
    <w:rsid w:val="006F230C"/>
    <w:rsid w:val="006F2B9F"/>
    <w:rsid w:val="006F3142"/>
    <w:rsid w:val="006F338A"/>
    <w:rsid w:val="006F34D5"/>
    <w:rsid w:val="006F35D3"/>
    <w:rsid w:val="006F46E7"/>
    <w:rsid w:val="006F4814"/>
    <w:rsid w:val="006F555A"/>
    <w:rsid w:val="006F5EE9"/>
    <w:rsid w:val="006F624F"/>
    <w:rsid w:val="006F6EE1"/>
    <w:rsid w:val="006F7EE1"/>
    <w:rsid w:val="007009A0"/>
    <w:rsid w:val="00700B54"/>
    <w:rsid w:val="00701404"/>
    <w:rsid w:val="007021EF"/>
    <w:rsid w:val="007023D2"/>
    <w:rsid w:val="00703032"/>
    <w:rsid w:val="00703161"/>
    <w:rsid w:val="0070449B"/>
    <w:rsid w:val="00704739"/>
    <w:rsid w:val="007047A8"/>
    <w:rsid w:val="0070523E"/>
    <w:rsid w:val="00705CEF"/>
    <w:rsid w:val="007074A6"/>
    <w:rsid w:val="00707D79"/>
    <w:rsid w:val="00707F9A"/>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279E1"/>
    <w:rsid w:val="007307F8"/>
    <w:rsid w:val="00730C6F"/>
    <w:rsid w:val="00731F5E"/>
    <w:rsid w:val="00732724"/>
    <w:rsid w:val="007330AC"/>
    <w:rsid w:val="007343A5"/>
    <w:rsid w:val="007350F8"/>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2B18"/>
    <w:rsid w:val="0076309F"/>
    <w:rsid w:val="007643D9"/>
    <w:rsid w:val="00766530"/>
    <w:rsid w:val="00766A11"/>
    <w:rsid w:val="00766DE8"/>
    <w:rsid w:val="00766F72"/>
    <w:rsid w:val="00767E0C"/>
    <w:rsid w:val="00773120"/>
    <w:rsid w:val="0077325C"/>
    <w:rsid w:val="00774327"/>
    <w:rsid w:val="00774F1E"/>
    <w:rsid w:val="00776E51"/>
    <w:rsid w:val="00777BF2"/>
    <w:rsid w:val="00780218"/>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3BC1"/>
    <w:rsid w:val="007A4947"/>
    <w:rsid w:val="007A56B1"/>
    <w:rsid w:val="007A5F8E"/>
    <w:rsid w:val="007A6690"/>
    <w:rsid w:val="007A6AFB"/>
    <w:rsid w:val="007A7CDB"/>
    <w:rsid w:val="007A7EAB"/>
    <w:rsid w:val="007B00DB"/>
    <w:rsid w:val="007B0250"/>
    <w:rsid w:val="007B1126"/>
    <w:rsid w:val="007B1F2D"/>
    <w:rsid w:val="007B21E1"/>
    <w:rsid w:val="007B25EA"/>
    <w:rsid w:val="007B2AE8"/>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807"/>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593A"/>
    <w:rsid w:val="00896702"/>
    <w:rsid w:val="0089719D"/>
    <w:rsid w:val="008971D0"/>
    <w:rsid w:val="00897CE1"/>
    <w:rsid w:val="008A1D86"/>
    <w:rsid w:val="008A3769"/>
    <w:rsid w:val="008A444D"/>
    <w:rsid w:val="008A4473"/>
    <w:rsid w:val="008A4B19"/>
    <w:rsid w:val="008A4D7F"/>
    <w:rsid w:val="008A58D2"/>
    <w:rsid w:val="008A7E8B"/>
    <w:rsid w:val="008B045D"/>
    <w:rsid w:val="008B1850"/>
    <w:rsid w:val="008B1CA0"/>
    <w:rsid w:val="008B2537"/>
    <w:rsid w:val="008B2DB4"/>
    <w:rsid w:val="008B307A"/>
    <w:rsid w:val="008B31DB"/>
    <w:rsid w:val="008B414D"/>
    <w:rsid w:val="008B590A"/>
    <w:rsid w:val="008B6481"/>
    <w:rsid w:val="008B6EB7"/>
    <w:rsid w:val="008C072B"/>
    <w:rsid w:val="008C0A78"/>
    <w:rsid w:val="008C0F96"/>
    <w:rsid w:val="008C1387"/>
    <w:rsid w:val="008C1569"/>
    <w:rsid w:val="008C1624"/>
    <w:rsid w:val="008C172D"/>
    <w:rsid w:val="008C2440"/>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3A7"/>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18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48A3"/>
    <w:rsid w:val="009251C1"/>
    <w:rsid w:val="00925565"/>
    <w:rsid w:val="00926B54"/>
    <w:rsid w:val="0092702C"/>
    <w:rsid w:val="009272EF"/>
    <w:rsid w:val="00927999"/>
    <w:rsid w:val="009279B7"/>
    <w:rsid w:val="00927EF2"/>
    <w:rsid w:val="00930C0E"/>
    <w:rsid w:val="00932746"/>
    <w:rsid w:val="00932A28"/>
    <w:rsid w:val="0093312F"/>
    <w:rsid w:val="009352DC"/>
    <w:rsid w:val="0093573F"/>
    <w:rsid w:val="009360B9"/>
    <w:rsid w:val="009360C4"/>
    <w:rsid w:val="009367D7"/>
    <w:rsid w:val="00936BFF"/>
    <w:rsid w:val="009402F1"/>
    <w:rsid w:val="00940DAC"/>
    <w:rsid w:val="00941082"/>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6C39"/>
    <w:rsid w:val="009678DE"/>
    <w:rsid w:val="00967A10"/>
    <w:rsid w:val="0097355B"/>
    <w:rsid w:val="009739C4"/>
    <w:rsid w:val="00973D33"/>
    <w:rsid w:val="0097400D"/>
    <w:rsid w:val="00975BD1"/>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A58B5"/>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57D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092D"/>
    <w:rsid w:val="00A0175B"/>
    <w:rsid w:val="00A019B5"/>
    <w:rsid w:val="00A02084"/>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5F"/>
    <w:rsid w:val="00A4307A"/>
    <w:rsid w:val="00A44E2B"/>
    <w:rsid w:val="00A451D8"/>
    <w:rsid w:val="00A462B1"/>
    <w:rsid w:val="00A46AF4"/>
    <w:rsid w:val="00A46CC0"/>
    <w:rsid w:val="00A47D90"/>
    <w:rsid w:val="00A47F2F"/>
    <w:rsid w:val="00A504AC"/>
    <w:rsid w:val="00A506B0"/>
    <w:rsid w:val="00A511E5"/>
    <w:rsid w:val="00A5120E"/>
    <w:rsid w:val="00A52432"/>
    <w:rsid w:val="00A52D71"/>
    <w:rsid w:val="00A53302"/>
    <w:rsid w:val="00A538A2"/>
    <w:rsid w:val="00A5694F"/>
    <w:rsid w:val="00A57E5D"/>
    <w:rsid w:val="00A60E22"/>
    <w:rsid w:val="00A612F0"/>
    <w:rsid w:val="00A62BAB"/>
    <w:rsid w:val="00A650D6"/>
    <w:rsid w:val="00A662F3"/>
    <w:rsid w:val="00A66C5A"/>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4EA"/>
    <w:rsid w:val="00A84C61"/>
    <w:rsid w:val="00A87B94"/>
    <w:rsid w:val="00A90036"/>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E6ADB"/>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54"/>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6AAE"/>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3617"/>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0F27"/>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C6782"/>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5121"/>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30FC"/>
    <w:rsid w:val="00C0490E"/>
    <w:rsid w:val="00C04946"/>
    <w:rsid w:val="00C04C5B"/>
    <w:rsid w:val="00C05A95"/>
    <w:rsid w:val="00C06C33"/>
    <w:rsid w:val="00C074E5"/>
    <w:rsid w:val="00C0765C"/>
    <w:rsid w:val="00C07DD1"/>
    <w:rsid w:val="00C10769"/>
    <w:rsid w:val="00C10A8E"/>
    <w:rsid w:val="00C10FCF"/>
    <w:rsid w:val="00C121ED"/>
    <w:rsid w:val="00C12CA9"/>
    <w:rsid w:val="00C130CB"/>
    <w:rsid w:val="00C13B98"/>
    <w:rsid w:val="00C1414E"/>
    <w:rsid w:val="00C14400"/>
    <w:rsid w:val="00C158F8"/>
    <w:rsid w:val="00C17509"/>
    <w:rsid w:val="00C20A8A"/>
    <w:rsid w:val="00C20B37"/>
    <w:rsid w:val="00C211F8"/>
    <w:rsid w:val="00C235ED"/>
    <w:rsid w:val="00C23B16"/>
    <w:rsid w:val="00C23DC2"/>
    <w:rsid w:val="00C24274"/>
    <w:rsid w:val="00C24F40"/>
    <w:rsid w:val="00C25124"/>
    <w:rsid w:val="00C25AE2"/>
    <w:rsid w:val="00C2617E"/>
    <w:rsid w:val="00C2733A"/>
    <w:rsid w:val="00C27A06"/>
    <w:rsid w:val="00C30C28"/>
    <w:rsid w:val="00C30D35"/>
    <w:rsid w:val="00C31143"/>
    <w:rsid w:val="00C316F4"/>
    <w:rsid w:val="00C31FB4"/>
    <w:rsid w:val="00C323DC"/>
    <w:rsid w:val="00C32E85"/>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0817"/>
    <w:rsid w:val="00C6183C"/>
    <w:rsid w:val="00C61D62"/>
    <w:rsid w:val="00C62C8D"/>
    <w:rsid w:val="00C62D30"/>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189B"/>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C15"/>
    <w:rsid w:val="00CA0E8C"/>
    <w:rsid w:val="00CA1879"/>
    <w:rsid w:val="00CA1F78"/>
    <w:rsid w:val="00CA2842"/>
    <w:rsid w:val="00CA2C76"/>
    <w:rsid w:val="00CA30B7"/>
    <w:rsid w:val="00CA3638"/>
    <w:rsid w:val="00CA3C2F"/>
    <w:rsid w:val="00CA4C19"/>
    <w:rsid w:val="00CA527E"/>
    <w:rsid w:val="00CA55D6"/>
    <w:rsid w:val="00CA55DF"/>
    <w:rsid w:val="00CB11AD"/>
    <w:rsid w:val="00CB6461"/>
    <w:rsid w:val="00CB6607"/>
    <w:rsid w:val="00CB7DB1"/>
    <w:rsid w:val="00CC080C"/>
    <w:rsid w:val="00CC131E"/>
    <w:rsid w:val="00CC1E16"/>
    <w:rsid w:val="00CC2DB0"/>
    <w:rsid w:val="00CC3FB1"/>
    <w:rsid w:val="00CC4462"/>
    <w:rsid w:val="00CC5B20"/>
    <w:rsid w:val="00CC607E"/>
    <w:rsid w:val="00CC6249"/>
    <w:rsid w:val="00CC7F45"/>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CF6CC7"/>
    <w:rsid w:val="00D00067"/>
    <w:rsid w:val="00D00663"/>
    <w:rsid w:val="00D00C61"/>
    <w:rsid w:val="00D00DBB"/>
    <w:rsid w:val="00D033DC"/>
    <w:rsid w:val="00D03859"/>
    <w:rsid w:val="00D03DBD"/>
    <w:rsid w:val="00D04736"/>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81F"/>
    <w:rsid w:val="00D23BE3"/>
    <w:rsid w:val="00D23CB9"/>
    <w:rsid w:val="00D242D7"/>
    <w:rsid w:val="00D24813"/>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1233"/>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C5A"/>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1DA"/>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2DB"/>
    <w:rsid w:val="00E209E7"/>
    <w:rsid w:val="00E20B98"/>
    <w:rsid w:val="00E21A28"/>
    <w:rsid w:val="00E22B8A"/>
    <w:rsid w:val="00E22D10"/>
    <w:rsid w:val="00E23846"/>
    <w:rsid w:val="00E23E86"/>
    <w:rsid w:val="00E2717F"/>
    <w:rsid w:val="00E30F42"/>
    <w:rsid w:val="00E31089"/>
    <w:rsid w:val="00E310AD"/>
    <w:rsid w:val="00E31E26"/>
    <w:rsid w:val="00E32357"/>
    <w:rsid w:val="00E325DD"/>
    <w:rsid w:val="00E326B4"/>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1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3836"/>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0F16"/>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4DA6"/>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66C"/>
    <w:rsid w:val="00F83DB5"/>
    <w:rsid w:val="00F8490F"/>
    <w:rsid w:val="00F86240"/>
    <w:rsid w:val="00F91641"/>
    <w:rsid w:val="00F939D0"/>
    <w:rsid w:val="00F95A79"/>
    <w:rsid w:val="00F962B9"/>
    <w:rsid w:val="00F962DD"/>
    <w:rsid w:val="00F967A4"/>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26E6"/>
    <w:rsid w:val="00FC317A"/>
    <w:rsid w:val="00FC3774"/>
    <w:rsid w:val="00FC4050"/>
    <w:rsid w:val="00FC429B"/>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E23F8"/>
  <w15:docId w15:val="{109190A7-2BF1-49A2-A6D7-F0419D5D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customStyle="1" w:styleId="stbilgi1">
    <w:name w:val="Üstbilgi1"/>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1"/>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customStyle="1" w:styleId="Altbilgi1">
    <w:name w:val="Altbilgi1"/>
    <w:basedOn w:val="Normal"/>
    <w:link w:val="AltbilgiChar"/>
    <w:uiPriority w:val="99"/>
    <w:unhideWhenUsed/>
    <w:rsid w:val="00C24274"/>
    <w:pPr>
      <w:tabs>
        <w:tab w:val="center" w:pos="4536"/>
        <w:tab w:val="right" w:pos="9072"/>
      </w:tabs>
      <w:spacing w:after="0" w:line="240" w:lineRule="auto"/>
    </w:pPr>
    <w:rPr>
      <w:sz w:val="20"/>
      <w:szCs w:val="20"/>
      <w:lang w:val="x-none"/>
    </w:rPr>
  </w:style>
  <w:style w:type="character" w:customStyle="1" w:styleId="AltbilgiChar">
    <w:name w:val="Altbilgi Char"/>
    <w:link w:val="Altbilgi1"/>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10">
    <w:name w:val="Kılavuzu Tablo 4 - Vurgu 1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Quote"/>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styleId="GlAlnt">
    <w:name w:val="Intense Quote"/>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BA0F27"/>
    <w:rPr>
      <w:rFonts w:ascii="Book Antiqua" w:hAnsi="Book Antiqua"/>
      <w:sz w:val="24"/>
      <w:szCs w:val="21"/>
    </w:rPr>
  </w:style>
  <w:style w:type="paragraph" w:styleId="stBilgi">
    <w:name w:val="header"/>
    <w:basedOn w:val="Normal"/>
    <w:link w:val="stBilgiChar0"/>
    <w:uiPriority w:val="99"/>
    <w:unhideWhenUsed/>
    <w:rsid w:val="00C60817"/>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C60817"/>
    <w:rPr>
      <w:rFonts w:ascii="Book Antiqua" w:hAnsi="Book Antiqua"/>
      <w:sz w:val="24"/>
      <w:szCs w:val="21"/>
    </w:rPr>
  </w:style>
  <w:style w:type="paragraph" w:styleId="AltBilgi">
    <w:name w:val="footer"/>
    <w:basedOn w:val="Normal"/>
    <w:link w:val="AltBilgiChar0"/>
    <w:uiPriority w:val="99"/>
    <w:unhideWhenUsed/>
    <w:rsid w:val="00C60817"/>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C60817"/>
    <w:rPr>
      <w:rFonts w:ascii="Book Antiqua" w:hAnsi="Book Antiqu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59639058">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41330612">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26400764">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10216196">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698314616">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46209738">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52457522">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37443690">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746787@meb.k12.t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Öğrenci Anketi Sonuçları</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Sayfa1!$B$1</c:f>
              <c:strCache>
                <c:ptCount val="1"/>
                <c:pt idx="0">
                  <c:v>Öğrenci Anket Sonucu</c:v>
                </c:pt>
              </c:strCache>
            </c:strRef>
          </c:tx>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General</c:formatCode>
                <c:ptCount val="5"/>
                <c:pt idx="0">
                  <c:v>486</c:v>
                </c:pt>
                <c:pt idx="1">
                  <c:v>83</c:v>
                </c:pt>
                <c:pt idx="2">
                  <c:v>40</c:v>
                </c:pt>
                <c:pt idx="3">
                  <c:v>62</c:v>
                </c:pt>
                <c:pt idx="4">
                  <c:v>57</c:v>
                </c:pt>
              </c:numCache>
            </c:numRef>
          </c:val>
          <c:extLst>
            <c:ext xmlns:c16="http://schemas.microsoft.com/office/drawing/2014/chart" uri="{C3380CC4-5D6E-409C-BE32-E72D297353CC}">
              <c16:uniqueId val="{00000000-FDCA-4936-AB06-76EF62F2D777}"/>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Öğretmen Anket</a:t>
            </a:r>
            <a:r>
              <a:rPr lang="tr-TR"/>
              <a:t>i</a:t>
            </a:r>
            <a:r>
              <a:rPr lang="en-US"/>
              <a:t> Sonu</a:t>
            </a:r>
            <a:r>
              <a:rPr lang="tr-TR"/>
              <a:t>ç</a:t>
            </a:r>
            <a:r>
              <a:rPr lang="en-US"/>
              <a:t>ları</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Sayfa1!$B$1</c:f>
              <c:strCache>
                <c:ptCount val="1"/>
                <c:pt idx="0">
                  <c:v>Öğretmen Anket Sonuçları</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Sayfa1!$A$2:$A$6</c:f>
              <c:strCache>
                <c:ptCount val="5"/>
                <c:pt idx="0">
                  <c:v>KESİNLİKLE KATILIYORUM</c:v>
                </c:pt>
                <c:pt idx="1">
                  <c:v>KATILIYORUM</c:v>
                </c:pt>
                <c:pt idx="2">
                  <c:v>KARARSIZIM</c:v>
                </c:pt>
                <c:pt idx="3">
                  <c:v>KISMEN KATILIYORUM</c:v>
                </c:pt>
                <c:pt idx="4">
                  <c:v>KATILMIYORUM</c:v>
                </c:pt>
              </c:strCache>
            </c:strRef>
          </c:cat>
          <c:val>
            <c:numRef>
              <c:f>Sayfa1!$B$2:$B$6</c:f>
              <c:numCache>
                <c:formatCode>General</c:formatCode>
                <c:ptCount val="5"/>
                <c:pt idx="0">
                  <c:v>161</c:v>
                </c:pt>
                <c:pt idx="1">
                  <c:v>172</c:v>
                </c:pt>
                <c:pt idx="2">
                  <c:v>28</c:v>
                </c:pt>
                <c:pt idx="3">
                  <c:v>26</c:v>
                </c:pt>
                <c:pt idx="4">
                  <c:v>3</c:v>
                </c:pt>
              </c:numCache>
            </c:numRef>
          </c:val>
          <c:extLst>
            <c:ext xmlns:c16="http://schemas.microsoft.com/office/drawing/2014/chart" uri="{C3380CC4-5D6E-409C-BE32-E72D297353CC}">
              <c16:uniqueId val="{00000000-C09B-4157-8AA0-C55A080A9FBD}"/>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VELİ ANKET</a:t>
            </a:r>
            <a:r>
              <a:rPr lang="tr-TR"/>
              <a:t>İ</a:t>
            </a:r>
            <a:r>
              <a:rPr lang="en-US"/>
              <a:t> SONU</a:t>
            </a:r>
            <a:r>
              <a:rPr lang="tr-TR"/>
              <a:t>Ç</a:t>
            </a:r>
            <a:r>
              <a:rPr lang="en-US"/>
              <a:t>LARI</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Sayfa1!$B$1</c:f>
              <c:strCache>
                <c:ptCount val="1"/>
                <c:pt idx="0">
                  <c:v>VELİ ANKET SONUÇLARI</c:v>
                </c:pt>
              </c:strCache>
            </c:strRef>
          </c:tx>
          <c:cat>
            <c:strRef>
              <c:f>Sayfa1!$A$2:$A$5</c:f>
              <c:strCache>
                <c:ptCount val="4"/>
                <c:pt idx="0">
                  <c:v>KESİNLİKLE KATILIYORUM</c:v>
                </c:pt>
                <c:pt idx="1">
                  <c:v>KATILIYORUM</c:v>
                </c:pt>
                <c:pt idx="2">
                  <c:v>KARARSIZIM</c:v>
                </c:pt>
                <c:pt idx="3">
                  <c:v>KISMEN KATILIYORUM</c:v>
                </c:pt>
              </c:strCache>
            </c:strRef>
          </c:cat>
          <c:val>
            <c:numRef>
              <c:f>Sayfa1!$B$2:$B$5</c:f>
              <c:numCache>
                <c:formatCode>General</c:formatCode>
                <c:ptCount val="4"/>
                <c:pt idx="0">
                  <c:v>287</c:v>
                </c:pt>
                <c:pt idx="1">
                  <c:v>147</c:v>
                </c:pt>
                <c:pt idx="2">
                  <c:v>35</c:v>
                </c:pt>
                <c:pt idx="3">
                  <c:v>91</c:v>
                </c:pt>
              </c:numCache>
            </c:numRef>
          </c:val>
          <c:extLst>
            <c:ext xmlns:c16="http://schemas.microsoft.com/office/drawing/2014/chart" uri="{C3380CC4-5D6E-409C-BE32-E72D297353CC}">
              <c16:uniqueId val="{00000000-5BF6-4FC6-9B1F-95141E1697F6}"/>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07588-A743-4CAE-BDC1-F176312F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4954</Words>
  <Characters>28238</Characters>
  <Application>Microsoft Office Word</Application>
  <DocSecurity>0</DocSecurity>
  <Lines>235</Lines>
  <Paragraphs>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33126</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Windows 10</cp:lastModifiedBy>
  <cp:revision>3</cp:revision>
  <cp:lastPrinted>2020-02-07T09:12:00Z</cp:lastPrinted>
  <dcterms:created xsi:type="dcterms:W3CDTF">2020-10-30T07:53:00Z</dcterms:created>
  <dcterms:modified xsi:type="dcterms:W3CDTF">2020-10-30T07:54:00Z</dcterms:modified>
</cp:coreProperties>
</file>